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815" w:rsidRPr="004A2276" w:rsidRDefault="00491815" w:rsidP="00491815">
      <w:pPr>
        <w:rPr>
          <w:rFonts w:ascii="EucrosiaUPC" w:hAnsi="EucrosiaUPC" w:cs="EucrosiaUPC"/>
          <w:color w:val="0000FF"/>
        </w:rPr>
      </w:pPr>
    </w:p>
    <w:tbl>
      <w:tblPr>
        <w:tblpPr w:leftFromText="180" w:rightFromText="180" w:vertAnchor="text" w:tblpXSpec="center" w:tblpY="1"/>
        <w:tblOverlap w:val="neve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3"/>
        <w:gridCol w:w="2640"/>
        <w:gridCol w:w="1969"/>
      </w:tblGrid>
      <w:tr w:rsidR="00491815" w:rsidRPr="00E105C8" w:rsidTr="00491815">
        <w:trPr>
          <w:trHeight w:val="368"/>
          <w:tblHeader/>
        </w:trPr>
        <w:tc>
          <w:tcPr>
            <w:tcW w:w="7173" w:type="dxa"/>
            <w:gridSpan w:val="2"/>
            <w:vMerge w:val="restart"/>
            <w:tcBorders>
              <w:right w:val="nil"/>
            </w:tcBorders>
            <w:shd w:val="clear" w:color="auto" w:fill="auto"/>
            <w:vAlign w:val="center"/>
          </w:tcPr>
          <w:p w:rsidR="00491815" w:rsidRPr="002E58A7" w:rsidRDefault="00491815" w:rsidP="00491815">
            <w:pPr>
              <w:ind w:right="-80"/>
              <w:jc w:val="center"/>
              <w:rPr>
                <w:rFonts w:ascii="TH SarabunPSK" w:hAnsi="TH SarabunPSK" w:cs="TH SarabunPSK"/>
                <w:b/>
                <w:bCs/>
              </w:rPr>
            </w:pPr>
            <w:r w:rsidRPr="002E58A7">
              <w:rPr>
                <w:rFonts w:ascii="TH SarabunPSK" w:hAnsi="TH SarabunPSK" w:cs="TH SarabunPSK"/>
                <w:b/>
                <w:bCs/>
                <w:cs/>
              </w:rPr>
              <w:t>รายงานผลการปฏิบัติราชการตามคำรับรองการปฏิบัติราชการ (รายตัวชี้วัด)</w:t>
            </w:r>
          </w:p>
        </w:tc>
        <w:tc>
          <w:tcPr>
            <w:tcW w:w="1969" w:type="dxa"/>
            <w:tcBorders>
              <w:left w:val="nil"/>
              <w:bottom w:val="nil"/>
            </w:tcBorders>
            <w:shd w:val="clear" w:color="auto" w:fill="auto"/>
          </w:tcPr>
          <w:p w:rsidR="00491815" w:rsidRPr="00E105C8" w:rsidRDefault="00352A87" w:rsidP="0066203A">
            <w:pPr>
              <w:rPr>
                <w:rFonts w:ascii="Browallia New" w:hAnsi="Browallia New" w:cs="Browallia New"/>
                <w:b/>
                <w:bCs/>
              </w:rPr>
            </w:pPr>
            <w:r w:rsidRPr="00E105C8">
              <w:rPr>
                <w:rFonts w:ascii="Browallia New" w:hAnsi="Browallia New" w:cs="Browallia New"/>
                <w:b/>
                <w:bCs/>
              </w:rPr>
              <w:sym w:font="Wingdings" w:char="F071"/>
            </w:r>
            <w:r>
              <w:rPr>
                <w:rFonts w:ascii="Browallia New" w:hAnsi="Browallia New" w:cs="Browallia New"/>
                <w:b/>
                <w:bCs/>
              </w:rPr>
              <w:t xml:space="preserve">   </w:t>
            </w:r>
            <w:r w:rsidR="00491815" w:rsidRPr="00E105C8">
              <w:rPr>
                <w:rFonts w:ascii="Browallia New" w:hAnsi="Browallia New" w:cs="Browallia New"/>
                <w:b/>
                <w:bCs/>
                <w:cs/>
              </w:rPr>
              <w:t xml:space="preserve">รอบ </w:t>
            </w:r>
            <w:r w:rsidR="00491815" w:rsidRPr="00E105C8">
              <w:rPr>
                <w:rFonts w:ascii="Browallia New" w:hAnsi="Browallia New" w:cs="Browallia New"/>
                <w:b/>
                <w:bCs/>
              </w:rPr>
              <w:t xml:space="preserve"> </w:t>
            </w:r>
            <w:r w:rsidR="0066203A">
              <w:rPr>
                <w:rFonts w:ascii="Browallia New" w:hAnsi="Browallia New" w:cs="Browallia New"/>
                <w:b/>
                <w:bCs/>
              </w:rPr>
              <w:t>9</w:t>
            </w:r>
            <w:r w:rsidR="00491815" w:rsidRPr="00E105C8">
              <w:rPr>
                <w:rFonts w:ascii="Browallia New" w:hAnsi="Browallia New" w:cs="Browallia New"/>
                <w:b/>
                <w:bCs/>
                <w:cs/>
              </w:rPr>
              <w:t xml:space="preserve"> เดือน</w:t>
            </w:r>
          </w:p>
        </w:tc>
      </w:tr>
      <w:tr w:rsidR="00491815" w:rsidRPr="00E105C8" w:rsidTr="00491815">
        <w:trPr>
          <w:trHeight w:val="367"/>
          <w:tblHeader/>
        </w:trPr>
        <w:tc>
          <w:tcPr>
            <w:tcW w:w="7173" w:type="dxa"/>
            <w:gridSpan w:val="2"/>
            <w:vMerge/>
            <w:tcBorders>
              <w:right w:val="nil"/>
            </w:tcBorders>
            <w:shd w:val="clear" w:color="auto" w:fill="auto"/>
          </w:tcPr>
          <w:p w:rsidR="00491815" w:rsidRPr="002E58A7" w:rsidRDefault="00491815" w:rsidP="00491815">
            <w:pPr>
              <w:jc w:val="center"/>
              <w:rPr>
                <w:rFonts w:ascii="TH SarabunPSK" w:hAnsi="TH SarabunPSK" w:cs="TH SarabunPSK"/>
                <w:b/>
                <w:bCs/>
                <w:cs/>
              </w:rPr>
            </w:pPr>
          </w:p>
        </w:tc>
        <w:tc>
          <w:tcPr>
            <w:tcW w:w="1969" w:type="dxa"/>
            <w:tcBorders>
              <w:top w:val="nil"/>
              <w:left w:val="nil"/>
            </w:tcBorders>
            <w:shd w:val="clear" w:color="auto" w:fill="auto"/>
          </w:tcPr>
          <w:p w:rsidR="00491815" w:rsidRPr="00E105C8" w:rsidRDefault="00352A87" w:rsidP="00352A87">
            <w:pPr>
              <w:rPr>
                <w:rFonts w:ascii="Browallia New" w:hAnsi="Browallia New" w:cs="Browallia New"/>
                <w:b/>
                <w:bCs/>
              </w:rPr>
            </w:pPr>
            <w:r w:rsidRPr="00E105C8">
              <w:rPr>
                <w:rFonts w:ascii="Browallia New" w:hAnsi="Browallia New" w:cs="Browallia New"/>
                <w:b/>
                <w:bCs/>
              </w:rPr>
              <w:sym w:font="Wingdings" w:char="F0FE"/>
            </w:r>
            <w:r w:rsidR="009F7A7F">
              <w:rPr>
                <w:rFonts w:ascii="Browallia New" w:hAnsi="Browallia New" w:cs="Browallia New" w:hint="cs"/>
                <w:b/>
                <w:bCs/>
                <w:cs/>
              </w:rPr>
              <w:t xml:space="preserve">   </w:t>
            </w:r>
            <w:r w:rsidR="00491815" w:rsidRPr="00E105C8">
              <w:rPr>
                <w:rFonts w:ascii="Browallia New" w:hAnsi="Browallia New" w:cs="Browallia New"/>
                <w:b/>
                <w:bCs/>
                <w:cs/>
              </w:rPr>
              <w:t>รอบ 12 เดือน</w:t>
            </w:r>
          </w:p>
        </w:tc>
      </w:tr>
      <w:tr w:rsidR="00491815" w:rsidRPr="00E105C8" w:rsidTr="00491815">
        <w:tc>
          <w:tcPr>
            <w:tcW w:w="9142" w:type="dxa"/>
            <w:gridSpan w:val="3"/>
            <w:shd w:val="clear" w:color="auto" w:fill="auto"/>
          </w:tcPr>
          <w:p w:rsidR="00491815" w:rsidRPr="002E58A7" w:rsidRDefault="00491815" w:rsidP="008F30D5">
            <w:pPr>
              <w:ind w:left="1418" w:hanging="1418"/>
              <w:rPr>
                <w:rFonts w:ascii="TH SarabunPSK" w:eastAsia="Angsana New" w:hAnsi="TH SarabunPSK" w:cs="TH SarabunPSK"/>
                <w:b/>
                <w:bCs/>
                <w:snapToGrid w:val="0"/>
                <w:sz w:val="32"/>
                <w:szCs w:val="32"/>
                <w:lang w:eastAsia="th-TH"/>
              </w:rPr>
            </w:pPr>
            <w:r w:rsidRPr="002E58A7">
              <w:rPr>
                <w:rFonts w:ascii="TH SarabunPSK" w:hAnsi="TH SarabunPSK" w:cs="TH SarabunPSK"/>
                <w:b/>
                <w:bCs/>
                <w:cs/>
              </w:rPr>
              <w:t>ชื่อตัวชี้วัด</w:t>
            </w:r>
            <w:r w:rsidRPr="002E58A7">
              <w:rPr>
                <w:rFonts w:ascii="TH SarabunPSK" w:hAnsi="TH SarabunPSK" w:cs="TH SarabunPSK"/>
                <w:b/>
                <w:bCs/>
              </w:rPr>
              <w:t xml:space="preserve"> : </w:t>
            </w:r>
            <w:r w:rsidR="00A53F50">
              <w:rPr>
                <w:rFonts w:ascii="TH SarabunPSK" w:hAnsi="TH SarabunPSK" w:cs="TH SarabunPSK" w:hint="cs"/>
                <w:b/>
                <w:bCs/>
                <w:sz w:val="32"/>
                <w:szCs w:val="32"/>
                <w:cs/>
              </w:rPr>
              <w:t>1.2</w:t>
            </w:r>
            <w:r w:rsidR="009F7A7F">
              <w:rPr>
                <w:rFonts w:ascii="TH SarabunPSK" w:hAnsi="TH SarabunPSK" w:cs="TH SarabunPSK" w:hint="cs"/>
                <w:b/>
                <w:bCs/>
                <w:sz w:val="32"/>
                <w:szCs w:val="32"/>
                <w:cs/>
              </w:rPr>
              <w:t xml:space="preserve"> </w:t>
            </w:r>
            <w:r w:rsidR="008F30D5">
              <w:rPr>
                <w:rFonts w:ascii="TH SarabunPSK" w:hAnsi="TH SarabunPSK" w:cs="TH SarabunPSK"/>
                <w:b/>
                <w:bCs/>
                <w:sz w:val="32"/>
                <w:szCs w:val="32"/>
                <w:cs/>
              </w:rPr>
              <w:t xml:space="preserve"> </w:t>
            </w:r>
            <w:r w:rsidRPr="005813EE">
              <w:rPr>
                <w:rFonts w:ascii="TH SarabunPSK" w:hAnsi="TH SarabunPSK" w:cs="TH SarabunPSK"/>
                <w:b/>
                <w:bCs/>
                <w:sz w:val="32"/>
                <w:szCs w:val="32"/>
                <w:cs/>
              </w:rPr>
              <w:t>ร้อยละ</w:t>
            </w:r>
            <w:r w:rsidR="00A53F50" w:rsidRPr="005813EE">
              <w:rPr>
                <w:rFonts w:ascii="TH SarabunPSK" w:eastAsia="Angsana New" w:hAnsi="TH SarabunPSK" w:cs="TH SarabunPSK"/>
                <w:b/>
                <w:bCs/>
                <w:snapToGrid w:val="0"/>
                <w:sz w:val="32"/>
                <w:szCs w:val="32"/>
                <w:cs/>
                <w:lang w:val="th-TH" w:eastAsia="th-TH"/>
              </w:rPr>
              <w:t>จำนวน</w:t>
            </w:r>
            <w:r w:rsidR="00A53F50">
              <w:rPr>
                <w:rFonts w:ascii="TH SarabunPSK" w:eastAsia="Angsana New" w:hAnsi="TH SarabunPSK" w:cs="TH SarabunPSK" w:hint="cs"/>
                <w:b/>
                <w:bCs/>
                <w:snapToGrid w:val="0"/>
                <w:sz w:val="32"/>
                <w:szCs w:val="32"/>
                <w:cs/>
                <w:lang w:eastAsia="th-TH"/>
              </w:rPr>
              <w:t>วิสาหกิจขนาดกลางและขนาดย่อม และวิสาหกิจชุมชน ที่ได้รับการพัฒนามีผลิตภาพเพิ่มขึ้น</w:t>
            </w:r>
            <w:r w:rsidR="00A53F50" w:rsidRPr="005813EE">
              <w:rPr>
                <w:rFonts w:ascii="TH SarabunPSK" w:eastAsia="Angsana New" w:hAnsi="TH SarabunPSK" w:cs="TH SarabunPSK" w:hint="cs"/>
                <w:b/>
                <w:bCs/>
                <w:snapToGrid w:val="0"/>
                <w:sz w:val="32"/>
                <w:szCs w:val="32"/>
                <w:cs/>
                <w:lang w:eastAsia="th-TH"/>
              </w:rPr>
              <w:t xml:space="preserve"> </w:t>
            </w:r>
            <w:r w:rsidR="00A53F50">
              <w:rPr>
                <w:rFonts w:ascii="TH SarabunPSK" w:eastAsia="Angsana New" w:hAnsi="TH SarabunPSK" w:cs="TH SarabunPSK" w:hint="cs"/>
                <w:b/>
                <w:bCs/>
                <w:snapToGrid w:val="0"/>
                <w:sz w:val="32"/>
                <w:szCs w:val="32"/>
                <w:cs/>
                <w:lang w:eastAsia="th-TH"/>
              </w:rPr>
              <w:t xml:space="preserve"> </w:t>
            </w:r>
            <w:r w:rsidR="00A53F50" w:rsidRPr="005813EE">
              <w:rPr>
                <w:rFonts w:ascii="TH SarabunPSK" w:eastAsia="Angsana New" w:hAnsi="TH SarabunPSK" w:cs="TH SarabunPSK"/>
                <w:b/>
                <w:bCs/>
                <w:snapToGrid w:val="0"/>
                <w:sz w:val="32"/>
                <w:szCs w:val="32"/>
                <w:cs/>
                <w:lang w:val="th-TH" w:eastAsia="th-TH"/>
              </w:rPr>
              <w:t xml:space="preserve">  </w:t>
            </w:r>
          </w:p>
        </w:tc>
      </w:tr>
      <w:tr w:rsidR="00491815" w:rsidRPr="00E105C8" w:rsidTr="00491815">
        <w:trPr>
          <w:trHeight w:val="959"/>
        </w:trPr>
        <w:tc>
          <w:tcPr>
            <w:tcW w:w="4533" w:type="dxa"/>
            <w:shd w:val="clear" w:color="auto" w:fill="auto"/>
          </w:tcPr>
          <w:p w:rsidR="00491815" w:rsidRDefault="00491815" w:rsidP="00491815">
            <w:pPr>
              <w:rPr>
                <w:rFonts w:ascii="TH SarabunPSK" w:hAnsi="TH SarabunPSK" w:cs="TH SarabunPSK"/>
                <w:b/>
                <w:bCs/>
              </w:rPr>
            </w:pPr>
            <w:r w:rsidRPr="002E58A7">
              <w:rPr>
                <w:rFonts w:ascii="TH SarabunPSK" w:hAnsi="TH SarabunPSK" w:cs="TH SarabunPSK"/>
                <w:b/>
                <w:bCs/>
                <w:cs/>
              </w:rPr>
              <w:t xml:space="preserve">ผู้กำกับดูแลตัวชี้วัด </w:t>
            </w:r>
            <w:r w:rsidRPr="002E58A7">
              <w:rPr>
                <w:rFonts w:ascii="TH SarabunPSK" w:hAnsi="TH SarabunPSK" w:cs="TH SarabunPSK"/>
                <w:b/>
                <w:bCs/>
              </w:rPr>
              <w:t xml:space="preserve">:  </w:t>
            </w:r>
            <w:r w:rsidR="002373AB">
              <w:rPr>
                <w:rFonts w:ascii="TH SarabunPSK" w:hAnsi="TH SarabunPSK" w:cs="TH SarabunPSK" w:hint="cs"/>
                <w:b/>
                <w:bCs/>
                <w:cs/>
              </w:rPr>
              <w:t>นาง</w:t>
            </w:r>
            <w:proofErr w:type="spellStart"/>
            <w:r w:rsidR="002373AB">
              <w:rPr>
                <w:rFonts w:ascii="TH SarabunPSK" w:hAnsi="TH SarabunPSK" w:cs="TH SarabunPSK" w:hint="cs"/>
                <w:b/>
                <w:bCs/>
                <w:cs/>
              </w:rPr>
              <w:t>ศิ</w:t>
            </w:r>
            <w:proofErr w:type="spellEnd"/>
            <w:r w:rsidR="002373AB">
              <w:rPr>
                <w:rFonts w:ascii="TH SarabunPSK" w:hAnsi="TH SarabunPSK" w:cs="TH SarabunPSK" w:hint="cs"/>
                <w:b/>
                <w:bCs/>
                <w:cs/>
              </w:rPr>
              <w:t>ริรัตน์ จิตต์เสรี</w:t>
            </w:r>
            <w:r>
              <w:rPr>
                <w:rFonts w:ascii="TH SarabunPSK" w:hAnsi="TH SarabunPSK" w:cs="TH SarabunPSK" w:hint="cs"/>
                <w:b/>
                <w:bCs/>
                <w:cs/>
              </w:rPr>
              <w:t xml:space="preserve"> </w:t>
            </w:r>
          </w:p>
          <w:p w:rsidR="00491815" w:rsidRPr="002E58A7" w:rsidRDefault="0002546A" w:rsidP="00491815">
            <w:pPr>
              <w:rPr>
                <w:rFonts w:ascii="TH SarabunPSK" w:hAnsi="TH SarabunPSK" w:cs="TH SarabunPSK"/>
                <w:b/>
                <w:bCs/>
              </w:rPr>
            </w:pPr>
            <w:r>
              <w:rPr>
                <w:rFonts w:ascii="TH SarabunPSK" w:hAnsi="TH SarabunPSK" w:cs="TH SarabunPSK" w:hint="cs"/>
                <w:b/>
                <w:bCs/>
                <w:cs/>
              </w:rPr>
              <w:t xml:space="preserve">           </w:t>
            </w:r>
            <w:r w:rsidR="002373AB">
              <w:rPr>
                <w:rFonts w:ascii="TH SarabunPSK" w:hAnsi="TH SarabunPSK" w:cs="TH SarabunPSK" w:hint="cs"/>
                <w:b/>
                <w:bCs/>
                <w:cs/>
              </w:rPr>
              <w:t>รอง</w:t>
            </w:r>
            <w:r w:rsidR="00491815">
              <w:rPr>
                <w:rFonts w:ascii="TH SarabunPSK" w:hAnsi="TH SarabunPSK" w:cs="TH SarabunPSK" w:hint="cs"/>
                <w:b/>
                <w:bCs/>
                <w:cs/>
              </w:rPr>
              <w:t xml:space="preserve">อธิบดีกรมส่งเสริมอุตสาหกรรม </w:t>
            </w:r>
            <w:r>
              <w:rPr>
                <w:rFonts w:ascii="TH SarabunPSK" w:hAnsi="TH SarabunPSK" w:cs="TH SarabunPSK" w:hint="cs"/>
                <w:b/>
                <w:bCs/>
                <w:cs/>
              </w:rPr>
              <w:t xml:space="preserve"> </w:t>
            </w:r>
            <w:r w:rsidR="002373AB">
              <w:rPr>
                <w:rFonts w:ascii="TH SarabunPSK" w:hAnsi="TH SarabunPSK" w:cs="TH SarabunPSK"/>
                <w:b/>
                <w:bCs/>
              </w:rPr>
              <w:t>(CCO)</w:t>
            </w:r>
          </w:p>
          <w:p w:rsidR="00491815" w:rsidRPr="002E58A7" w:rsidRDefault="00491815" w:rsidP="0002546A">
            <w:pPr>
              <w:rPr>
                <w:rFonts w:ascii="TH SarabunPSK" w:hAnsi="TH SarabunPSK" w:cs="TH SarabunPSK"/>
                <w:b/>
                <w:bCs/>
              </w:rPr>
            </w:pPr>
            <w:r>
              <w:rPr>
                <w:rFonts w:ascii="TH SarabunPSK" w:hAnsi="TH SarabunPSK" w:cs="TH SarabunPSK" w:hint="cs"/>
                <w:b/>
                <w:bCs/>
                <w:cs/>
              </w:rPr>
              <w:t xml:space="preserve">           </w:t>
            </w:r>
            <w:r w:rsidRPr="002E58A7">
              <w:rPr>
                <w:rFonts w:ascii="TH SarabunPSK" w:hAnsi="TH SarabunPSK" w:cs="TH SarabunPSK"/>
                <w:b/>
                <w:bCs/>
                <w:cs/>
              </w:rPr>
              <w:t xml:space="preserve">โทรศัพท์ </w:t>
            </w:r>
            <w:r w:rsidRPr="002E58A7">
              <w:rPr>
                <w:rFonts w:ascii="TH SarabunPSK" w:hAnsi="TH SarabunPSK" w:cs="TH SarabunPSK"/>
                <w:b/>
                <w:bCs/>
              </w:rPr>
              <w:t>:</w:t>
            </w:r>
            <w:r w:rsidRPr="002E58A7">
              <w:rPr>
                <w:rFonts w:ascii="TH SarabunPSK" w:hAnsi="TH SarabunPSK" w:cs="TH SarabunPSK"/>
              </w:rPr>
              <w:t xml:space="preserve">  </w:t>
            </w:r>
            <w:r w:rsidR="00790323">
              <w:rPr>
                <w:rFonts w:ascii="TH SarabunPSK" w:hAnsi="TH SarabunPSK" w:cs="TH SarabunPSK"/>
              </w:rPr>
              <w:t>02 202 4445</w:t>
            </w:r>
          </w:p>
        </w:tc>
        <w:tc>
          <w:tcPr>
            <w:tcW w:w="4609" w:type="dxa"/>
            <w:gridSpan w:val="2"/>
            <w:shd w:val="clear" w:color="auto" w:fill="auto"/>
          </w:tcPr>
          <w:p w:rsidR="00491815" w:rsidRDefault="00491815" w:rsidP="00491815">
            <w:pPr>
              <w:rPr>
                <w:rFonts w:ascii="TH SarabunPSK" w:hAnsi="TH SarabunPSK" w:cs="TH SarabunPSK"/>
              </w:rPr>
            </w:pPr>
            <w:r w:rsidRPr="002E58A7">
              <w:rPr>
                <w:rFonts w:ascii="TH SarabunPSK" w:hAnsi="TH SarabunPSK" w:cs="TH SarabunPSK"/>
                <w:b/>
                <w:bCs/>
                <w:cs/>
              </w:rPr>
              <w:t xml:space="preserve">ผู้จัดเก็บข้อมูล </w:t>
            </w:r>
            <w:r w:rsidRPr="002E58A7">
              <w:rPr>
                <w:rFonts w:ascii="TH SarabunPSK" w:hAnsi="TH SarabunPSK" w:cs="TH SarabunPSK"/>
                <w:b/>
                <w:bCs/>
              </w:rPr>
              <w:t>:</w:t>
            </w:r>
            <w:r w:rsidRPr="002E58A7">
              <w:rPr>
                <w:rFonts w:ascii="TH SarabunPSK" w:hAnsi="TH SarabunPSK" w:cs="TH SarabunPSK"/>
              </w:rPr>
              <w:t xml:space="preserve"> </w:t>
            </w:r>
          </w:p>
          <w:p w:rsidR="00EA7DE6" w:rsidRDefault="001D109F" w:rsidP="00491815">
            <w:pPr>
              <w:rPr>
                <w:rFonts w:ascii="TH SarabunPSK" w:hAnsi="TH SarabunPSK" w:cs="TH SarabunPSK"/>
              </w:rPr>
            </w:pPr>
            <w:r>
              <w:rPr>
                <w:rFonts w:ascii="TH SarabunPSK" w:hAnsi="TH SarabunPSK" w:cs="TH SarabunPSK" w:hint="cs"/>
                <w:cs/>
              </w:rPr>
              <w:t>นาง</w:t>
            </w:r>
            <w:proofErr w:type="spellStart"/>
            <w:r>
              <w:rPr>
                <w:rFonts w:ascii="TH SarabunPSK" w:hAnsi="TH SarabunPSK" w:cs="TH SarabunPSK" w:hint="cs"/>
                <w:cs/>
              </w:rPr>
              <w:t>ศุภ</w:t>
            </w:r>
            <w:proofErr w:type="spellEnd"/>
            <w:r>
              <w:rPr>
                <w:rFonts w:ascii="TH SarabunPSK" w:hAnsi="TH SarabunPSK" w:cs="TH SarabunPSK" w:hint="cs"/>
                <w:cs/>
              </w:rPr>
              <w:t>วัลย์ ตันติ</w:t>
            </w:r>
            <w:proofErr w:type="spellStart"/>
            <w:r>
              <w:rPr>
                <w:rFonts w:ascii="TH SarabunPSK" w:hAnsi="TH SarabunPSK" w:cs="TH SarabunPSK" w:hint="cs"/>
                <w:cs/>
              </w:rPr>
              <w:t>ธนวัฒน์</w:t>
            </w:r>
            <w:proofErr w:type="spellEnd"/>
            <w:r>
              <w:rPr>
                <w:rFonts w:ascii="TH SarabunPSK" w:hAnsi="TH SarabunPSK" w:cs="TH SarabunPSK" w:hint="cs"/>
                <w:cs/>
              </w:rPr>
              <w:t xml:space="preserve">   </w:t>
            </w:r>
            <w:r w:rsidR="00491815" w:rsidRPr="001D109F">
              <w:rPr>
                <w:rFonts w:ascii="TH SarabunPSK" w:hAnsi="TH SarabunPSK" w:cs="TH SarabunPSK"/>
                <w:cs/>
              </w:rPr>
              <w:t xml:space="preserve">โทรศัพท์ </w:t>
            </w:r>
            <w:r w:rsidR="00491815" w:rsidRPr="002E58A7">
              <w:rPr>
                <w:rFonts w:ascii="TH SarabunPSK" w:hAnsi="TH SarabunPSK" w:cs="TH SarabunPSK"/>
                <w:b/>
                <w:bCs/>
              </w:rPr>
              <w:t>:</w:t>
            </w:r>
            <w:r w:rsidR="00491815" w:rsidRPr="002E58A7">
              <w:rPr>
                <w:rFonts w:ascii="TH SarabunPSK" w:hAnsi="TH SarabunPSK" w:cs="TH SarabunPSK"/>
              </w:rPr>
              <w:t xml:space="preserve">  </w:t>
            </w:r>
            <w:r w:rsidR="00491815">
              <w:rPr>
                <w:rFonts w:ascii="TH SarabunPSK" w:hAnsi="TH SarabunPSK" w:cs="TH SarabunPSK" w:hint="cs"/>
                <w:cs/>
              </w:rPr>
              <w:t xml:space="preserve"> 02202 4490</w:t>
            </w:r>
          </w:p>
          <w:p w:rsidR="00491815" w:rsidRPr="00EC676F" w:rsidRDefault="00491815" w:rsidP="00523125">
            <w:pPr>
              <w:rPr>
                <w:rFonts w:ascii="TH SarabunPSK" w:hAnsi="TH SarabunPSK" w:cs="TH SarabunPSK"/>
              </w:rPr>
            </w:pPr>
            <w:r>
              <w:rPr>
                <w:rFonts w:ascii="TH SarabunPSK" w:hAnsi="TH SarabunPSK" w:cs="TH SarabunPSK" w:hint="cs"/>
                <w:cs/>
              </w:rPr>
              <w:t>นาง</w:t>
            </w:r>
            <w:r w:rsidR="00523125">
              <w:rPr>
                <w:rFonts w:ascii="TH SarabunPSK" w:hAnsi="TH SarabunPSK" w:cs="TH SarabunPSK" w:hint="cs"/>
                <w:cs/>
              </w:rPr>
              <w:t>สุชาดา โพธิ์เจริญ</w:t>
            </w:r>
            <w:r>
              <w:rPr>
                <w:rFonts w:ascii="TH SarabunPSK" w:hAnsi="TH SarabunPSK" w:cs="TH SarabunPSK" w:hint="cs"/>
                <w:cs/>
              </w:rPr>
              <w:t xml:space="preserve">        โทรศัพท์ </w:t>
            </w:r>
            <w:r>
              <w:rPr>
                <w:rFonts w:ascii="TH SarabunPSK" w:hAnsi="TH SarabunPSK" w:cs="TH SarabunPSK"/>
              </w:rPr>
              <w:t>:   02202 45</w:t>
            </w:r>
            <w:r w:rsidR="00523125">
              <w:rPr>
                <w:rFonts w:ascii="TH SarabunPSK" w:hAnsi="TH SarabunPSK" w:cs="TH SarabunPSK" w:hint="cs"/>
                <w:cs/>
              </w:rPr>
              <w:t>90</w:t>
            </w:r>
          </w:p>
        </w:tc>
      </w:tr>
      <w:tr w:rsidR="00491815" w:rsidRPr="00E105C8" w:rsidTr="00491815">
        <w:trPr>
          <w:trHeight w:val="670"/>
        </w:trPr>
        <w:tc>
          <w:tcPr>
            <w:tcW w:w="9142" w:type="dxa"/>
            <w:gridSpan w:val="3"/>
            <w:shd w:val="clear" w:color="auto" w:fill="auto"/>
          </w:tcPr>
          <w:p w:rsidR="00491815" w:rsidRPr="003B7EAC" w:rsidRDefault="00491815" w:rsidP="00491815">
            <w:pPr>
              <w:jc w:val="thaiDistribute"/>
              <w:rPr>
                <w:rFonts w:ascii="TH SarabunPSK" w:hAnsi="TH SarabunPSK" w:cs="TH SarabunPSK"/>
                <w:b/>
                <w:bCs/>
                <w:sz w:val="30"/>
                <w:szCs w:val="30"/>
              </w:rPr>
            </w:pPr>
            <w:r w:rsidRPr="003B7EAC">
              <w:rPr>
                <w:rFonts w:ascii="TH SarabunPSK" w:hAnsi="TH SarabunPSK" w:cs="TH SarabunPSK"/>
                <w:b/>
                <w:bCs/>
                <w:sz w:val="30"/>
                <w:szCs w:val="30"/>
                <w:cs/>
              </w:rPr>
              <w:t xml:space="preserve">คำอธิบาย </w:t>
            </w:r>
            <w:r w:rsidRPr="003B7EAC">
              <w:rPr>
                <w:rFonts w:ascii="TH SarabunPSK" w:hAnsi="TH SarabunPSK" w:cs="TH SarabunPSK"/>
                <w:b/>
                <w:bCs/>
                <w:sz w:val="30"/>
                <w:szCs w:val="30"/>
              </w:rPr>
              <w:t xml:space="preserve">: </w:t>
            </w:r>
          </w:p>
          <w:p w:rsidR="0002546A" w:rsidRPr="000B0FDA" w:rsidRDefault="0002546A" w:rsidP="00787C98">
            <w:pPr>
              <w:numPr>
                <w:ilvl w:val="0"/>
                <w:numId w:val="10"/>
              </w:numPr>
              <w:tabs>
                <w:tab w:val="clear" w:pos="1800"/>
                <w:tab w:val="num" w:pos="0"/>
              </w:tabs>
              <w:ind w:left="0" w:firstLine="1440"/>
              <w:jc w:val="thaiDistribute"/>
              <w:rPr>
                <w:rFonts w:ascii="TH SarabunPSK" w:hAnsi="TH SarabunPSK" w:cs="TH SarabunPSK"/>
                <w:sz w:val="30"/>
                <w:szCs w:val="30"/>
              </w:rPr>
            </w:pPr>
            <w:r w:rsidRPr="000B0FDA">
              <w:rPr>
                <w:rFonts w:ascii="TH SarabunPSK" w:hAnsi="TH SarabunPSK" w:cs="TH SarabunPSK"/>
                <w:sz w:val="30"/>
                <w:szCs w:val="30"/>
                <w:cs/>
              </w:rPr>
              <w:t>วัดผลความสำเร็จจากร้อยละขอ</w:t>
            </w:r>
            <w:r w:rsidRPr="000B0FDA">
              <w:rPr>
                <w:rFonts w:ascii="TH SarabunPSK" w:hAnsi="TH SarabunPSK" w:cs="TH SarabunPSK" w:hint="cs"/>
                <w:sz w:val="30"/>
                <w:szCs w:val="30"/>
                <w:cs/>
              </w:rPr>
              <w:t xml:space="preserve">งจำนวนวิสาหกิจขนาดกลางและขนาดย่อม และวิสาหกิจชุมชน </w:t>
            </w:r>
            <w:r w:rsidRPr="000B0FDA">
              <w:rPr>
                <w:rFonts w:ascii="TH SarabunPSK" w:hAnsi="TH SarabunPSK" w:cs="TH SarabunPSK"/>
                <w:sz w:val="30"/>
                <w:szCs w:val="30"/>
                <w:cs/>
              </w:rPr>
              <w:t>ที่ได้รับ</w:t>
            </w:r>
            <w:r w:rsidRPr="000B0FDA">
              <w:rPr>
                <w:rFonts w:ascii="TH SarabunPSK" w:hAnsi="TH SarabunPSK" w:cs="TH SarabunPSK" w:hint="cs"/>
                <w:sz w:val="30"/>
                <w:szCs w:val="30"/>
                <w:cs/>
              </w:rPr>
              <w:t xml:space="preserve"> พัฒนามีผลิตภาพเพิ่มสูงขึ้น  โดยวัดผลสำเร็จจากผู้รับบริการในกิจกรรมการพัฒนาศักยภาพวิสาหกิจขนาดกลางและขนาดย่อม (</w:t>
            </w:r>
            <w:r w:rsidRPr="000B0FDA">
              <w:rPr>
                <w:rFonts w:ascii="TH SarabunPSK" w:hAnsi="TH SarabunPSK" w:cs="TH SarabunPSK"/>
                <w:sz w:val="30"/>
                <w:szCs w:val="30"/>
              </w:rPr>
              <w:t xml:space="preserve">SMEs) </w:t>
            </w:r>
            <w:r w:rsidRPr="000B0FDA">
              <w:rPr>
                <w:rFonts w:ascii="TH SarabunPSK" w:hAnsi="TH SarabunPSK" w:cs="TH SarabunPSK" w:hint="cs"/>
                <w:sz w:val="30"/>
                <w:szCs w:val="30"/>
                <w:cs/>
              </w:rPr>
              <w:t xml:space="preserve">ในภาคอุตสาหกรรม และกิจกรรมพัฒนาศักยภาพวิสาหกิจชุมชนในภาคอุตสาหกรรม   </w:t>
            </w:r>
            <w:r w:rsidRPr="000B0FDA">
              <w:rPr>
                <w:rFonts w:ascii="TH SarabunPSK" w:hAnsi="TH SarabunPSK" w:cs="TH SarabunPSK"/>
                <w:sz w:val="30"/>
                <w:szCs w:val="30"/>
                <w:cs/>
              </w:rPr>
              <w:t>สามารถนำความรู้ที่ได้ไปพัฒนา</w:t>
            </w:r>
            <w:r w:rsidRPr="000B0FDA">
              <w:rPr>
                <w:rFonts w:ascii="TH SarabunPSK" w:hAnsi="TH SarabunPSK" w:cs="TH SarabunPSK" w:hint="cs"/>
                <w:sz w:val="30"/>
                <w:szCs w:val="30"/>
                <w:cs/>
              </w:rPr>
              <w:t>ธุรกิจ</w:t>
            </w:r>
            <w:r w:rsidRPr="000B0FDA">
              <w:rPr>
                <w:rFonts w:ascii="TH SarabunPSK" w:hAnsi="TH SarabunPSK" w:cs="TH SarabunPSK"/>
                <w:sz w:val="30"/>
                <w:szCs w:val="30"/>
                <w:cs/>
              </w:rPr>
              <w:t>อุตสาหกรรมที่ประกอบการอยู่ให้มีผลิตภาพในการผลิตเพิ่มขึ้น</w:t>
            </w:r>
          </w:p>
          <w:p w:rsidR="0002546A" w:rsidRPr="000B0FDA" w:rsidRDefault="0002546A" w:rsidP="00787C98">
            <w:pPr>
              <w:numPr>
                <w:ilvl w:val="0"/>
                <w:numId w:val="10"/>
              </w:numPr>
              <w:tabs>
                <w:tab w:val="clear" w:pos="1800"/>
                <w:tab w:val="num" w:pos="0"/>
              </w:tabs>
              <w:ind w:left="0" w:firstLine="1440"/>
              <w:jc w:val="thaiDistribute"/>
              <w:rPr>
                <w:rFonts w:ascii="TH SarabunPSK" w:hAnsi="TH SarabunPSK" w:cs="TH SarabunPSK"/>
                <w:sz w:val="30"/>
                <w:szCs w:val="30"/>
              </w:rPr>
            </w:pPr>
            <w:r w:rsidRPr="000B0FDA">
              <w:rPr>
                <w:rFonts w:ascii="TH SarabunPSK" w:hAnsi="TH SarabunPSK" w:cs="TH SarabunPSK"/>
                <w:sz w:val="30"/>
                <w:szCs w:val="30"/>
                <w:cs/>
              </w:rPr>
              <w:t>วัดผลสำเร็จโดยเปรียบเทียบกับจำนวน</w:t>
            </w:r>
            <w:r w:rsidRPr="000B0FDA">
              <w:rPr>
                <w:rFonts w:ascii="TH SarabunPSK" w:hAnsi="TH SarabunPSK" w:cs="TH SarabunPSK" w:hint="cs"/>
                <w:sz w:val="30"/>
                <w:szCs w:val="30"/>
                <w:cs/>
              </w:rPr>
              <w:t>วิสาหกิจขนาดกลางและขนาดย่อม (</w:t>
            </w:r>
            <w:r w:rsidRPr="000B0FDA">
              <w:rPr>
                <w:rFonts w:ascii="TH SarabunPSK" w:hAnsi="TH SarabunPSK" w:cs="TH SarabunPSK"/>
                <w:sz w:val="30"/>
                <w:szCs w:val="30"/>
              </w:rPr>
              <w:t>SMEs)</w:t>
            </w:r>
            <w:r w:rsidRPr="000B0FDA">
              <w:rPr>
                <w:rFonts w:ascii="TH SarabunPSK" w:hAnsi="TH SarabunPSK" w:cs="TH SarabunPSK" w:hint="cs"/>
                <w:sz w:val="30"/>
                <w:szCs w:val="30"/>
                <w:cs/>
              </w:rPr>
              <w:t xml:space="preserve"> และวิสาหกิจชุมชน ที่ได้รับบริการจากกรมส่งเสริมอุตสาหกรรม</w:t>
            </w:r>
            <w:r w:rsidRPr="000B0FDA">
              <w:rPr>
                <w:rFonts w:ascii="TH SarabunPSK" w:hAnsi="TH SarabunPSK" w:cs="TH SarabunPSK"/>
                <w:sz w:val="30"/>
                <w:szCs w:val="30"/>
                <w:cs/>
              </w:rPr>
              <w:t>ในปีงบประมาณ 255</w:t>
            </w:r>
            <w:r w:rsidR="000B0FDA" w:rsidRPr="000B0FDA">
              <w:rPr>
                <w:rFonts w:ascii="TH SarabunPSK" w:hAnsi="TH SarabunPSK" w:cs="TH SarabunPSK"/>
                <w:sz w:val="30"/>
                <w:szCs w:val="30"/>
              </w:rPr>
              <w:t>7</w:t>
            </w:r>
            <w:r w:rsidRPr="000B0FDA">
              <w:rPr>
                <w:rFonts w:ascii="TH SarabunPSK" w:hAnsi="TH SarabunPSK" w:cs="TH SarabunPSK"/>
                <w:sz w:val="30"/>
                <w:szCs w:val="30"/>
              </w:rPr>
              <w:t xml:space="preserve"> </w:t>
            </w:r>
            <w:r w:rsidRPr="000B0FDA">
              <w:rPr>
                <w:rFonts w:ascii="TH SarabunPSK" w:hAnsi="TH SarabunPSK" w:cs="TH SarabunPSK"/>
                <w:sz w:val="30"/>
                <w:szCs w:val="30"/>
                <w:cs/>
              </w:rPr>
              <w:t xml:space="preserve"> </w:t>
            </w:r>
            <w:r w:rsidRPr="000B0FDA">
              <w:rPr>
                <w:rFonts w:ascii="TH SarabunPSK" w:hAnsi="TH SarabunPSK" w:cs="TH SarabunPSK"/>
                <w:sz w:val="30"/>
                <w:szCs w:val="30"/>
              </w:rPr>
              <w:t xml:space="preserve"> </w:t>
            </w:r>
            <w:r w:rsidR="000B0FDA" w:rsidRPr="000B0FDA">
              <w:rPr>
                <w:rFonts w:ascii="TH SarabunPSK" w:hAnsi="TH SarabunPSK" w:cs="TH SarabunPSK"/>
                <w:sz w:val="30"/>
                <w:szCs w:val="30"/>
                <w:cs/>
              </w:rPr>
              <w:t>และมีผลการดำเนินงาน โดยเป็นผลโดยตรงจากการมารับบริการหรือเข้าร่วม ในเงื่อนไข ดังนี้ ข้อใดข้อหนึ่ง คือ</w:t>
            </w:r>
          </w:p>
          <w:p w:rsidR="000B0FDA" w:rsidRPr="000B0FDA" w:rsidRDefault="000B0FDA" w:rsidP="000B0FDA">
            <w:pPr>
              <w:ind w:left="270" w:firstLine="1857"/>
              <w:rPr>
                <w:rFonts w:ascii="TH SarabunPSK" w:hAnsi="TH SarabunPSK" w:cs="TH SarabunPSK"/>
                <w:sz w:val="30"/>
                <w:szCs w:val="30"/>
              </w:rPr>
            </w:pPr>
            <w:r w:rsidRPr="000B0FDA">
              <w:rPr>
                <w:rFonts w:ascii="TH SarabunPSK" w:hAnsi="TH SarabunPSK" w:cs="TH SarabunPSK"/>
                <w:sz w:val="30"/>
                <w:szCs w:val="30"/>
                <w:cs/>
              </w:rPr>
              <w:t>1. มีการลดการสูญเสียต่อหน่วยลงได้ ไม่น้อยกว่า ร้อยละ 3</w:t>
            </w:r>
          </w:p>
          <w:p w:rsidR="00B170F4" w:rsidRDefault="000B0FDA" w:rsidP="00B170F4">
            <w:pPr>
              <w:ind w:left="270" w:firstLine="1857"/>
              <w:rPr>
                <w:rFonts w:ascii="TH SarabunPSK" w:hAnsi="TH SarabunPSK" w:cs="TH SarabunPSK"/>
                <w:sz w:val="30"/>
                <w:szCs w:val="30"/>
              </w:rPr>
            </w:pPr>
            <w:r w:rsidRPr="000B0FDA">
              <w:rPr>
                <w:rFonts w:ascii="TH SarabunPSK" w:hAnsi="TH SarabunPSK" w:cs="TH SarabunPSK"/>
                <w:sz w:val="30"/>
                <w:szCs w:val="30"/>
                <w:cs/>
              </w:rPr>
              <w:t>2. มีการลดต้นทุนการผลิตต่อหน่วยลงได้ไม่น้อยกว่า ร้อยละ 6</w:t>
            </w:r>
          </w:p>
          <w:p w:rsidR="00491815" w:rsidRPr="000B0FDA" w:rsidRDefault="000B0FDA" w:rsidP="00B170F4">
            <w:pPr>
              <w:ind w:left="270" w:firstLine="1857"/>
              <w:rPr>
                <w:rFonts w:ascii="TH SarabunPSK" w:hAnsi="TH SarabunPSK" w:cs="TH SarabunPSK"/>
                <w:sz w:val="30"/>
                <w:szCs w:val="30"/>
                <w:cs/>
              </w:rPr>
            </w:pPr>
            <w:r w:rsidRPr="000B0FDA">
              <w:rPr>
                <w:rFonts w:ascii="TH SarabunPSK" w:hAnsi="TH SarabunPSK" w:cs="TH SarabunPSK"/>
                <w:sz w:val="30"/>
                <w:szCs w:val="30"/>
                <w:cs/>
              </w:rPr>
              <w:t>3. มีมูลค่ายอดขายเพิ่มขึ้นจากเดิม ไม่น้อยกว่า ร้อยละ 9</w:t>
            </w:r>
          </w:p>
        </w:tc>
      </w:tr>
      <w:tr w:rsidR="00491815" w:rsidRPr="00E105C8" w:rsidTr="00491815">
        <w:trPr>
          <w:trHeight w:val="670"/>
        </w:trPr>
        <w:tc>
          <w:tcPr>
            <w:tcW w:w="9142" w:type="dxa"/>
            <w:gridSpan w:val="3"/>
            <w:shd w:val="clear" w:color="auto" w:fill="auto"/>
          </w:tcPr>
          <w:p w:rsidR="00491815" w:rsidRPr="00C742E8" w:rsidRDefault="00491815" w:rsidP="00123F68">
            <w:pPr>
              <w:ind w:right="-514"/>
              <w:jc w:val="thaiDistribute"/>
              <w:rPr>
                <w:rFonts w:ascii="TH SarabunPSK" w:hAnsi="TH SarabunPSK" w:cs="TH SarabunPSK"/>
                <w:b/>
                <w:bCs/>
                <w:sz w:val="30"/>
                <w:szCs w:val="30"/>
              </w:rPr>
            </w:pPr>
            <w:r w:rsidRPr="00C742E8">
              <w:rPr>
                <w:rFonts w:ascii="TH SarabunPSK" w:hAnsi="TH SarabunPSK" w:cs="TH SarabunPSK"/>
                <w:b/>
                <w:bCs/>
                <w:sz w:val="30"/>
                <w:szCs w:val="30"/>
                <w:cs/>
              </w:rPr>
              <w:t xml:space="preserve">สูตรการคำนวณ </w:t>
            </w:r>
            <w:r w:rsidRPr="00C742E8">
              <w:rPr>
                <w:rFonts w:ascii="TH SarabunPSK" w:hAnsi="TH SarabunPSK" w:cs="TH SarabunPSK"/>
                <w:b/>
                <w:bCs/>
                <w:sz w:val="30"/>
                <w:szCs w:val="30"/>
              </w:rPr>
              <w:t>:</w:t>
            </w:r>
            <w:r w:rsidRPr="00C742E8">
              <w:rPr>
                <w:rFonts w:ascii="TH SarabunPSK" w:hAnsi="TH SarabunPSK" w:cs="TH SarabunPSK"/>
                <w:b/>
                <w:bCs/>
                <w:sz w:val="30"/>
                <w:szCs w:val="30"/>
                <w:cs/>
              </w:rPr>
              <w:t xml:space="preserve"> </w:t>
            </w:r>
          </w:p>
          <w:tbl>
            <w:tblPr>
              <w:tblStyle w:val="a8"/>
              <w:tblW w:w="8929" w:type="dxa"/>
              <w:tblInd w:w="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929"/>
            </w:tblGrid>
            <w:tr w:rsidR="00352356" w:rsidRPr="00C742E8" w:rsidTr="0052454F">
              <w:trPr>
                <w:trHeight w:val="703"/>
              </w:trPr>
              <w:tc>
                <w:tcPr>
                  <w:tcW w:w="8929" w:type="dxa"/>
                </w:tcPr>
                <w:p w:rsidR="00352356" w:rsidRPr="009D1400" w:rsidRDefault="00352356" w:rsidP="00334958">
                  <w:pPr>
                    <w:pStyle w:val="a9"/>
                    <w:framePr w:hSpace="180" w:wrap="around" w:vAnchor="text" w:hAnchor="text" w:xAlign="center" w:y="1"/>
                    <w:suppressOverlap/>
                    <w:rPr>
                      <w:rFonts w:ascii="TH SarabunPSK" w:hAnsi="TH SarabunPSK" w:cs="TH SarabunPSK"/>
                      <w:sz w:val="26"/>
                      <w:szCs w:val="26"/>
                    </w:rPr>
                  </w:pPr>
                  <w:r w:rsidRPr="009D1400">
                    <w:rPr>
                      <w:rFonts w:ascii="TH SarabunPSK" w:hAnsi="TH SarabunPSK" w:cs="TH SarabunPSK"/>
                      <w:sz w:val="26"/>
                      <w:szCs w:val="26"/>
                      <w:cs/>
                    </w:rPr>
                    <w:t>จำนวน</w:t>
                  </w:r>
                  <w:r w:rsidRPr="009D1400">
                    <w:rPr>
                      <w:rFonts w:ascii="TH SarabunPSK" w:hAnsi="TH SarabunPSK" w:cs="TH SarabunPSK" w:hint="cs"/>
                      <w:sz w:val="26"/>
                      <w:szCs w:val="26"/>
                      <w:cs/>
                    </w:rPr>
                    <w:t>วิสาหกิจขนาดกลางและขนาดย่อม และวิสาหกิจชุมชน</w:t>
                  </w:r>
                  <w:r w:rsidRPr="009D1400">
                    <w:rPr>
                      <w:rFonts w:ascii="TH SarabunPSK" w:hAnsi="TH SarabunPSK" w:cs="TH SarabunPSK"/>
                      <w:sz w:val="26"/>
                      <w:szCs w:val="26"/>
                      <w:cs/>
                    </w:rPr>
                    <w:t xml:space="preserve">ที่ได้รับการพัฒนาที่มีผลิตภาพในการผลิตเพิ่มสูงขึ้น </w:t>
                  </w:r>
                  <w:r w:rsidRPr="009D1400">
                    <w:rPr>
                      <w:rFonts w:ascii="TH SarabunPSK" w:hAnsi="TH SarabunPSK" w:cs="TH SarabunPSK"/>
                      <w:sz w:val="26"/>
                      <w:szCs w:val="26"/>
                    </w:rPr>
                    <w:t xml:space="preserve">     X 100</w:t>
                  </w:r>
                </w:p>
                <w:p w:rsidR="00352356" w:rsidRPr="009D1400" w:rsidRDefault="00352356" w:rsidP="00334958">
                  <w:pPr>
                    <w:pStyle w:val="a9"/>
                    <w:framePr w:hSpace="180" w:wrap="around" w:vAnchor="text" w:hAnchor="text" w:xAlign="center" w:y="1"/>
                    <w:suppressOverlap/>
                    <w:rPr>
                      <w:rFonts w:ascii="TH SarabunPSK" w:hAnsi="TH SarabunPSK" w:cs="TH SarabunPSK"/>
                      <w:sz w:val="26"/>
                      <w:szCs w:val="26"/>
                    </w:rPr>
                  </w:pPr>
                  <w:r w:rsidRPr="009D1400">
                    <w:rPr>
                      <w:rFonts w:ascii="TH SarabunPSK" w:hAnsi="TH SarabunPSK" w:cs="TH SarabunPSK"/>
                      <w:b/>
                      <w:bCs/>
                      <w:noProof/>
                      <w:sz w:val="26"/>
                      <w:szCs w:val="26"/>
                    </w:rPr>
                    <mc:AlternateContent>
                      <mc:Choice Requires="wps">
                        <w:drawing>
                          <wp:anchor distT="0" distB="0" distL="114300" distR="114300" simplePos="0" relativeHeight="251709440" behindDoc="0" locked="0" layoutInCell="1" allowOverlap="1" wp14:anchorId="04D8D5E4" wp14:editId="0D922FCC">
                            <wp:simplePos x="0" y="0"/>
                            <wp:positionH relativeFrom="column">
                              <wp:posOffset>659</wp:posOffset>
                            </wp:positionH>
                            <wp:positionV relativeFrom="paragraph">
                              <wp:posOffset>12496</wp:posOffset>
                            </wp:positionV>
                            <wp:extent cx="4830792" cy="0"/>
                            <wp:effectExtent l="0" t="0" r="27305" b="19050"/>
                            <wp:wrapNone/>
                            <wp:docPr id="1" name="ตัวเชื่อมต่อตรง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0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pt" to="38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"/>
                        </w:pict>
                      </mc:Fallback>
                    </mc:AlternateContent>
                  </w:r>
                  <w:r w:rsidRPr="009D1400">
                    <w:rPr>
                      <w:rFonts w:ascii="TH SarabunPSK" w:hAnsi="TH SarabunPSK" w:cs="TH SarabunPSK"/>
                      <w:sz w:val="26"/>
                      <w:szCs w:val="26"/>
                      <w:cs/>
                    </w:rPr>
                    <w:t xml:space="preserve">          จำนวน</w:t>
                  </w:r>
                  <w:r w:rsidRPr="009D1400">
                    <w:rPr>
                      <w:rFonts w:ascii="TH SarabunPSK" w:hAnsi="TH SarabunPSK" w:cs="TH SarabunPSK" w:hint="cs"/>
                      <w:sz w:val="26"/>
                      <w:szCs w:val="26"/>
                      <w:cs/>
                    </w:rPr>
                    <w:t>วิสาหกิจขนาดกลางและขนาดย่อม และวิสาหกิจชุมชน</w:t>
                  </w:r>
                  <w:r w:rsidRPr="009D1400">
                    <w:rPr>
                      <w:rFonts w:ascii="TH SarabunPSK" w:hAnsi="TH SarabunPSK" w:cs="TH SarabunPSK"/>
                      <w:sz w:val="26"/>
                      <w:szCs w:val="26"/>
                      <w:cs/>
                    </w:rPr>
                    <w:t>ที่ได้รับบริการ</w:t>
                  </w:r>
                  <w:r w:rsidRPr="009D1400">
                    <w:rPr>
                      <w:rFonts w:ascii="TH SarabunPSK" w:hAnsi="TH SarabunPSK" w:cs="TH SarabunPSK"/>
                      <w:sz w:val="26"/>
                      <w:szCs w:val="26"/>
                    </w:rPr>
                    <w:t xml:space="preserve"> </w:t>
                  </w:r>
                </w:p>
              </w:tc>
            </w:tr>
          </w:tbl>
          <w:p w:rsidR="00491815" w:rsidRPr="002E58A7" w:rsidRDefault="00491815" w:rsidP="00491815">
            <w:pPr>
              <w:jc w:val="thaiDistribute"/>
              <w:rPr>
                <w:rFonts w:ascii="TH SarabunPSK" w:hAnsi="TH SarabunPSK" w:cs="TH SarabunPSK"/>
                <w:b/>
                <w:bCs/>
                <w:cs/>
              </w:rPr>
            </w:pPr>
          </w:p>
        </w:tc>
      </w:tr>
      <w:tr w:rsidR="00491815" w:rsidRPr="00E105C8" w:rsidTr="00491815">
        <w:trPr>
          <w:trHeight w:val="1557"/>
        </w:trPr>
        <w:tc>
          <w:tcPr>
            <w:tcW w:w="9142" w:type="dxa"/>
            <w:gridSpan w:val="3"/>
            <w:shd w:val="clear" w:color="auto" w:fill="auto"/>
          </w:tcPr>
          <w:p w:rsidR="00491815" w:rsidRPr="00755E37" w:rsidRDefault="00491815" w:rsidP="00491815">
            <w:pPr>
              <w:spacing w:before="120"/>
              <w:ind w:right="45"/>
              <w:rPr>
                <w:rFonts w:ascii="TH SarabunPSK" w:hAnsi="TH SarabunPSK" w:cs="TH SarabunPSK"/>
                <w:b/>
                <w:bCs/>
                <w:sz w:val="32"/>
                <w:szCs w:val="32"/>
              </w:rPr>
            </w:pPr>
            <w:r w:rsidRPr="00755E37">
              <w:rPr>
                <w:rFonts w:ascii="TH SarabunPSK" w:hAnsi="TH SarabunPSK" w:cs="TH SarabunPSK"/>
                <w:b/>
                <w:bCs/>
                <w:sz w:val="32"/>
                <w:szCs w:val="32"/>
                <w:cs/>
              </w:rPr>
              <w:t xml:space="preserve">ข้อมูลผลการดำเนินงาน </w:t>
            </w:r>
            <w:r w:rsidRPr="00755E37">
              <w:rPr>
                <w:rFonts w:ascii="TH SarabunPSK" w:hAnsi="TH SarabunPSK" w:cs="TH SarabunPSK"/>
                <w:b/>
                <w:bCs/>
                <w:sz w:val="32"/>
                <w:szCs w:val="32"/>
              </w:rPr>
              <w:t xml:space="preserve">:  </w:t>
            </w:r>
          </w:p>
          <w:p w:rsidR="00B170F4" w:rsidRPr="00755E37" w:rsidRDefault="00491815" w:rsidP="00B170F4">
            <w:pPr>
              <w:jc w:val="thaiDistribute"/>
              <w:rPr>
                <w:rFonts w:ascii="TH SarabunPSK" w:hAnsi="TH SarabunPSK" w:cs="TH SarabunPSK"/>
              </w:rPr>
            </w:pPr>
            <w:r>
              <w:rPr>
                <w:rFonts w:ascii="TH SarabunPSK" w:hAnsi="TH SarabunPSK" w:cs="TH SarabunPSK" w:hint="cs"/>
                <w:spacing w:val="-2"/>
                <w:sz w:val="30"/>
                <w:szCs w:val="30"/>
                <w:cs/>
              </w:rPr>
              <w:t xml:space="preserve">         </w:t>
            </w:r>
            <w:r w:rsidR="00B170F4">
              <w:rPr>
                <w:rFonts w:ascii="TH SarabunPSK" w:hAnsi="TH SarabunPSK" w:cs="TH SarabunPSK" w:hint="cs"/>
                <w:spacing w:val="-2"/>
                <w:cs/>
              </w:rPr>
              <w:t xml:space="preserve">         </w:t>
            </w:r>
            <w:r w:rsidR="00B170F4" w:rsidRPr="001E1AA5">
              <w:rPr>
                <w:rFonts w:ascii="TH SarabunPSK" w:hAnsi="TH SarabunPSK" w:cs="TH SarabunPSK"/>
                <w:spacing w:val="-2"/>
                <w:cs/>
              </w:rPr>
              <w:t>กรมส่งเสริมอุตสาหกรรมได้ส่งเสริม</w:t>
            </w:r>
            <w:r w:rsidR="00B170F4" w:rsidRPr="001E1AA5">
              <w:rPr>
                <w:rFonts w:ascii="TH SarabunPSK" w:hAnsi="TH SarabunPSK" w:cs="TH SarabunPSK" w:hint="cs"/>
                <w:cs/>
              </w:rPr>
              <w:t>ธุ</w:t>
            </w:r>
            <w:r w:rsidR="00B170F4">
              <w:rPr>
                <w:rFonts w:ascii="TH SarabunPSK" w:hAnsi="TH SarabunPSK" w:cs="TH SarabunPSK" w:hint="cs"/>
                <w:cs/>
              </w:rPr>
              <w:t>ร</w:t>
            </w:r>
            <w:r w:rsidR="00B170F4" w:rsidRPr="001E1AA5">
              <w:rPr>
                <w:rFonts w:ascii="TH SarabunPSK" w:hAnsi="TH SarabunPSK" w:cs="TH SarabunPSK" w:hint="cs"/>
                <w:cs/>
              </w:rPr>
              <w:t>กิจอุตสาหกรรม</w:t>
            </w:r>
            <w:r w:rsidR="00B170F4">
              <w:rPr>
                <w:rFonts w:ascii="TH SarabunPSK" w:hAnsi="TH SarabunPSK" w:cs="TH SarabunPSK" w:hint="cs"/>
                <w:cs/>
              </w:rPr>
              <w:t>ให้</w:t>
            </w:r>
            <w:r w:rsidR="00B170F4" w:rsidRPr="001E1AA5">
              <w:rPr>
                <w:rFonts w:ascii="TH SarabunPSK" w:hAnsi="TH SarabunPSK" w:cs="TH SarabunPSK" w:hint="cs"/>
                <w:cs/>
              </w:rPr>
              <w:t>มีผลิตภาพเพิ่มสูงขึ้น โดยวัดผลสำเร็จจากกิจกรรมการพัฒนาศักยภาพวิสาหกิจขนาดกลางและขนาดย่อม (</w:t>
            </w:r>
            <w:r w:rsidR="00B170F4" w:rsidRPr="001E1AA5">
              <w:rPr>
                <w:rFonts w:ascii="TH SarabunPSK" w:hAnsi="TH SarabunPSK" w:cs="TH SarabunPSK"/>
              </w:rPr>
              <w:t xml:space="preserve">SMEs) </w:t>
            </w:r>
            <w:r w:rsidR="00B170F4" w:rsidRPr="001E1AA5">
              <w:rPr>
                <w:rFonts w:ascii="TH SarabunPSK" w:hAnsi="TH SarabunPSK" w:cs="TH SarabunPSK" w:hint="cs"/>
                <w:cs/>
              </w:rPr>
              <w:t xml:space="preserve">ในภาคอุตสาหกรรม และกิจกรรมการพัฒนาวิสาหกิจชุมชนในภาคอุตสาหกรรม  </w:t>
            </w:r>
            <w:r w:rsidR="00B170F4" w:rsidRPr="001E1AA5">
              <w:rPr>
                <w:rFonts w:ascii="TH SarabunPSK" w:hAnsi="TH SarabunPSK" w:cs="TH SarabunPSK"/>
                <w:cs/>
              </w:rPr>
              <w:t>เพื่อให้เกิดการพัฒนาขีดความสามารถของ</w:t>
            </w:r>
            <w:r w:rsidR="00B170F4">
              <w:rPr>
                <w:rFonts w:ascii="TH SarabunPSK" w:hAnsi="TH SarabunPSK" w:cs="TH SarabunPSK" w:hint="cs"/>
                <w:cs/>
              </w:rPr>
              <w:t>ธุรกิจอุตสาหกรรม</w:t>
            </w:r>
            <w:r w:rsidR="00B170F4" w:rsidRPr="001E1AA5">
              <w:rPr>
                <w:rFonts w:ascii="TH SarabunPSK" w:hAnsi="TH SarabunPSK" w:cs="TH SarabunPSK"/>
                <w:cs/>
              </w:rPr>
              <w:t xml:space="preserve"> และสามารถนำความรู้ที่ได้ไปพัฒนา</w:t>
            </w:r>
            <w:r w:rsidR="00B170F4" w:rsidRPr="001E1AA5">
              <w:rPr>
                <w:rFonts w:ascii="TH SarabunPSK" w:hAnsi="TH SarabunPSK" w:cs="TH SarabunPSK" w:hint="cs"/>
                <w:cs/>
              </w:rPr>
              <w:t>ธุรกิจ</w:t>
            </w:r>
            <w:r w:rsidR="00B170F4" w:rsidRPr="001E1AA5">
              <w:rPr>
                <w:rFonts w:ascii="TH SarabunPSK" w:hAnsi="TH SarabunPSK" w:cs="TH SarabunPSK"/>
                <w:cs/>
              </w:rPr>
              <w:t>อุตสาหกรรมที่ประกอบการอยู่ให้มีผลิตภาพในการผลิตเพิ่มขึ้น</w:t>
            </w:r>
            <w:r w:rsidR="00B170F4" w:rsidRPr="001E1AA5">
              <w:rPr>
                <w:rFonts w:ascii="TH SarabunPSK" w:hAnsi="TH SarabunPSK" w:cs="TH SarabunPSK" w:hint="cs"/>
                <w:cs/>
              </w:rPr>
              <w:t xml:space="preserve"> </w:t>
            </w:r>
            <w:r w:rsidR="00B170F4">
              <w:rPr>
                <w:rFonts w:ascii="TH SarabunPSK" w:hAnsi="TH SarabunPSK" w:cs="TH SarabunPSK" w:hint="cs"/>
                <w:cs/>
              </w:rPr>
              <w:t xml:space="preserve"> </w:t>
            </w:r>
            <w:r w:rsidR="00B170F4" w:rsidRPr="00755E37">
              <w:rPr>
                <w:rFonts w:ascii="TH SarabunPSK" w:hAnsi="TH SarabunPSK" w:cs="TH SarabunPSK"/>
                <w:spacing w:val="-2"/>
                <w:cs/>
              </w:rPr>
              <w:t>วัดผลสำเร็จของตัวชี้วัดนี้จากการสำรวจข้อมูล  โดยใช้แบบสอบถามกลางเพื่อเก็บผลลัพธ์</w:t>
            </w:r>
            <w:r w:rsidR="00B170F4" w:rsidRPr="00755E37">
              <w:rPr>
                <w:rFonts w:ascii="TH SarabunPSK" w:hAnsi="TH SarabunPSK" w:cs="TH SarabunPSK"/>
                <w:spacing w:val="-2"/>
              </w:rPr>
              <w:t xml:space="preserve">  </w:t>
            </w:r>
            <w:r w:rsidR="00B170F4" w:rsidRPr="00755E37">
              <w:rPr>
                <w:rFonts w:ascii="TH SarabunPSK" w:eastAsia="Angsana New" w:hAnsi="TH SarabunPSK" w:cs="TH SarabunPSK"/>
                <w:b/>
                <w:bCs/>
                <w:snapToGrid w:val="0"/>
                <w:spacing w:val="-2"/>
                <w:cs/>
                <w:lang w:val="th-TH" w:eastAsia="th-TH"/>
              </w:rPr>
              <w:t>จำนวน</w:t>
            </w:r>
            <w:r w:rsidR="00B170F4">
              <w:rPr>
                <w:rFonts w:ascii="TH SarabunPSK" w:eastAsia="Angsana New" w:hAnsi="TH SarabunPSK" w:cs="TH SarabunPSK" w:hint="cs"/>
                <w:b/>
                <w:bCs/>
                <w:snapToGrid w:val="0"/>
                <w:cs/>
                <w:lang w:val="th-TH" w:eastAsia="th-TH"/>
              </w:rPr>
              <w:t>ธุรกิจอุตสาหกรรมที่ได้รับการส่งเสริมพัฒนา</w:t>
            </w:r>
            <w:r w:rsidR="00B170F4" w:rsidRPr="00755E37">
              <w:rPr>
                <w:rFonts w:ascii="TH SarabunPSK" w:eastAsia="Angsana New" w:hAnsi="TH SarabunPSK" w:cs="TH SarabunPSK"/>
                <w:b/>
                <w:bCs/>
                <w:snapToGrid w:val="0"/>
                <w:cs/>
                <w:lang w:val="th-TH" w:eastAsia="th-TH"/>
              </w:rPr>
              <w:t>มีผลิตภาพเพิ่มสูงขึ้น</w:t>
            </w:r>
            <w:r w:rsidR="00B170F4" w:rsidRPr="00755E37">
              <w:rPr>
                <w:rFonts w:ascii="TH SarabunPSK" w:hAnsi="TH SarabunPSK" w:cs="TH SarabunPSK"/>
                <w:cs/>
              </w:rPr>
              <w:t xml:space="preserve"> </w:t>
            </w:r>
            <w:r w:rsidR="00B170F4" w:rsidRPr="00755E37">
              <w:rPr>
                <w:rFonts w:ascii="TH SarabunPSK" w:hAnsi="TH SarabunPSK" w:cs="TH SarabunPSK"/>
              </w:rPr>
              <w:t xml:space="preserve"> </w:t>
            </w:r>
          </w:p>
          <w:p w:rsidR="00B170F4" w:rsidRDefault="00B170F4" w:rsidP="003B7EAC">
            <w:pPr>
              <w:tabs>
                <w:tab w:val="left" w:pos="1110"/>
              </w:tabs>
              <w:jc w:val="thaiDistribute"/>
              <w:rPr>
                <w:rFonts w:ascii="TH SarabunPSK" w:hAnsi="TH SarabunPSK" w:cs="TH SarabunPSK"/>
              </w:rPr>
            </w:pPr>
            <w:r w:rsidRPr="00755E37">
              <w:rPr>
                <w:rFonts w:ascii="TH SarabunPSK" w:hAnsi="TH SarabunPSK" w:cs="TH SarabunPSK"/>
                <w:cs/>
              </w:rPr>
              <w:t xml:space="preserve">          </w:t>
            </w:r>
            <w:r w:rsidR="003B7EAC">
              <w:rPr>
                <w:rFonts w:ascii="TH SarabunPSK" w:hAnsi="TH SarabunPSK" w:cs="TH SarabunPSK" w:hint="cs"/>
                <w:cs/>
              </w:rPr>
              <w:t xml:space="preserve">       </w:t>
            </w:r>
            <w:r w:rsidRPr="00755E37">
              <w:rPr>
                <w:rFonts w:ascii="TH SarabunPSK" w:hAnsi="TH SarabunPSK" w:cs="TH SarabunPSK"/>
                <w:cs/>
              </w:rPr>
              <w:t>กรมส่งเสริมอุตสาหกรรม จะวัดผลสำเร็จจากร้อยละของ</w:t>
            </w:r>
            <w:r w:rsidRPr="00755E37">
              <w:rPr>
                <w:rFonts w:ascii="TH SarabunPSK" w:eastAsia="Angsana New" w:hAnsi="TH SarabunPSK" w:cs="TH SarabunPSK"/>
                <w:b/>
                <w:bCs/>
                <w:snapToGrid w:val="0"/>
                <w:spacing w:val="-2"/>
                <w:cs/>
                <w:lang w:val="th-TH" w:eastAsia="th-TH"/>
              </w:rPr>
              <w:t>จำนวน</w:t>
            </w:r>
            <w:r>
              <w:rPr>
                <w:rFonts w:ascii="TH SarabunPSK" w:eastAsia="Angsana New" w:hAnsi="TH SarabunPSK" w:cs="TH SarabunPSK" w:hint="cs"/>
                <w:b/>
                <w:bCs/>
                <w:snapToGrid w:val="0"/>
                <w:cs/>
                <w:lang w:val="th-TH" w:eastAsia="th-TH"/>
              </w:rPr>
              <w:t>ธุรกิจอุตสาหกรรมที่ได้รับการส่งเสริมพัฒนา</w:t>
            </w:r>
            <w:r w:rsidRPr="00755E37">
              <w:rPr>
                <w:rFonts w:ascii="TH SarabunPSK" w:eastAsia="Angsana New" w:hAnsi="TH SarabunPSK" w:cs="TH SarabunPSK"/>
                <w:b/>
                <w:bCs/>
                <w:snapToGrid w:val="0"/>
                <w:cs/>
                <w:lang w:val="th-TH" w:eastAsia="th-TH"/>
              </w:rPr>
              <w:t>มีผลิตภาพเพิ่มสูงขึ้น</w:t>
            </w:r>
            <w:r w:rsidRPr="00755E37">
              <w:rPr>
                <w:rFonts w:ascii="TH SarabunPSK" w:hAnsi="TH SarabunPSK" w:cs="TH SarabunPSK"/>
                <w:cs/>
              </w:rPr>
              <w:t xml:space="preserve"> </w:t>
            </w:r>
            <w:r w:rsidRPr="00755E37">
              <w:rPr>
                <w:rFonts w:ascii="TH SarabunPSK" w:hAnsi="TH SarabunPSK" w:cs="TH SarabunPSK"/>
              </w:rPr>
              <w:t xml:space="preserve"> </w:t>
            </w:r>
            <w:r>
              <w:rPr>
                <w:rFonts w:ascii="TH SarabunPSK" w:hAnsi="TH SarabunPSK" w:cs="TH SarabunPSK" w:hint="cs"/>
                <w:cs/>
              </w:rPr>
              <w:t xml:space="preserve"> </w:t>
            </w:r>
            <w:r w:rsidRPr="00755E37">
              <w:rPr>
                <w:rFonts w:ascii="TH SarabunPSK" w:hAnsi="TH SarabunPSK" w:cs="TH SarabunPSK"/>
                <w:cs/>
              </w:rPr>
              <w:t xml:space="preserve">  โดยจะวัดผลสำเร็จหลังจาก</w:t>
            </w:r>
            <w:r>
              <w:rPr>
                <w:rFonts w:ascii="TH SarabunPSK" w:hAnsi="TH SarabunPSK" w:cs="TH SarabunPSK" w:hint="cs"/>
                <w:cs/>
              </w:rPr>
              <w:t>ได้รับ</w:t>
            </w:r>
            <w:r w:rsidRPr="00755E37">
              <w:rPr>
                <w:rFonts w:ascii="TH SarabunPSK" w:hAnsi="TH SarabunPSK" w:cs="TH SarabunPSK"/>
                <w:cs/>
              </w:rPr>
              <w:t>การรับบริการจากกรมฯ ผ่านไปอย่างน้อย 3-6 เดือน  ตามเงื่อนไข</w:t>
            </w:r>
          </w:p>
          <w:p w:rsidR="00B170F4" w:rsidRPr="00C742E8" w:rsidRDefault="00B170F4" w:rsidP="00B170F4">
            <w:pPr>
              <w:numPr>
                <w:ilvl w:val="0"/>
                <w:numId w:val="13"/>
              </w:numPr>
              <w:jc w:val="thaiDistribute"/>
              <w:rPr>
                <w:rFonts w:ascii="TH SarabunPSK" w:hAnsi="TH SarabunPSK" w:cs="TH SarabunPSK"/>
              </w:rPr>
            </w:pPr>
            <w:r>
              <w:rPr>
                <w:rFonts w:ascii="TH SarabunPSK" w:hAnsi="TH SarabunPSK" w:cs="TH SarabunPSK" w:hint="cs"/>
                <w:cs/>
              </w:rPr>
              <w:t>มีการล</w:t>
            </w:r>
            <w:r w:rsidRPr="00C742E8">
              <w:rPr>
                <w:rFonts w:ascii="TH SarabunPSK" w:hAnsi="TH SarabunPSK" w:cs="TH SarabunPSK"/>
                <w:cs/>
              </w:rPr>
              <w:t xml:space="preserve">ดการสูญเสียต่อหน่วยลงได้ไม่น้อยกว่าร้อยละ </w:t>
            </w:r>
            <w:r>
              <w:rPr>
                <w:rFonts w:ascii="TH SarabunPSK" w:hAnsi="TH SarabunPSK" w:cs="TH SarabunPSK" w:hint="cs"/>
                <w:cs/>
              </w:rPr>
              <w:t>3</w:t>
            </w:r>
            <w:r>
              <w:rPr>
                <w:rFonts w:ascii="TH SarabunPSK" w:hAnsi="TH SarabunPSK" w:cs="TH SarabunPSK"/>
              </w:rPr>
              <w:t xml:space="preserve"> </w:t>
            </w:r>
            <w:r>
              <w:rPr>
                <w:rFonts w:ascii="TH SarabunPSK" w:hAnsi="TH SarabunPSK" w:cs="TH SarabunPSK" w:hint="cs"/>
                <w:cs/>
              </w:rPr>
              <w:t>หรือ</w:t>
            </w:r>
          </w:p>
          <w:p w:rsidR="00B170F4" w:rsidRPr="00C742E8" w:rsidRDefault="00B170F4" w:rsidP="00B170F4">
            <w:pPr>
              <w:numPr>
                <w:ilvl w:val="0"/>
                <w:numId w:val="13"/>
              </w:numPr>
              <w:jc w:val="thaiDistribute"/>
              <w:rPr>
                <w:rFonts w:ascii="TH SarabunPSK" w:hAnsi="TH SarabunPSK" w:cs="TH SarabunPSK"/>
              </w:rPr>
            </w:pPr>
            <w:r w:rsidRPr="00C742E8">
              <w:rPr>
                <w:rFonts w:ascii="TH SarabunPSK" w:hAnsi="TH SarabunPSK" w:cs="TH SarabunPSK"/>
                <w:cs/>
              </w:rPr>
              <w:t xml:space="preserve">มีการลดต้นทุนการผลิตต่อหน่วยลงได้ไม่น้อยกว่าร้อยละ </w:t>
            </w:r>
            <w:r>
              <w:rPr>
                <w:rFonts w:ascii="TH SarabunPSK" w:hAnsi="TH SarabunPSK" w:cs="TH SarabunPSK" w:hint="cs"/>
                <w:cs/>
              </w:rPr>
              <w:t>6 หรือ</w:t>
            </w:r>
          </w:p>
          <w:p w:rsidR="00B170F4" w:rsidRPr="002E58A7" w:rsidRDefault="00B170F4" w:rsidP="00B170F4">
            <w:pPr>
              <w:numPr>
                <w:ilvl w:val="0"/>
                <w:numId w:val="13"/>
              </w:numPr>
              <w:jc w:val="thaiDistribute"/>
              <w:rPr>
                <w:rFonts w:ascii="TH SarabunPSK" w:hAnsi="TH SarabunPSK" w:cs="TH SarabunPSK"/>
              </w:rPr>
            </w:pPr>
            <w:r w:rsidRPr="00C742E8">
              <w:rPr>
                <w:rFonts w:ascii="TH SarabunPSK" w:hAnsi="TH SarabunPSK" w:cs="TH SarabunPSK"/>
                <w:cs/>
              </w:rPr>
              <w:t>มี</w:t>
            </w:r>
            <w:r>
              <w:rPr>
                <w:rFonts w:ascii="TH SarabunPSK" w:hAnsi="TH SarabunPSK" w:cs="TH SarabunPSK" w:hint="cs"/>
                <w:cs/>
              </w:rPr>
              <w:t>มูลค่ายอดขาย</w:t>
            </w:r>
            <w:r w:rsidRPr="00C742E8">
              <w:rPr>
                <w:rFonts w:ascii="TH SarabunPSK" w:hAnsi="TH SarabunPSK" w:cs="TH SarabunPSK"/>
                <w:cs/>
              </w:rPr>
              <w:t xml:space="preserve">เพิ่มขึ้นจากเดิมไม่น้อยกว่าร้อยละ </w:t>
            </w:r>
            <w:r>
              <w:rPr>
                <w:rFonts w:ascii="TH SarabunPSK" w:hAnsi="TH SarabunPSK" w:cs="TH SarabunPSK" w:hint="cs"/>
                <w:cs/>
              </w:rPr>
              <w:t>9</w:t>
            </w:r>
            <w:r w:rsidRPr="00C742E8">
              <w:rPr>
                <w:rFonts w:ascii="TH SarabunPSK" w:hAnsi="TH SarabunPSK" w:cs="TH SarabunPSK"/>
                <w:cs/>
              </w:rPr>
              <w:t xml:space="preserve"> </w:t>
            </w:r>
          </w:p>
          <w:p w:rsidR="00B170F4" w:rsidRDefault="003B7EAC" w:rsidP="00B170F4">
            <w:pPr>
              <w:ind w:right="163" w:firstLine="567"/>
              <w:rPr>
                <w:rFonts w:ascii="TH SarabunPSK" w:hAnsi="TH SarabunPSK" w:cs="TH SarabunPSK"/>
                <w:spacing w:val="-2"/>
              </w:rPr>
            </w:pPr>
            <w:r>
              <w:rPr>
                <w:rFonts w:ascii="TH SarabunPSK" w:hAnsi="TH SarabunPSK" w:cs="TH SarabunPSK" w:hint="cs"/>
                <w:cs/>
              </w:rPr>
              <w:t xml:space="preserve">        </w:t>
            </w:r>
            <w:r w:rsidR="00B170F4" w:rsidRPr="001C2499">
              <w:rPr>
                <w:rFonts w:ascii="TH SarabunPSK" w:hAnsi="TH SarabunPSK" w:cs="TH SarabunPSK"/>
                <w:cs/>
              </w:rPr>
              <w:t xml:space="preserve">โดยในปีงบประมาณ </w:t>
            </w:r>
            <w:r w:rsidR="00B170F4">
              <w:rPr>
                <w:rFonts w:ascii="TH SarabunPSK" w:hAnsi="TH SarabunPSK" w:cs="TH SarabunPSK" w:hint="cs"/>
                <w:cs/>
              </w:rPr>
              <w:t xml:space="preserve">พ.ศ. </w:t>
            </w:r>
            <w:r w:rsidR="00B170F4" w:rsidRPr="001C2499">
              <w:rPr>
                <w:rFonts w:ascii="TH SarabunPSK" w:hAnsi="TH SarabunPSK" w:cs="TH SarabunPSK"/>
                <w:cs/>
              </w:rPr>
              <w:t>255</w:t>
            </w:r>
            <w:r w:rsidR="00B170F4">
              <w:rPr>
                <w:rFonts w:ascii="TH SarabunPSK" w:hAnsi="TH SarabunPSK" w:cs="TH SarabunPSK" w:hint="cs"/>
                <w:cs/>
              </w:rPr>
              <w:t>7</w:t>
            </w:r>
            <w:r w:rsidR="00B170F4" w:rsidRPr="001C2499">
              <w:rPr>
                <w:rFonts w:ascii="TH SarabunPSK" w:hAnsi="TH SarabunPSK" w:cs="TH SarabunPSK"/>
                <w:cs/>
              </w:rPr>
              <w:t xml:space="preserve">  </w:t>
            </w:r>
            <w:r w:rsidR="00B170F4">
              <w:rPr>
                <w:rFonts w:ascii="TH SarabunPSK" w:hAnsi="TH SarabunPSK" w:cs="TH SarabunPSK" w:hint="cs"/>
                <w:cs/>
              </w:rPr>
              <w:t>กรมส่งเสริมอุตสาหกรรมกำหนดเป้าหมายธุรกิจอุตสาหกรรม</w:t>
            </w:r>
            <w:r w:rsidR="00B170F4" w:rsidRPr="001C2499">
              <w:rPr>
                <w:rFonts w:ascii="TH SarabunPSK" w:hAnsi="TH SarabunPSK" w:cs="TH SarabunPSK"/>
                <w:cs/>
              </w:rPr>
              <w:t>เข้ารับ</w:t>
            </w:r>
            <w:r w:rsidR="00B170F4" w:rsidRPr="001C2499">
              <w:rPr>
                <w:rFonts w:ascii="TH SarabunPSK" w:hAnsi="TH SarabunPSK" w:cs="TH SarabunPSK"/>
                <w:spacing w:val="-2"/>
                <w:cs/>
              </w:rPr>
              <w:t>บริการ</w:t>
            </w:r>
            <w:r w:rsidR="00B170F4">
              <w:rPr>
                <w:rFonts w:ascii="TH SarabunPSK" w:hAnsi="TH SarabunPSK" w:cs="TH SarabunPSK" w:hint="cs"/>
                <w:spacing w:val="-2"/>
                <w:cs/>
              </w:rPr>
              <w:t>เพื่อเพิ่มประสิทธิภาพ ประกอบด้วย</w:t>
            </w:r>
          </w:p>
          <w:p w:rsidR="00B170F4" w:rsidRDefault="00B170F4" w:rsidP="00B170F4">
            <w:pPr>
              <w:pStyle w:val="ae"/>
              <w:numPr>
                <w:ilvl w:val="0"/>
                <w:numId w:val="12"/>
              </w:numPr>
              <w:spacing w:after="0" w:line="240" w:lineRule="auto"/>
              <w:ind w:left="1610" w:right="164" w:hanging="357"/>
              <w:rPr>
                <w:rFonts w:ascii="TH SarabunPSK" w:hAnsi="TH SarabunPSK" w:cs="TH SarabunPSK"/>
                <w:szCs w:val="30"/>
              </w:rPr>
            </w:pPr>
            <w:r>
              <w:rPr>
                <w:rFonts w:ascii="TH SarabunPSK" w:hAnsi="TH SarabunPSK" w:cs="TH SarabunPSK" w:hint="cs"/>
                <w:spacing w:val="-2"/>
                <w:szCs w:val="30"/>
                <w:cs/>
              </w:rPr>
              <w:lastRenderedPageBreak/>
              <w:t xml:space="preserve">กิจกรรมการพัฒนาศักยภาพวิสาหกิจขนาดกลางและขนาดย่อม </w:t>
            </w:r>
            <w:r>
              <w:rPr>
                <w:rFonts w:ascii="TH SarabunPSK" w:hAnsi="TH SarabunPSK" w:cs="TH SarabunPSK"/>
                <w:spacing w:val="-2"/>
                <w:szCs w:val="30"/>
              </w:rPr>
              <w:t xml:space="preserve">(SMEs) </w:t>
            </w:r>
            <w:r>
              <w:rPr>
                <w:rFonts w:ascii="TH SarabunPSK" w:hAnsi="TH SarabunPSK" w:cs="TH SarabunPSK" w:hint="cs"/>
                <w:spacing w:val="-2"/>
                <w:szCs w:val="30"/>
                <w:cs/>
              </w:rPr>
              <w:t>ในภาคอุตสาหกรรม เป้าหมาย</w:t>
            </w:r>
            <w:r w:rsidRPr="00FF13F7">
              <w:rPr>
                <w:rFonts w:ascii="TH SarabunPSK" w:hAnsi="TH SarabunPSK" w:cs="TH SarabunPSK"/>
                <w:spacing w:val="-2"/>
                <w:szCs w:val="30"/>
                <w:cs/>
              </w:rPr>
              <w:t xml:space="preserve"> จำนวน </w:t>
            </w:r>
            <w:r>
              <w:rPr>
                <w:rFonts w:ascii="TH SarabunPSK" w:hAnsi="TH SarabunPSK" w:cs="TH SarabunPSK" w:hint="cs"/>
                <w:spacing w:val="-2"/>
                <w:szCs w:val="30"/>
                <w:cs/>
              </w:rPr>
              <w:t>1,850</w:t>
            </w:r>
            <w:r w:rsidRPr="00FF13F7">
              <w:rPr>
                <w:rFonts w:ascii="TH SarabunPSK" w:hAnsi="TH SarabunPSK" w:cs="TH SarabunPSK"/>
                <w:spacing w:val="-2"/>
                <w:szCs w:val="30"/>
                <w:cs/>
              </w:rPr>
              <w:t xml:space="preserve"> ราย</w:t>
            </w:r>
          </w:p>
          <w:p w:rsidR="00B170F4" w:rsidRPr="00EF5A4B" w:rsidRDefault="00B170F4" w:rsidP="00B170F4">
            <w:pPr>
              <w:pStyle w:val="ae"/>
              <w:numPr>
                <w:ilvl w:val="0"/>
                <w:numId w:val="12"/>
              </w:numPr>
              <w:spacing w:after="0" w:line="240" w:lineRule="auto"/>
              <w:ind w:left="1610" w:right="164" w:hanging="357"/>
              <w:rPr>
                <w:rFonts w:ascii="TH SarabunPSK" w:hAnsi="TH SarabunPSK" w:cs="TH SarabunPSK"/>
                <w:szCs w:val="30"/>
              </w:rPr>
            </w:pPr>
            <w:r w:rsidRPr="00EF5A4B">
              <w:rPr>
                <w:rFonts w:ascii="TH SarabunPSK" w:hAnsi="TH SarabunPSK" w:cs="TH SarabunPSK" w:hint="cs"/>
                <w:spacing w:val="-2"/>
                <w:szCs w:val="30"/>
                <w:cs/>
              </w:rPr>
              <w:t xml:space="preserve">กิจกรรมการพัฒนาวิสาหกิจชุมชนในภาคอุตสาหกรรม เป้าหมาย จำนวน 350 กลุ่ม </w:t>
            </w:r>
          </w:p>
          <w:p w:rsidR="00DC124F" w:rsidRPr="00806DFC" w:rsidRDefault="00DC124F" w:rsidP="00DC124F">
            <w:pPr>
              <w:ind w:left="1254" w:right="163"/>
              <w:rPr>
                <w:rFonts w:ascii="TH SarabunPSK" w:hAnsi="TH SarabunPSK" w:cs="TH SarabunPSK"/>
                <w:spacing w:val="-2"/>
              </w:rPr>
            </w:pPr>
            <w:r w:rsidRPr="00806DFC">
              <w:rPr>
                <w:rFonts w:ascii="TH SarabunPSK" w:hAnsi="TH SarabunPSK" w:cs="TH SarabunPSK" w:hint="cs"/>
                <w:spacing w:val="-2"/>
                <w:cs/>
              </w:rPr>
              <w:t>โดยมีแผน</w:t>
            </w:r>
            <w:r>
              <w:rPr>
                <w:rFonts w:ascii="TH SarabunPSK" w:hAnsi="TH SarabunPSK" w:cs="TH SarabunPSK" w:hint="cs"/>
                <w:spacing w:val="-2"/>
                <w:cs/>
              </w:rPr>
              <w:t>และผล</w:t>
            </w:r>
            <w:r w:rsidRPr="00806DFC">
              <w:rPr>
                <w:rFonts w:ascii="TH SarabunPSK" w:hAnsi="TH SarabunPSK" w:cs="TH SarabunPSK" w:hint="cs"/>
                <w:spacing w:val="-2"/>
                <w:cs/>
              </w:rPr>
              <w:t>การดำเนินงาน แยกรายไต</w:t>
            </w:r>
            <w:r>
              <w:rPr>
                <w:rFonts w:ascii="TH SarabunPSK" w:hAnsi="TH SarabunPSK" w:cs="TH SarabunPSK" w:hint="cs"/>
                <w:spacing w:val="-2"/>
                <w:cs/>
              </w:rPr>
              <w:t>ร</w:t>
            </w:r>
            <w:r w:rsidRPr="00806DFC">
              <w:rPr>
                <w:rFonts w:ascii="TH SarabunPSK" w:hAnsi="TH SarabunPSK" w:cs="TH SarabunPSK" w:hint="cs"/>
                <w:spacing w:val="-2"/>
                <w:cs/>
              </w:rPr>
              <w:t>มาสดังนี้</w:t>
            </w:r>
          </w:p>
          <w:tbl>
            <w:tblPr>
              <w:tblW w:w="8949" w:type="dxa"/>
              <w:tblBorders>
                <w:top w:val="single" w:sz="8" w:space="0" w:color="8064A2"/>
                <w:bottom w:val="single" w:sz="8" w:space="0" w:color="8064A2"/>
              </w:tblBorders>
              <w:tblLayout w:type="fixed"/>
              <w:tblLook w:val="04A0" w:firstRow="1" w:lastRow="0" w:firstColumn="1" w:lastColumn="0" w:noHBand="0" w:noVBand="1"/>
            </w:tblPr>
            <w:tblGrid>
              <w:gridCol w:w="3504"/>
              <w:gridCol w:w="1127"/>
              <w:gridCol w:w="1127"/>
              <w:gridCol w:w="1127"/>
              <w:gridCol w:w="1127"/>
              <w:gridCol w:w="937"/>
            </w:tblGrid>
            <w:tr w:rsidR="00DC124F" w:rsidRPr="002D5EBE" w:rsidTr="00DC124F">
              <w:trPr>
                <w:trHeight w:val="658"/>
                <w:tblHeader/>
              </w:trPr>
              <w:tc>
                <w:tcPr>
                  <w:tcW w:w="3504" w:type="dxa"/>
                  <w:tcBorders>
                    <w:top w:val="single" w:sz="8" w:space="0" w:color="8064A2"/>
                    <w:left w:val="nil"/>
                    <w:bottom w:val="single" w:sz="8" w:space="0" w:color="8064A2"/>
                    <w:right w:val="nil"/>
                  </w:tcBorders>
                  <w:shd w:val="clear" w:color="auto" w:fill="auto"/>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กิจกรรม</w:t>
                  </w:r>
                </w:p>
              </w:tc>
              <w:tc>
                <w:tcPr>
                  <w:tcW w:w="1127" w:type="dxa"/>
                  <w:tcBorders>
                    <w:top w:val="single" w:sz="8" w:space="0" w:color="8064A2"/>
                    <w:left w:val="nil"/>
                    <w:bottom w:val="single" w:sz="8" w:space="0" w:color="8064A2"/>
                    <w:right w:val="nil"/>
                  </w:tcBorders>
                  <w:shd w:val="clear" w:color="auto" w:fill="auto"/>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ไตรมาสที่ 1</w:t>
                  </w:r>
                </w:p>
              </w:tc>
              <w:tc>
                <w:tcPr>
                  <w:tcW w:w="1127" w:type="dxa"/>
                  <w:tcBorders>
                    <w:top w:val="single" w:sz="8" w:space="0" w:color="8064A2"/>
                    <w:left w:val="nil"/>
                    <w:bottom w:val="single" w:sz="8" w:space="0" w:color="8064A2"/>
                    <w:right w:val="nil"/>
                  </w:tcBorders>
                  <w:shd w:val="clear" w:color="auto" w:fill="auto"/>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ไตรมาสที่ 2</w:t>
                  </w:r>
                </w:p>
              </w:tc>
              <w:tc>
                <w:tcPr>
                  <w:tcW w:w="1127" w:type="dxa"/>
                  <w:tcBorders>
                    <w:top w:val="single" w:sz="8" w:space="0" w:color="8064A2"/>
                    <w:left w:val="nil"/>
                    <w:bottom w:val="single" w:sz="8" w:space="0" w:color="8064A2"/>
                    <w:right w:val="nil"/>
                  </w:tcBorders>
                  <w:shd w:val="clear" w:color="auto" w:fill="auto"/>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ไตรมาสที่ 3</w:t>
                  </w:r>
                </w:p>
              </w:tc>
              <w:tc>
                <w:tcPr>
                  <w:tcW w:w="1127" w:type="dxa"/>
                  <w:tcBorders>
                    <w:top w:val="single" w:sz="8" w:space="0" w:color="8064A2"/>
                    <w:left w:val="nil"/>
                    <w:bottom w:val="single" w:sz="8" w:space="0" w:color="8064A2"/>
                    <w:right w:val="nil"/>
                  </w:tcBorders>
                  <w:shd w:val="clear" w:color="auto" w:fill="auto"/>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ไตรมาสที่ 4</w:t>
                  </w:r>
                </w:p>
              </w:tc>
              <w:tc>
                <w:tcPr>
                  <w:tcW w:w="937" w:type="dxa"/>
                  <w:tcBorders>
                    <w:top w:val="single" w:sz="8" w:space="0" w:color="8064A2"/>
                    <w:left w:val="nil"/>
                    <w:bottom w:val="single" w:sz="8" w:space="0" w:color="8064A2"/>
                    <w:right w:val="nil"/>
                  </w:tcBorders>
                  <w:shd w:val="clear" w:color="auto" w:fill="auto"/>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รวม</w:t>
                  </w:r>
                </w:p>
              </w:tc>
            </w:tr>
            <w:tr w:rsidR="00DC124F" w:rsidRPr="002D5EBE" w:rsidTr="00DC124F">
              <w:trPr>
                <w:trHeight w:val="717"/>
              </w:trPr>
              <w:tc>
                <w:tcPr>
                  <w:tcW w:w="3504" w:type="dxa"/>
                  <w:tcBorders>
                    <w:left w:val="nil"/>
                    <w:right w:val="nil"/>
                  </w:tcBorders>
                  <w:shd w:val="clear" w:color="auto" w:fill="DFD8E8"/>
                </w:tcPr>
                <w:p w:rsidR="00DC124F" w:rsidRPr="00CF1B4B" w:rsidRDefault="00DC124F" w:rsidP="00334958">
                  <w:pPr>
                    <w:framePr w:hSpace="180" w:wrap="around" w:vAnchor="text" w:hAnchor="text" w:xAlign="center" w:y="1"/>
                    <w:ind w:right="163"/>
                    <w:suppressOverlap/>
                    <w:rPr>
                      <w:rFonts w:ascii="TH SarabunPSK" w:eastAsia="Calibri" w:hAnsi="TH SarabunPSK" w:cs="TH SarabunPSK"/>
                      <w:b/>
                      <w:bCs/>
                      <w:spacing w:val="-2"/>
                      <w:cs/>
                    </w:rPr>
                  </w:pPr>
                  <w:r w:rsidRPr="00CF1B4B">
                    <w:rPr>
                      <w:rFonts w:ascii="TH SarabunPSK" w:eastAsia="Calibri" w:hAnsi="TH SarabunPSK" w:cs="TH SarabunPSK" w:hint="cs"/>
                      <w:b/>
                      <w:bCs/>
                      <w:spacing w:val="-2"/>
                      <w:cs/>
                    </w:rPr>
                    <w:t xml:space="preserve">การพัฒนาศักยภาพวิสาหกิจขนาดกลางและขนาดย่อม </w:t>
                  </w:r>
                  <w:r w:rsidRPr="00CF1B4B">
                    <w:rPr>
                      <w:rFonts w:ascii="TH SarabunPSK" w:eastAsia="Calibri" w:hAnsi="TH SarabunPSK" w:cs="TH SarabunPSK"/>
                      <w:b/>
                      <w:bCs/>
                      <w:spacing w:val="-2"/>
                    </w:rPr>
                    <w:t xml:space="preserve">(SMEs) </w:t>
                  </w:r>
                  <w:r w:rsidRPr="00CF1B4B">
                    <w:rPr>
                      <w:rFonts w:ascii="TH SarabunPSK" w:eastAsia="Calibri" w:hAnsi="TH SarabunPSK" w:cs="TH SarabunPSK" w:hint="cs"/>
                      <w:b/>
                      <w:bCs/>
                      <w:spacing w:val="-2"/>
                      <w:cs/>
                    </w:rPr>
                    <w:t>ในภาคอุตสาหกรรม</w:t>
                  </w:r>
                  <w:r w:rsidRPr="00CF1B4B">
                    <w:rPr>
                      <w:rFonts w:ascii="TH SarabunPSK" w:eastAsia="Calibri" w:hAnsi="TH SarabunPSK" w:cs="TH SarabunPSK"/>
                      <w:b/>
                      <w:bCs/>
                      <w:spacing w:val="-2"/>
                    </w:rPr>
                    <w:t xml:space="preserve"> </w:t>
                  </w:r>
                  <w:r w:rsidRPr="00CF1B4B">
                    <w:rPr>
                      <w:rFonts w:ascii="TH SarabunPSK" w:eastAsia="Calibri" w:hAnsi="TH SarabunPSK" w:cs="TH SarabunPSK" w:hint="cs"/>
                      <w:b/>
                      <w:bCs/>
                      <w:spacing w:val="-2"/>
                      <w:cs/>
                    </w:rPr>
                    <w:t>(แผน</w:t>
                  </w:r>
                  <w:r w:rsidRPr="00CF1B4B">
                    <w:rPr>
                      <w:rFonts w:ascii="TH SarabunPSK" w:eastAsia="Calibri" w:hAnsi="TH SarabunPSK" w:cs="TH SarabunPSK"/>
                      <w:b/>
                      <w:bCs/>
                      <w:spacing w:val="-2"/>
                    </w:rPr>
                    <w:t xml:space="preserve"> : </w:t>
                  </w:r>
                  <w:r w:rsidRPr="00CF1B4B">
                    <w:rPr>
                      <w:rFonts w:ascii="TH SarabunPSK" w:eastAsia="Calibri" w:hAnsi="TH SarabunPSK" w:cs="TH SarabunPSK" w:hint="cs"/>
                      <w:b/>
                      <w:bCs/>
                      <w:spacing w:val="-2"/>
                      <w:cs/>
                    </w:rPr>
                    <w:t xml:space="preserve">กิจการ) </w:t>
                  </w:r>
                </w:p>
              </w:tc>
              <w:tc>
                <w:tcPr>
                  <w:tcW w:w="1127" w:type="dxa"/>
                  <w:tcBorders>
                    <w:left w:val="nil"/>
                    <w:right w:val="nil"/>
                  </w:tcBorders>
                  <w:shd w:val="clear" w:color="auto" w:fill="DFD8E8"/>
                </w:tcPr>
                <w:p w:rsidR="00DC124F" w:rsidRPr="00CF1B4B" w:rsidRDefault="00767593"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spacing w:val="-2"/>
                    </w:rPr>
                    <w:t>16</w:t>
                  </w:r>
                </w:p>
              </w:tc>
              <w:tc>
                <w:tcPr>
                  <w:tcW w:w="1127" w:type="dxa"/>
                  <w:tcBorders>
                    <w:left w:val="nil"/>
                    <w:right w:val="nil"/>
                  </w:tcBorders>
                  <w:shd w:val="clear" w:color="auto" w:fill="DFD8E8"/>
                </w:tcPr>
                <w:p w:rsidR="00DC124F" w:rsidRPr="00CF1B4B" w:rsidRDefault="00767593"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spacing w:val="-2"/>
                    </w:rPr>
                    <w:t>37</w:t>
                  </w:r>
                </w:p>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spacing w:val="-2"/>
                      <w:cs/>
                    </w:rPr>
                  </w:pPr>
                  <w:r w:rsidRPr="00CF1B4B">
                    <w:rPr>
                      <w:rFonts w:ascii="TH SarabunPSK" w:eastAsia="Calibri" w:hAnsi="TH SarabunPSK" w:cs="TH SarabunPSK" w:hint="cs"/>
                      <w:spacing w:val="-2"/>
                      <w:cs/>
                    </w:rPr>
                    <w:t xml:space="preserve"> </w:t>
                  </w:r>
                </w:p>
              </w:tc>
              <w:tc>
                <w:tcPr>
                  <w:tcW w:w="1127" w:type="dxa"/>
                  <w:tcBorders>
                    <w:left w:val="nil"/>
                    <w:right w:val="nil"/>
                  </w:tcBorders>
                  <w:shd w:val="clear" w:color="auto" w:fill="DFD8E8"/>
                </w:tcPr>
                <w:p w:rsidR="00DC124F" w:rsidRPr="00CF1B4B" w:rsidRDefault="00767593"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spacing w:val="-2"/>
                    </w:rPr>
                    <w:t>306</w:t>
                  </w:r>
                </w:p>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spacing w:val="-2"/>
                      <w:cs/>
                    </w:rPr>
                  </w:pPr>
                  <w:r w:rsidRPr="00CF1B4B">
                    <w:rPr>
                      <w:rFonts w:ascii="TH SarabunPSK" w:eastAsia="Calibri" w:hAnsi="TH SarabunPSK" w:cs="TH SarabunPSK" w:hint="cs"/>
                      <w:spacing w:val="-2"/>
                      <w:cs/>
                    </w:rPr>
                    <w:t xml:space="preserve"> </w:t>
                  </w:r>
                </w:p>
              </w:tc>
              <w:tc>
                <w:tcPr>
                  <w:tcW w:w="1127" w:type="dxa"/>
                  <w:tcBorders>
                    <w:left w:val="nil"/>
                    <w:right w:val="nil"/>
                  </w:tcBorders>
                  <w:shd w:val="clear" w:color="auto" w:fill="DFD8E8"/>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14</w:t>
                  </w:r>
                  <w:r w:rsidR="00767593">
                    <w:rPr>
                      <w:rFonts w:ascii="TH SarabunPSK" w:eastAsia="Calibri" w:hAnsi="TH SarabunPSK" w:cs="TH SarabunPSK"/>
                      <w:spacing w:val="-2"/>
                    </w:rPr>
                    <w:t>8</w:t>
                  </w:r>
                </w:p>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spacing w:val="-2"/>
                      <w:cs/>
                    </w:rPr>
                  </w:pPr>
                  <w:r w:rsidRPr="00CF1B4B">
                    <w:rPr>
                      <w:rFonts w:ascii="TH SarabunPSK" w:eastAsia="Calibri" w:hAnsi="TH SarabunPSK" w:cs="TH SarabunPSK" w:hint="cs"/>
                      <w:spacing w:val="-2"/>
                      <w:cs/>
                    </w:rPr>
                    <w:t xml:space="preserve"> </w:t>
                  </w:r>
                </w:p>
              </w:tc>
              <w:tc>
                <w:tcPr>
                  <w:tcW w:w="937" w:type="dxa"/>
                  <w:tcBorders>
                    <w:left w:val="nil"/>
                    <w:right w:val="nil"/>
                  </w:tcBorders>
                  <w:shd w:val="clear" w:color="auto" w:fill="DFD8E8"/>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rPr>
                  </w:pPr>
                  <w:r>
                    <w:rPr>
                      <w:rFonts w:ascii="TH SarabunPSK" w:eastAsia="Calibri" w:hAnsi="TH SarabunPSK" w:cs="TH SarabunPSK" w:hint="cs"/>
                      <w:b/>
                      <w:bCs/>
                      <w:spacing w:val="-2"/>
                      <w:cs/>
                    </w:rPr>
                    <w:t>1850</w:t>
                  </w:r>
                </w:p>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กิจการ</w:t>
                  </w:r>
                </w:p>
              </w:tc>
            </w:tr>
            <w:tr w:rsidR="00DC124F" w:rsidRPr="002D5EBE" w:rsidTr="00DC124F">
              <w:trPr>
                <w:trHeight w:val="555"/>
              </w:trPr>
              <w:tc>
                <w:tcPr>
                  <w:tcW w:w="3504" w:type="dxa"/>
                  <w:shd w:val="clear" w:color="auto" w:fill="auto"/>
                </w:tcPr>
                <w:p w:rsidR="00DC124F" w:rsidRPr="00CF1B4B" w:rsidRDefault="00DC124F" w:rsidP="00334958">
                  <w:pPr>
                    <w:framePr w:hSpace="180" w:wrap="around" w:vAnchor="text" w:hAnchor="text" w:xAlign="center" w:y="1"/>
                    <w:ind w:right="163"/>
                    <w:suppressOverlap/>
                    <w:rPr>
                      <w:rFonts w:ascii="TH SarabunPSK" w:eastAsia="Calibri" w:hAnsi="TH SarabunPSK" w:cs="TH SarabunPSK"/>
                      <w:b/>
                      <w:bCs/>
                      <w:spacing w:val="-2"/>
                      <w:cs/>
                    </w:rPr>
                  </w:pPr>
                  <w:r w:rsidRPr="00CF1B4B">
                    <w:rPr>
                      <w:rFonts w:ascii="TH SarabunPSK" w:eastAsia="Calibri" w:hAnsi="TH SarabunPSK" w:cs="TH SarabunPSK" w:hint="cs"/>
                      <w:b/>
                      <w:bCs/>
                      <w:spacing w:val="-2"/>
                      <w:cs/>
                    </w:rPr>
                    <w:t xml:space="preserve">จำนวนวิสาหกิจขนาดกลางและขนาดย่อม </w:t>
                  </w:r>
                  <w:r w:rsidRPr="00CF1B4B">
                    <w:rPr>
                      <w:rFonts w:ascii="TH SarabunPSK" w:eastAsia="Calibri" w:hAnsi="TH SarabunPSK" w:cs="TH SarabunPSK"/>
                      <w:b/>
                      <w:bCs/>
                      <w:spacing w:val="-2"/>
                    </w:rPr>
                    <w:t xml:space="preserve">(SMEs) </w:t>
                  </w:r>
                  <w:r w:rsidRPr="00CF1B4B">
                    <w:rPr>
                      <w:rFonts w:ascii="TH SarabunPSK" w:eastAsia="Calibri" w:hAnsi="TH SarabunPSK" w:cs="TH SarabunPSK" w:hint="cs"/>
                      <w:b/>
                      <w:bCs/>
                      <w:spacing w:val="-2"/>
                      <w:cs/>
                    </w:rPr>
                    <w:t>ในภาคอุตสาหกรรมได้รับการพัฒนาศักยภาพ (ผล</w:t>
                  </w:r>
                  <w:r w:rsidRPr="00CF1B4B">
                    <w:rPr>
                      <w:rFonts w:ascii="TH SarabunPSK" w:eastAsia="Calibri" w:hAnsi="TH SarabunPSK" w:cs="TH SarabunPSK"/>
                      <w:b/>
                      <w:bCs/>
                      <w:spacing w:val="-2"/>
                    </w:rPr>
                    <w:t xml:space="preserve">: </w:t>
                  </w:r>
                  <w:r w:rsidRPr="00CF1B4B">
                    <w:rPr>
                      <w:rFonts w:ascii="TH SarabunPSK" w:eastAsia="Calibri" w:hAnsi="TH SarabunPSK" w:cs="TH SarabunPSK" w:hint="cs"/>
                      <w:b/>
                      <w:bCs/>
                      <w:spacing w:val="-2"/>
                      <w:cs/>
                    </w:rPr>
                    <w:t>กิจการ)</w:t>
                  </w:r>
                </w:p>
              </w:tc>
              <w:tc>
                <w:tcPr>
                  <w:tcW w:w="1127" w:type="dxa"/>
                  <w:shd w:val="clear" w:color="auto" w:fill="auto"/>
                </w:tcPr>
                <w:p w:rsidR="00DC124F" w:rsidRPr="00CF1B4B" w:rsidRDefault="00B40BA4"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spacing w:val="-2"/>
                    </w:rPr>
                    <w:t>18</w:t>
                  </w:r>
                </w:p>
              </w:tc>
              <w:tc>
                <w:tcPr>
                  <w:tcW w:w="1127" w:type="dxa"/>
                  <w:shd w:val="clear" w:color="auto" w:fill="auto"/>
                </w:tcPr>
                <w:p w:rsidR="00DC124F" w:rsidRPr="00CF1B4B" w:rsidRDefault="00B40BA4"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spacing w:val="-2"/>
                    </w:rPr>
                    <w:t>242</w:t>
                  </w:r>
                </w:p>
              </w:tc>
              <w:tc>
                <w:tcPr>
                  <w:tcW w:w="1127" w:type="dxa"/>
                  <w:shd w:val="clear" w:color="auto" w:fill="auto"/>
                </w:tcPr>
                <w:p w:rsidR="00DC124F" w:rsidRPr="00CF1B4B" w:rsidRDefault="00B40BA4"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spacing w:val="-2"/>
                    </w:rPr>
                    <w:t>350</w:t>
                  </w:r>
                </w:p>
              </w:tc>
              <w:tc>
                <w:tcPr>
                  <w:tcW w:w="1127" w:type="dxa"/>
                  <w:shd w:val="clear" w:color="auto" w:fill="auto"/>
                </w:tcPr>
                <w:p w:rsidR="00DC124F" w:rsidRPr="00CF1B4B" w:rsidRDefault="00B40BA4"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spacing w:val="-2"/>
                    </w:rPr>
                    <w:t>1191</w:t>
                  </w:r>
                </w:p>
              </w:tc>
              <w:tc>
                <w:tcPr>
                  <w:tcW w:w="937" w:type="dxa"/>
                  <w:shd w:val="clear" w:color="auto" w:fill="auto"/>
                </w:tcPr>
                <w:p w:rsidR="00DC124F" w:rsidRPr="00CF1B4B" w:rsidRDefault="00B40BA4" w:rsidP="00334958">
                  <w:pPr>
                    <w:framePr w:hSpace="180" w:wrap="around" w:vAnchor="text" w:hAnchor="text" w:xAlign="center" w:y="1"/>
                    <w:ind w:right="163"/>
                    <w:suppressOverlap/>
                    <w:jc w:val="center"/>
                    <w:rPr>
                      <w:rFonts w:ascii="TH SarabunPSK" w:eastAsia="Calibri" w:hAnsi="TH SarabunPSK" w:cs="TH SarabunPSK"/>
                      <w:b/>
                      <w:bCs/>
                      <w:spacing w:val="-2"/>
                    </w:rPr>
                  </w:pPr>
                  <w:r>
                    <w:rPr>
                      <w:rFonts w:ascii="TH SarabunPSK" w:eastAsia="Calibri" w:hAnsi="TH SarabunPSK" w:cs="TH SarabunPSK"/>
                      <w:b/>
                      <w:bCs/>
                      <w:spacing w:val="-2"/>
                    </w:rPr>
                    <w:t>1871</w:t>
                  </w:r>
                </w:p>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กิจการ</w:t>
                  </w:r>
                </w:p>
              </w:tc>
            </w:tr>
            <w:tr w:rsidR="00DC124F" w:rsidRPr="002D5EBE" w:rsidTr="00DC124F">
              <w:trPr>
                <w:trHeight w:val="658"/>
              </w:trPr>
              <w:tc>
                <w:tcPr>
                  <w:tcW w:w="3504" w:type="dxa"/>
                  <w:tcBorders>
                    <w:left w:val="nil"/>
                    <w:right w:val="nil"/>
                  </w:tcBorders>
                  <w:shd w:val="clear" w:color="auto" w:fill="DFD8E8"/>
                </w:tcPr>
                <w:p w:rsidR="00DC124F" w:rsidRPr="00CF1B4B" w:rsidRDefault="00DC124F" w:rsidP="00334958">
                  <w:pPr>
                    <w:framePr w:hSpace="180" w:wrap="around" w:vAnchor="text" w:hAnchor="text" w:xAlign="center" w:y="1"/>
                    <w:ind w:right="163"/>
                    <w:suppressOverlap/>
                    <w:rPr>
                      <w:rFonts w:ascii="TH SarabunPSK" w:eastAsia="Calibri" w:hAnsi="TH SarabunPSK" w:cs="TH SarabunPSK"/>
                      <w:b/>
                      <w:bCs/>
                      <w:spacing w:val="-2"/>
                      <w:cs/>
                    </w:rPr>
                  </w:pPr>
                  <w:r w:rsidRPr="00CF1B4B">
                    <w:rPr>
                      <w:rFonts w:ascii="TH SarabunPSK" w:eastAsia="Calibri" w:hAnsi="TH SarabunPSK" w:cs="TH SarabunPSK" w:hint="cs"/>
                      <w:b/>
                      <w:bCs/>
                      <w:spacing w:val="-2"/>
                      <w:cs/>
                    </w:rPr>
                    <w:t>การพัฒนาวิสาหกิจชุมชนในภาคอุตสาหกรรม</w:t>
                  </w:r>
                  <w:r w:rsidRPr="00CF1B4B">
                    <w:rPr>
                      <w:rFonts w:ascii="TH SarabunPSK" w:eastAsia="Calibri" w:hAnsi="TH SarabunPSK" w:cs="TH SarabunPSK"/>
                      <w:b/>
                      <w:bCs/>
                      <w:spacing w:val="-2"/>
                    </w:rPr>
                    <w:t xml:space="preserve"> </w:t>
                  </w:r>
                  <w:r w:rsidRPr="00CF1B4B">
                    <w:rPr>
                      <w:rFonts w:ascii="TH SarabunPSK" w:eastAsia="Calibri" w:hAnsi="TH SarabunPSK" w:cs="TH SarabunPSK" w:hint="cs"/>
                      <w:b/>
                      <w:bCs/>
                      <w:spacing w:val="-2"/>
                      <w:cs/>
                    </w:rPr>
                    <w:t>(แผน</w:t>
                  </w:r>
                  <w:r w:rsidRPr="00CF1B4B">
                    <w:rPr>
                      <w:rFonts w:ascii="TH SarabunPSK" w:eastAsia="Calibri" w:hAnsi="TH SarabunPSK" w:cs="TH SarabunPSK"/>
                      <w:b/>
                      <w:bCs/>
                      <w:spacing w:val="-2"/>
                    </w:rPr>
                    <w:t>:</w:t>
                  </w:r>
                  <w:r w:rsidRPr="00CF1B4B">
                    <w:rPr>
                      <w:rFonts w:ascii="TH SarabunPSK" w:eastAsia="Calibri" w:hAnsi="TH SarabunPSK" w:cs="TH SarabunPSK" w:hint="cs"/>
                      <w:b/>
                      <w:bCs/>
                      <w:spacing w:val="-2"/>
                      <w:cs/>
                    </w:rPr>
                    <w:t>กลุ่ม)</w:t>
                  </w:r>
                </w:p>
              </w:tc>
              <w:tc>
                <w:tcPr>
                  <w:tcW w:w="1127" w:type="dxa"/>
                  <w:tcBorders>
                    <w:left w:val="nil"/>
                    <w:right w:val="nil"/>
                  </w:tcBorders>
                  <w:shd w:val="clear" w:color="auto" w:fill="DFD8E8"/>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22</w:t>
                  </w:r>
                </w:p>
              </w:tc>
              <w:tc>
                <w:tcPr>
                  <w:tcW w:w="1127" w:type="dxa"/>
                  <w:tcBorders>
                    <w:left w:val="nil"/>
                    <w:right w:val="nil"/>
                  </w:tcBorders>
                  <w:shd w:val="clear" w:color="auto" w:fill="DFD8E8"/>
                </w:tcPr>
                <w:p w:rsidR="00DC124F" w:rsidRPr="00CF1B4B" w:rsidRDefault="00100CFB"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spacing w:val="-2"/>
                    </w:rPr>
                    <w:t>60</w:t>
                  </w:r>
                </w:p>
              </w:tc>
              <w:tc>
                <w:tcPr>
                  <w:tcW w:w="1127" w:type="dxa"/>
                  <w:tcBorders>
                    <w:left w:val="nil"/>
                    <w:right w:val="nil"/>
                  </w:tcBorders>
                  <w:shd w:val="clear" w:color="auto" w:fill="DFD8E8"/>
                </w:tcPr>
                <w:p w:rsidR="00DC124F" w:rsidRPr="00CF1B4B" w:rsidRDefault="00100CFB"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79</w:t>
                  </w:r>
                </w:p>
              </w:tc>
              <w:tc>
                <w:tcPr>
                  <w:tcW w:w="1127" w:type="dxa"/>
                  <w:tcBorders>
                    <w:left w:val="nil"/>
                    <w:right w:val="nil"/>
                  </w:tcBorders>
                  <w:shd w:val="clear" w:color="auto" w:fill="DFD8E8"/>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189</w:t>
                  </w:r>
                </w:p>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spacing w:val="-2"/>
                    </w:rPr>
                  </w:pPr>
                  <w:r w:rsidRPr="00CF1B4B">
                    <w:rPr>
                      <w:rFonts w:ascii="TH SarabunPSK" w:eastAsia="Calibri" w:hAnsi="TH SarabunPSK" w:cs="TH SarabunPSK" w:hint="cs"/>
                      <w:spacing w:val="-2"/>
                      <w:cs/>
                    </w:rPr>
                    <w:t xml:space="preserve"> </w:t>
                  </w:r>
                </w:p>
              </w:tc>
              <w:tc>
                <w:tcPr>
                  <w:tcW w:w="937" w:type="dxa"/>
                  <w:tcBorders>
                    <w:left w:val="nil"/>
                    <w:right w:val="nil"/>
                  </w:tcBorders>
                  <w:shd w:val="clear" w:color="auto" w:fill="DFD8E8"/>
                </w:tcPr>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 xml:space="preserve">350 </w:t>
                  </w:r>
                </w:p>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กลุ่ม</w:t>
                  </w:r>
                </w:p>
              </w:tc>
            </w:tr>
            <w:tr w:rsidR="00DC124F" w:rsidRPr="002D5EBE" w:rsidTr="00DC124F">
              <w:trPr>
                <w:trHeight w:val="670"/>
              </w:trPr>
              <w:tc>
                <w:tcPr>
                  <w:tcW w:w="3504" w:type="dxa"/>
                  <w:shd w:val="clear" w:color="auto" w:fill="auto"/>
                </w:tcPr>
                <w:p w:rsidR="00DC124F" w:rsidRPr="00CF1B4B" w:rsidRDefault="00DC124F" w:rsidP="00334958">
                  <w:pPr>
                    <w:framePr w:hSpace="180" w:wrap="around" w:vAnchor="text" w:hAnchor="text" w:xAlign="center" w:y="1"/>
                    <w:ind w:right="163"/>
                    <w:suppressOverlap/>
                    <w:rPr>
                      <w:rFonts w:ascii="TH SarabunPSK" w:eastAsia="Calibri" w:hAnsi="TH SarabunPSK" w:cs="TH SarabunPSK"/>
                      <w:b/>
                      <w:bCs/>
                      <w:spacing w:val="-2"/>
                      <w:cs/>
                    </w:rPr>
                  </w:pPr>
                  <w:r w:rsidRPr="00CF1B4B">
                    <w:rPr>
                      <w:rFonts w:ascii="TH SarabunPSK" w:eastAsia="Calibri" w:hAnsi="TH SarabunPSK" w:cs="TH SarabunPSK" w:hint="cs"/>
                      <w:b/>
                      <w:bCs/>
                      <w:spacing w:val="-2"/>
                      <w:cs/>
                    </w:rPr>
                    <w:t>จำนวนวิสาหกิจชุมชนในภาคอุตสาหกรรมได้รับการพัฒนา (ผล)</w:t>
                  </w:r>
                </w:p>
              </w:tc>
              <w:tc>
                <w:tcPr>
                  <w:tcW w:w="1127" w:type="dxa"/>
                  <w:shd w:val="clear" w:color="auto" w:fill="auto"/>
                </w:tcPr>
                <w:p w:rsidR="00DC124F" w:rsidRPr="00CF1B4B" w:rsidRDefault="00100CFB"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hint="cs"/>
                      <w:spacing w:val="-2"/>
                      <w:cs/>
                    </w:rPr>
                    <w:t>22</w:t>
                  </w:r>
                </w:p>
              </w:tc>
              <w:tc>
                <w:tcPr>
                  <w:tcW w:w="1127" w:type="dxa"/>
                  <w:shd w:val="clear" w:color="auto" w:fill="auto"/>
                </w:tcPr>
                <w:p w:rsidR="00DC124F" w:rsidRPr="00CF1B4B" w:rsidRDefault="00B40BA4"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spacing w:val="-2"/>
                    </w:rPr>
                    <w:t>63</w:t>
                  </w:r>
                </w:p>
              </w:tc>
              <w:tc>
                <w:tcPr>
                  <w:tcW w:w="1127" w:type="dxa"/>
                  <w:shd w:val="clear" w:color="auto" w:fill="auto"/>
                </w:tcPr>
                <w:p w:rsidR="00DC124F" w:rsidRPr="00CF1B4B" w:rsidRDefault="00100CFB"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hint="cs"/>
                      <w:spacing w:val="-2"/>
                      <w:cs/>
                    </w:rPr>
                    <w:t>3</w:t>
                  </w:r>
                  <w:r w:rsidR="00B40BA4">
                    <w:rPr>
                      <w:rFonts w:ascii="TH SarabunPSK" w:eastAsia="Calibri" w:hAnsi="TH SarabunPSK" w:cs="TH SarabunPSK" w:hint="cs"/>
                      <w:spacing w:val="-2"/>
                      <w:cs/>
                    </w:rPr>
                    <w:t>6</w:t>
                  </w:r>
                </w:p>
              </w:tc>
              <w:tc>
                <w:tcPr>
                  <w:tcW w:w="1127" w:type="dxa"/>
                  <w:shd w:val="clear" w:color="auto" w:fill="auto"/>
                </w:tcPr>
                <w:p w:rsidR="00DC124F" w:rsidRPr="00CF1B4B" w:rsidRDefault="00637EC0"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hint="cs"/>
                      <w:spacing w:val="-2"/>
                      <w:cs/>
                    </w:rPr>
                    <w:t>2</w:t>
                  </w:r>
                  <w:r w:rsidR="00A07592">
                    <w:rPr>
                      <w:rFonts w:ascii="TH SarabunPSK" w:eastAsia="Calibri" w:hAnsi="TH SarabunPSK" w:cs="TH SarabunPSK" w:hint="cs"/>
                      <w:spacing w:val="-2"/>
                      <w:cs/>
                    </w:rPr>
                    <w:t>29</w:t>
                  </w:r>
                </w:p>
              </w:tc>
              <w:tc>
                <w:tcPr>
                  <w:tcW w:w="937" w:type="dxa"/>
                  <w:shd w:val="clear" w:color="auto" w:fill="auto"/>
                </w:tcPr>
                <w:p w:rsidR="00DC124F" w:rsidRPr="00CF1B4B" w:rsidRDefault="00A07592" w:rsidP="00334958">
                  <w:pPr>
                    <w:framePr w:hSpace="180" w:wrap="around" w:vAnchor="text" w:hAnchor="text" w:xAlign="center" w:y="1"/>
                    <w:ind w:right="163"/>
                    <w:suppressOverlap/>
                    <w:jc w:val="center"/>
                    <w:rPr>
                      <w:rFonts w:ascii="TH SarabunPSK" w:eastAsia="Calibri" w:hAnsi="TH SarabunPSK" w:cs="TH SarabunPSK"/>
                      <w:b/>
                      <w:bCs/>
                      <w:spacing w:val="-2"/>
                    </w:rPr>
                  </w:pPr>
                  <w:r>
                    <w:rPr>
                      <w:rFonts w:ascii="TH SarabunPSK" w:eastAsia="Calibri" w:hAnsi="TH SarabunPSK" w:cs="TH SarabunPSK" w:hint="cs"/>
                      <w:b/>
                      <w:bCs/>
                      <w:spacing w:val="-2"/>
                      <w:cs/>
                    </w:rPr>
                    <w:t>350</w:t>
                  </w:r>
                </w:p>
                <w:p w:rsidR="00DC124F" w:rsidRPr="00CF1B4B" w:rsidRDefault="00DC124F"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กลุ่ม</w:t>
                  </w:r>
                </w:p>
              </w:tc>
            </w:tr>
          </w:tbl>
          <w:p w:rsidR="00DC124F" w:rsidRDefault="003B7EAC" w:rsidP="00DC124F">
            <w:pPr>
              <w:jc w:val="thaiDistribute"/>
              <w:rPr>
                <w:rFonts w:ascii="TH SarabunPSK" w:hAnsi="TH SarabunPSK" w:cs="TH SarabunPSK"/>
              </w:rPr>
            </w:pPr>
            <w:r>
              <w:rPr>
                <w:rFonts w:ascii="TH SarabunPSK" w:hAnsi="TH SarabunPSK" w:cs="TH SarabunPSK" w:hint="cs"/>
                <w:spacing w:val="-2"/>
                <w:sz w:val="30"/>
                <w:szCs w:val="30"/>
                <w:cs/>
              </w:rPr>
              <w:t xml:space="preserve">                  </w:t>
            </w:r>
            <w:r w:rsidR="00DC124F" w:rsidRPr="00755E37">
              <w:rPr>
                <w:rFonts w:ascii="TH SarabunPSK" w:hAnsi="TH SarabunPSK" w:cs="TH SarabunPSK"/>
                <w:cs/>
              </w:rPr>
              <w:t>กรมส่ง</w:t>
            </w:r>
            <w:r w:rsidR="00DC124F">
              <w:rPr>
                <w:rFonts w:ascii="TH SarabunPSK" w:hAnsi="TH SarabunPSK" w:cs="TH SarabunPSK"/>
                <w:cs/>
              </w:rPr>
              <w:t>เสริมอุตสาหกรรม จะวัดผลสำเร็จ</w:t>
            </w:r>
            <w:r w:rsidR="00DC124F" w:rsidRPr="00755E37">
              <w:rPr>
                <w:rFonts w:ascii="TH SarabunPSK" w:hAnsi="TH SarabunPSK" w:cs="TH SarabunPSK"/>
                <w:cs/>
              </w:rPr>
              <w:t>ร้อยละของ</w:t>
            </w:r>
            <w:r w:rsidR="00DC124F" w:rsidRPr="00755E37">
              <w:rPr>
                <w:rFonts w:ascii="TH SarabunPSK" w:eastAsia="Angsana New" w:hAnsi="TH SarabunPSK" w:cs="TH SarabunPSK"/>
                <w:b/>
                <w:bCs/>
                <w:snapToGrid w:val="0"/>
                <w:spacing w:val="-2"/>
                <w:cs/>
                <w:lang w:val="th-TH" w:eastAsia="th-TH"/>
              </w:rPr>
              <w:t>จำนวน</w:t>
            </w:r>
            <w:r w:rsidR="00DC124F">
              <w:rPr>
                <w:rFonts w:ascii="TH SarabunPSK" w:eastAsia="Angsana New" w:hAnsi="TH SarabunPSK" w:cs="TH SarabunPSK" w:hint="cs"/>
                <w:b/>
                <w:bCs/>
                <w:snapToGrid w:val="0"/>
                <w:cs/>
                <w:lang w:val="th-TH" w:eastAsia="th-TH"/>
              </w:rPr>
              <w:t>ธุรกิจอุตสาหกรรมที่ได้รับการส่งเสริมพัฒนา</w:t>
            </w:r>
            <w:r w:rsidR="00DC124F" w:rsidRPr="00755E37">
              <w:rPr>
                <w:rFonts w:ascii="TH SarabunPSK" w:eastAsia="Angsana New" w:hAnsi="TH SarabunPSK" w:cs="TH SarabunPSK"/>
                <w:b/>
                <w:bCs/>
                <w:snapToGrid w:val="0"/>
                <w:cs/>
                <w:lang w:val="th-TH" w:eastAsia="th-TH"/>
              </w:rPr>
              <w:t>มีผลิตภาพเพิ่มสูงขึ้น</w:t>
            </w:r>
            <w:r w:rsidR="00DC124F" w:rsidRPr="00755E37">
              <w:rPr>
                <w:rFonts w:ascii="TH SarabunPSK" w:hAnsi="TH SarabunPSK" w:cs="TH SarabunPSK"/>
                <w:cs/>
              </w:rPr>
              <w:t xml:space="preserve"> </w:t>
            </w:r>
            <w:r w:rsidR="00DC124F">
              <w:rPr>
                <w:rFonts w:ascii="TH SarabunPSK" w:hAnsi="TH SarabunPSK" w:cs="TH SarabunPSK" w:hint="cs"/>
                <w:cs/>
              </w:rPr>
              <w:t xml:space="preserve"> </w:t>
            </w:r>
            <w:r w:rsidR="00DC124F" w:rsidRPr="00755E37">
              <w:rPr>
                <w:rFonts w:ascii="TH SarabunPSK" w:hAnsi="TH SarabunPSK" w:cs="TH SarabunPSK"/>
                <w:cs/>
              </w:rPr>
              <w:t xml:space="preserve"> </w:t>
            </w:r>
            <w:r w:rsidR="00DC124F" w:rsidRPr="00755E37">
              <w:rPr>
                <w:rFonts w:ascii="TH SarabunPSK" w:hAnsi="TH SarabunPSK" w:cs="TH SarabunPSK"/>
              </w:rPr>
              <w:t xml:space="preserve"> </w:t>
            </w:r>
            <w:r w:rsidR="00DC124F">
              <w:rPr>
                <w:rFonts w:ascii="TH SarabunPSK" w:hAnsi="TH SarabunPSK" w:cs="TH SarabunPSK" w:hint="cs"/>
                <w:cs/>
              </w:rPr>
              <w:t xml:space="preserve"> </w:t>
            </w:r>
            <w:r w:rsidR="00DC124F" w:rsidRPr="00755E37">
              <w:rPr>
                <w:rFonts w:ascii="TH SarabunPSK" w:hAnsi="TH SarabunPSK" w:cs="TH SarabunPSK"/>
                <w:cs/>
              </w:rPr>
              <w:t xml:space="preserve"> โดยจะวัดผลสำเร็จหลังจาก</w:t>
            </w:r>
            <w:r w:rsidR="00DC124F">
              <w:rPr>
                <w:rFonts w:ascii="TH SarabunPSK" w:hAnsi="TH SarabunPSK" w:cs="TH SarabunPSK" w:hint="cs"/>
                <w:cs/>
              </w:rPr>
              <w:t>ได้รับ</w:t>
            </w:r>
            <w:r w:rsidR="00DC124F" w:rsidRPr="00755E37">
              <w:rPr>
                <w:rFonts w:ascii="TH SarabunPSK" w:hAnsi="TH SarabunPSK" w:cs="TH SarabunPSK"/>
                <w:cs/>
              </w:rPr>
              <w:t>การรับบริการจากกรมฯ ผ่านไปอย่างน้อย 3-6 เดือน  ตามเงื่อนไข</w:t>
            </w:r>
            <w:r w:rsidR="00DC124F">
              <w:rPr>
                <w:rFonts w:ascii="TH SarabunPSK" w:hAnsi="TH SarabunPSK" w:cs="TH SarabunPSK" w:hint="cs"/>
                <w:cs/>
              </w:rPr>
              <w:t>ที่กำหนด</w:t>
            </w:r>
          </w:p>
          <w:tbl>
            <w:tblPr>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046"/>
              <w:gridCol w:w="1222"/>
              <w:gridCol w:w="992"/>
              <w:gridCol w:w="931"/>
              <w:gridCol w:w="1054"/>
              <w:gridCol w:w="761"/>
              <w:gridCol w:w="920"/>
            </w:tblGrid>
            <w:tr w:rsidR="00501101" w:rsidTr="00A60B6F">
              <w:trPr>
                <w:trHeight w:val="516"/>
              </w:trPr>
              <w:tc>
                <w:tcPr>
                  <w:tcW w:w="1980" w:type="dxa"/>
                  <w:vMerge w:val="restart"/>
                  <w:shd w:val="clear" w:color="auto" w:fill="auto"/>
                  <w:vAlign w:val="center"/>
                </w:tcPr>
                <w:p w:rsidR="00501101" w:rsidRPr="00CF1B4B" w:rsidRDefault="00501101" w:rsidP="00334958">
                  <w:pPr>
                    <w:framePr w:hSpace="180" w:wrap="around" w:vAnchor="text" w:hAnchor="text" w:xAlign="center" w:y="1"/>
                    <w:tabs>
                      <w:tab w:val="left" w:pos="1980"/>
                    </w:tabs>
                    <w:spacing w:before="120"/>
                    <w:ind w:right="48"/>
                    <w:suppressOverlap/>
                    <w:jc w:val="center"/>
                    <w:rPr>
                      <w:rFonts w:ascii="TH SarabunPSK" w:hAnsi="TH SarabunPSK" w:cs="TH SarabunPSK"/>
                      <w:b/>
                      <w:bCs/>
                      <w:sz w:val="26"/>
                      <w:szCs w:val="26"/>
                    </w:rPr>
                  </w:pPr>
                  <w:r w:rsidRPr="00CF1B4B">
                    <w:rPr>
                      <w:rFonts w:ascii="TH SarabunPSK" w:hAnsi="TH SarabunPSK" w:cs="TH SarabunPSK" w:hint="cs"/>
                      <w:b/>
                      <w:bCs/>
                      <w:sz w:val="26"/>
                      <w:szCs w:val="26"/>
                      <w:cs/>
                    </w:rPr>
                    <w:t>กิจกรรม</w:t>
                  </w:r>
                </w:p>
              </w:tc>
              <w:tc>
                <w:tcPr>
                  <w:tcW w:w="1046" w:type="dxa"/>
                  <w:vMerge w:val="restart"/>
                  <w:shd w:val="clear" w:color="auto" w:fill="auto"/>
                  <w:vAlign w:val="center"/>
                </w:tcPr>
                <w:p w:rsidR="00501101" w:rsidRPr="00CF1B4B" w:rsidRDefault="00501101" w:rsidP="00334958">
                  <w:pPr>
                    <w:framePr w:hSpace="180" w:wrap="around" w:vAnchor="text" w:hAnchor="text" w:xAlign="center" w:y="1"/>
                    <w:tabs>
                      <w:tab w:val="left" w:pos="1980"/>
                    </w:tabs>
                    <w:spacing w:before="120"/>
                    <w:ind w:right="48"/>
                    <w:suppressOverlap/>
                    <w:jc w:val="center"/>
                    <w:rPr>
                      <w:rFonts w:ascii="TH SarabunPSK" w:hAnsi="TH SarabunPSK" w:cs="TH SarabunPSK"/>
                      <w:b/>
                      <w:bCs/>
                      <w:sz w:val="24"/>
                      <w:szCs w:val="24"/>
                    </w:rPr>
                  </w:pPr>
                  <w:r w:rsidRPr="00CF1B4B">
                    <w:rPr>
                      <w:rFonts w:ascii="TH SarabunPSK" w:hAnsi="TH SarabunPSK" w:cs="TH SarabunPSK"/>
                      <w:b/>
                      <w:bCs/>
                      <w:sz w:val="24"/>
                      <w:szCs w:val="24"/>
                      <w:cs/>
                    </w:rPr>
                    <w:t>จำนวน</w:t>
                  </w:r>
                  <w:r w:rsidRPr="00CF1B4B">
                    <w:rPr>
                      <w:rFonts w:ascii="TH SarabunPSK" w:hAnsi="TH SarabunPSK" w:cs="TH SarabunPSK" w:hint="cs"/>
                      <w:b/>
                      <w:bCs/>
                      <w:sz w:val="24"/>
                      <w:szCs w:val="24"/>
                      <w:cs/>
                    </w:rPr>
                    <w:t>ธุรกิจอุตสาหกรรม</w:t>
                  </w:r>
                  <w:r w:rsidRPr="00CF1B4B">
                    <w:rPr>
                      <w:rFonts w:ascii="TH SarabunPSK" w:hAnsi="TH SarabunPSK" w:cs="TH SarabunPSK"/>
                      <w:b/>
                      <w:bCs/>
                      <w:sz w:val="24"/>
                      <w:szCs w:val="24"/>
                      <w:cs/>
                    </w:rPr>
                    <w:t>เป้าหมายที่ได้รับการส่งเสริม (ราย)</w:t>
                  </w:r>
                </w:p>
              </w:tc>
              <w:tc>
                <w:tcPr>
                  <w:tcW w:w="1222" w:type="dxa"/>
                  <w:vMerge w:val="restart"/>
                  <w:shd w:val="clear" w:color="auto" w:fill="auto"/>
                  <w:vAlign w:val="center"/>
                </w:tcPr>
                <w:p w:rsidR="00501101" w:rsidRPr="00CF1B4B" w:rsidRDefault="00501101" w:rsidP="00334958">
                  <w:pPr>
                    <w:framePr w:hSpace="180" w:wrap="around" w:vAnchor="text" w:hAnchor="text" w:xAlign="center" w:y="1"/>
                    <w:tabs>
                      <w:tab w:val="left" w:pos="1980"/>
                    </w:tabs>
                    <w:ind w:right="48"/>
                    <w:suppressOverlap/>
                    <w:jc w:val="center"/>
                    <w:rPr>
                      <w:rFonts w:ascii="TH SarabunPSK" w:hAnsi="TH SarabunPSK" w:cs="TH SarabunPSK"/>
                      <w:b/>
                      <w:bCs/>
                      <w:sz w:val="24"/>
                      <w:szCs w:val="24"/>
                      <w:cs/>
                    </w:rPr>
                  </w:pPr>
                  <w:r w:rsidRPr="00CF1B4B">
                    <w:rPr>
                      <w:rFonts w:ascii="TH SarabunPSK" w:hAnsi="TH SarabunPSK" w:cs="TH SarabunPSK"/>
                      <w:b/>
                      <w:bCs/>
                      <w:sz w:val="24"/>
                      <w:szCs w:val="24"/>
                      <w:cs/>
                    </w:rPr>
                    <w:t>จำนว</w:t>
                  </w:r>
                  <w:r w:rsidRPr="00CF1B4B">
                    <w:rPr>
                      <w:rFonts w:ascii="TH SarabunPSK" w:hAnsi="TH SarabunPSK" w:cs="TH SarabunPSK" w:hint="cs"/>
                      <w:b/>
                      <w:bCs/>
                      <w:sz w:val="24"/>
                      <w:szCs w:val="24"/>
                      <w:cs/>
                    </w:rPr>
                    <w:t>นธุรกิจอุตสาหกรรม</w:t>
                  </w:r>
                  <w:r w:rsidRPr="00CF1B4B">
                    <w:rPr>
                      <w:rFonts w:ascii="TH SarabunPSK" w:hAnsi="TH SarabunPSK" w:cs="TH SarabunPSK"/>
                      <w:b/>
                      <w:bCs/>
                      <w:sz w:val="24"/>
                      <w:szCs w:val="24"/>
                      <w:cs/>
                    </w:rPr>
                    <w:t>ที่อยู่ในเงื่อนไขการจัดเก็บผลลัพธ์ หลังได้รับบริการ 3-6 เดือน (ราย)</w:t>
                  </w:r>
                  <w:r w:rsidRPr="00CF1B4B">
                    <w:rPr>
                      <w:rFonts w:ascii="TH SarabunPSK" w:hAnsi="TH SarabunPSK" w:cs="TH SarabunPSK"/>
                      <w:b/>
                      <w:bCs/>
                      <w:sz w:val="24"/>
                      <w:szCs w:val="24"/>
                    </w:rPr>
                    <w:t xml:space="preserve"> </w:t>
                  </w:r>
                </w:p>
              </w:tc>
              <w:tc>
                <w:tcPr>
                  <w:tcW w:w="3738" w:type="dxa"/>
                  <w:gridSpan w:val="4"/>
                  <w:shd w:val="clear" w:color="auto" w:fill="auto"/>
                </w:tcPr>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cs/>
                    </w:rPr>
                  </w:pPr>
                  <w:r w:rsidRPr="00CF1B4B">
                    <w:rPr>
                      <w:rFonts w:ascii="TH SarabunPSK" w:hAnsi="TH SarabunPSK" w:cs="TH SarabunPSK"/>
                      <w:b/>
                      <w:bCs/>
                      <w:sz w:val="24"/>
                      <w:szCs w:val="24"/>
                      <w:cs/>
                    </w:rPr>
                    <w:t>จำนวน</w:t>
                  </w:r>
                  <w:r w:rsidRPr="00CF1B4B">
                    <w:rPr>
                      <w:rFonts w:ascii="TH SarabunPSK" w:hAnsi="TH SarabunPSK" w:cs="TH SarabunPSK" w:hint="cs"/>
                      <w:b/>
                      <w:bCs/>
                      <w:sz w:val="24"/>
                      <w:szCs w:val="24"/>
                      <w:cs/>
                    </w:rPr>
                    <w:t>ธุรกิจอุตสาหกรรมเป้าหมายที่ได้รับการพัฒนามีผลิตภาพเพิ่มสูงขึ้น</w:t>
                  </w:r>
                </w:p>
              </w:tc>
              <w:tc>
                <w:tcPr>
                  <w:tcW w:w="920" w:type="dxa"/>
                  <w:vMerge w:val="restart"/>
                  <w:vAlign w:val="center"/>
                </w:tcPr>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cs/>
                    </w:rPr>
                  </w:pPr>
                  <w:r>
                    <w:rPr>
                      <w:rFonts w:ascii="TH SarabunPSK" w:hAnsi="TH SarabunPSK" w:cs="TH SarabunPSK" w:hint="cs"/>
                      <w:sz w:val="24"/>
                      <w:szCs w:val="24"/>
                      <w:cs/>
                    </w:rPr>
                    <w:t>ร</w:t>
                  </w:r>
                  <w:r w:rsidR="00497BF1">
                    <w:rPr>
                      <w:rFonts w:ascii="TH SarabunPSK" w:hAnsi="TH SarabunPSK" w:cs="TH SarabunPSK" w:hint="cs"/>
                      <w:sz w:val="24"/>
                      <w:szCs w:val="24"/>
                      <w:cs/>
                    </w:rPr>
                    <w:t>้อยละของจำนวนวิสาหกิจที่ได้รับการส่งเสริมมีผลิตภาพเพิ่มขึ้น</w:t>
                  </w:r>
                </w:p>
              </w:tc>
            </w:tr>
            <w:tr w:rsidR="00501101" w:rsidTr="00A60B6F">
              <w:trPr>
                <w:trHeight w:val="135"/>
              </w:trPr>
              <w:tc>
                <w:tcPr>
                  <w:tcW w:w="1980" w:type="dxa"/>
                  <w:vMerge/>
                  <w:shd w:val="clear" w:color="auto" w:fill="auto"/>
                </w:tcPr>
                <w:p w:rsidR="00501101" w:rsidRPr="00CF1B4B" w:rsidRDefault="00501101" w:rsidP="00334958">
                  <w:pPr>
                    <w:framePr w:hSpace="180" w:wrap="around" w:vAnchor="text" w:hAnchor="text" w:xAlign="center" w:y="1"/>
                    <w:suppressOverlap/>
                    <w:jc w:val="thaiDistribute"/>
                    <w:rPr>
                      <w:rFonts w:ascii="TH SarabunPSK" w:hAnsi="TH SarabunPSK" w:cs="TH SarabunPSK"/>
                      <w:sz w:val="26"/>
                      <w:szCs w:val="26"/>
                    </w:rPr>
                  </w:pPr>
                </w:p>
              </w:tc>
              <w:tc>
                <w:tcPr>
                  <w:tcW w:w="1046" w:type="dxa"/>
                  <w:vMerge/>
                  <w:shd w:val="clear" w:color="auto" w:fill="auto"/>
                </w:tcPr>
                <w:p w:rsidR="00501101" w:rsidRPr="00CF1B4B" w:rsidRDefault="00501101" w:rsidP="00334958">
                  <w:pPr>
                    <w:framePr w:hSpace="180" w:wrap="around" w:vAnchor="text" w:hAnchor="text" w:xAlign="center" w:y="1"/>
                    <w:suppressOverlap/>
                    <w:jc w:val="thaiDistribute"/>
                    <w:rPr>
                      <w:rFonts w:ascii="TH SarabunPSK" w:hAnsi="TH SarabunPSK" w:cs="TH SarabunPSK"/>
                      <w:sz w:val="24"/>
                      <w:szCs w:val="24"/>
                    </w:rPr>
                  </w:pPr>
                </w:p>
              </w:tc>
              <w:tc>
                <w:tcPr>
                  <w:tcW w:w="1222" w:type="dxa"/>
                  <w:vMerge/>
                  <w:shd w:val="clear" w:color="auto" w:fill="auto"/>
                </w:tcPr>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rPr>
                  </w:pPr>
                </w:p>
              </w:tc>
              <w:tc>
                <w:tcPr>
                  <w:tcW w:w="992" w:type="dxa"/>
                  <w:shd w:val="clear" w:color="auto" w:fill="auto"/>
                </w:tcPr>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rPr>
                  </w:pPr>
                  <w:r w:rsidRPr="00CF1B4B">
                    <w:rPr>
                      <w:rFonts w:ascii="TH SarabunPSK" w:hAnsi="TH SarabunPSK" w:cs="TH SarabunPSK" w:hint="cs"/>
                      <w:sz w:val="24"/>
                      <w:szCs w:val="24"/>
                      <w:cs/>
                    </w:rPr>
                    <w:t>ล</w:t>
                  </w:r>
                  <w:r w:rsidRPr="00CF1B4B">
                    <w:rPr>
                      <w:rFonts w:ascii="TH SarabunPSK" w:hAnsi="TH SarabunPSK" w:cs="TH SarabunPSK"/>
                      <w:sz w:val="24"/>
                      <w:szCs w:val="24"/>
                      <w:cs/>
                    </w:rPr>
                    <w:t xml:space="preserve">ดการสูญเสียต่อหน่วยลงได้ไม่น้อยกว่าร้อยละ </w:t>
                  </w:r>
                  <w:r w:rsidRPr="00CF1B4B">
                    <w:rPr>
                      <w:rFonts w:ascii="TH SarabunPSK" w:hAnsi="TH SarabunPSK" w:cs="TH SarabunPSK" w:hint="cs"/>
                      <w:sz w:val="24"/>
                      <w:szCs w:val="24"/>
                      <w:cs/>
                    </w:rPr>
                    <w:t>3</w:t>
                  </w:r>
                </w:p>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cs/>
                    </w:rPr>
                  </w:pPr>
                  <w:r w:rsidRPr="00CF1B4B">
                    <w:rPr>
                      <w:rFonts w:ascii="TH SarabunPSK" w:hAnsi="TH SarabunPSK" w:cs="TH SarabunPSK" w:hint="cs"/>
                      <w:sz w:val="24"/>
                      <w:szCs w:val="24"/>
                      <w:cs/>
                    </w:rPr>
                    <w:t>(ราย)</w:t>
                  </w:r>
                </w:p>
              </w:tc>
              <w:tc>
                <w:tcPr>
                  <w:tcW w:w="931" w:type="dxa"/>
                  <w:shd w:val="clear" w:color="auto" w:fill="auto"/>
                </w:tcPr>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rPr>
                  </w:pPr>
                  <w:r w:rsidRPr="00CF1B4B">
                    <w:rPr>
                      <w:rFonts w:ascii="TH SarabunPSK" w:hAnsi="TH SarabunPSK" w:cs="TH SarabunPSK"/>
                      <w:sz w:val="24"/>
                      <w:szCs w:val="24"/>
                      <w:cs/>
                    </w:rPr>
                    <w:t xml:space="preserve">ลดต้นทุนการผลิตต่อหน่วยลงได้ไม่น้อยกว่าร้อยละ </w:t>
                  </w:r>
                  <w:r w:rsidRPr="00CF1B4B">
                    <w:rPr>
                      <w:rFonts w:ascii="TH SarabunPSK" w:hAnsi="TH SarabunPSK" w:cs="TH SarabunPSK" w:hint="cs"/>
                      <w:sz w:val="24"/>
                      <w:szCs w:val="24"/>
                      <w:cs/>
                    </w:rPr>
                    <w:t>6</w:t>
                  </w:r>
                </w:p>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cs/>
                    </w:rPr>
                  </w:pPr>
                  <w:r w:rsidRPr="00CF1B4B">
                    <w:rPr>
                      <w:rFonts w:ascii="TH SarabunPSK" w:hAnsi="TH SarabunPSK" w:cs="TH SarabunPSK" w:hint="cs"/>
                      <w:sz w:val="24"/>
                      <w:szCs w:val="24"/>
                      <w:cs/>
                    </w:rPr>
                    <w:t>(ราย)</w:t>
                  </w:r>
                </w:p>
              </w:tc>
              <w:tc>
                <w:tcPr>
                  <w:tcW w:w="1054" w:type="dxa"/>
                  <w:shd w:val="clear" w:color="auto" w:fill="auto"/>
                </w:tcPr>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rPr>
                  </w:pPr>
                  <w:r w:rsidRPr="00CF1B4B">
                    <w:rPr>
                      <w:rFonts w:ascii="TH SarabunPSK" w:hAnsi="TH SarabunPSK" w:cs="TH SarabunPSK" w:hint="cs"/>
                      <w:sz w:val="24"/>
                      <w:szCs w:val="24"/>
                      <w:cs/>
                    </w:rPr>
                    <w:t>มูลค่ายอดขาย</w:t>
                  </w:r>
                  <w:r w:rsidRPr="00CF1B4B">
                    <w:rPr>
                      <w:rFonts w:ascii="TH SarabunPSK" w:hAnsi="TH SarabunPSK" w:cs="TH SarabunPSK"/>
                      <w:sz w:val="24"/>
                      <w:szCs w:val="24"/>
                      <w:cs/>
                    </w:rPr>
                    <w:t xml:space="preserve">เพิ่มขึ้นจากเดิมไม่น้อยกว่าร้อยละ </w:t>
                  </w:r>
                  <w:r w:rsidRPr="00CF1B4B">
                    <w:rPr>
                      <w:rFonts w:ascii="TH SarabunPSK" w:hAnsi="TH SarabunPSK" w:cs="TH SarabunPSK" w:hint="cs"/>
                      <w:sz w:val="24"/>
                      <w:szCs w:val="24"/>
                      <w:cs/>
                    </w:rPr>
                    <w:t xml:space="preserve">9 (ราย) </w:t>
                  </w:r>
                </w:p>
              </w:tc>
              <w:tc>
                <w:tcPr>
                  <w:tcW w:w="761" w:type="dxa"/>
                  <w:vAlign w:val="center"/>
                </w:tcPr>
                <w:p w:rsidR="00501101" w:rsidRDefault="00501101" w:rsidP="00334958">
                  <w:pPr>
                    <w:framePr w:hSpace="180" w:wrap="around" w:vAnchor="text" w:hAnchor="text" w:xAlign="center" w:y="1"/>
                    <w:suppressOverlap/>
                    <w:jc w:val="center"/>
                    <w:rPr>
                      <w:rFonts w:ascii="TH SarabunPSK" w:hAnsi="TH SarabunPSK" w:cs="TH SarabunPSK"/>
                      <w:sz w:val="24"/>
                      <w:szCs w:val="24"/>
                    </w:rPr>
                  </w:pPr>
                  <w:r>
                    <w:rPr>
                      <w:rFonts w:ascii="TH SarabunPSK" w:hAnsi="TH SarabunPSK" w:cs="TH SarabunPSK" w:hint="cs"/>
                      <w:sz w:val="24"/>
                      <w:szCs w:val="24"/>
                      <w:cs/>
                    </w:rPr>
                    <w:t>รวม</w:t>
                  </w:r>
                </w:p>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cs/>
                    </w:rPr>
                  </w:pPr>
                  <w:r>
                    <w:rPr>
                      <w:rFonts w:ascii="TH SarabunPSK" w:hAnsi="TH SarabunPSK" w:cs="TH SarabunPSK" w:hint="cs"/>
                      <w:sz w:val="24"/>
                      <w:szCs w:val="24"/>
                      <w:cs/>
                    </w:rPr>
                    <w:t>(ราย)</w:t>
                  </w:r>
                </w:p>
              </w:tc>
              <w:tc>
                <w:tcPr>
                  <w:tcW w:w="920" w:type="dxa"/>
                  <w:vMerge/>
                </w:tcPr>
                <w:p w:rsidR="00501101" w:rsidRPr="00CF1B4B" w:rsidRDefault="00501101" w:rsidP="00334958">
                  <w:pPr>
                    <w:framePr w:hSpace="180" w:wrap="around" w:vAnchor="text" w:hAnchor="text" w:xAlign="center" w:y="1"/>
                    <w:suppressOverlap/>
                    <w:jc w:val="center"/>
                    <w:rPr>
                      <w:rFonts w:ascii="TH SarabunPSK" w:hAnsi="TH SarabunPSK" w:cs="TH SarabunPSK"/>
                      <w:sz w:val="24"/>
                      <w:szCs w:val="24"/>
                      <w:cs/>
                    </w:rPr>
                  </w:pPr>
                </w:p>
              </w:tc>
            </w:tr>
            <w:tr w:rsidR="000E4ABE" w:rsidTr="00A60B6F">
              <w:trPr>
                <w:trHeight w:val="582"/>
              </w:trPr>
              <w:tc>
                <w:tcPr>
                  <w:tcW w:w="1980" w:type="dxa"/>
                  <w:shd w:val="clear" w:color="auto" w:fill="DBE5F1"/>
                </w:tcPr>
                <w:p w:rsidR="000E4ABE" w:rsidRPr="00CF1B4B" w:rsidRDefault="000E4ABE" w:rsidP="00334958">
                  <w:pPr>
                    <w:framePr w:hSpace="180" w:wrap="around" w:vAnchor="text" w:hAnchor="text" w:xAlign="center" w:y="1"/>
                    <w:ind w:right="163"/>
                    <w:suppressOverlap/>
                    <w:rPr>
                      <w:rFonts w:ascii="TH SarabunPSK" w:hAnsi="TH SarabunPSK" w:cs="TH SarabunPSK"/>
                      <w:spacing w:val="-2"/>
                      <w:sz w:val="26"/>
                      <w:szCs w:val="26"/>
                    </w:rPr>
                  </w:pPr>
                  <w:r w:rsidRPr="00CF1B4B">
                    <w:rPr>
                      <w:rFonts w:ascii="TH SarabunPSK" w:hAnsi="TH SarabunPSK" w:cs="TH SarabunPSK" w:hint="cs"/>
                      <w:spacing w:val="-2"/>
                      <w:sz w:val="26"/>
                      <w:szCs w:val="26"/>
                      <w:cs/>
                    </w:rPr>
                    <w:t xml:space="preserve">วิสาหกิจขนาดกลางและขนาดย่อม </w:t>
                  </w:r>
                  <w:r w:rsidRPr="00CF1B4B">
                    <w:rPr>
                      <w:rFonts w:ascii="TH SarabunPSK" w:hAnsi="TH SarabunPSK" w:cs="TH SarabunPSK"/>
                      <w:spacing w:val="-2"/>
                      <w:sz w:val="26"/>
                      <w:szCs w:val="26"/>
                    </w:rPr>
                    <w:t xml:space="preserve">(SMEs) </w:t>
                  </w:r>
                  <w:r w:rsidR="00A60B6F">
                    <w:rPr>
                      <w:rFonts w:ascii="TH SarabunPSK" w:hAnsi="TH SarabunPSK" w:cs="TH SarabunPSK" w:hint="cs"/>
                      <w:spacing w:val="-2"/>
                      <w:sz w:val="26"/>
                      <w:szCs w:val="26"/>
                      <w:cs/>
                    </w:rPr>
                    <w:t>ในภาค อุตสาหกรรม</w:t>
                  </w:r>
                  <w:r w:rsidRPr="00CF1B4B">
                    <w:rPr>
                      <w:rFonts w:ascii="TH SarabunPSK" w:hAnsi="TH SarabunPSK" w:cs="TH SarabunPSK" w:hint="cs"/>
                      <w:spacing w:val="-2"/>
                      <w:sz w:val="26"/>
                      <w:szCs w:val="26"/>
                      <w:cs/>
                    </w:rPr>
                    <w:t>ได้รับ</w:t>
                  </w:r>
                  <w:r w:rsidR="00A60B6F">
                    <w:rPr>
                      <w:rFonts w:ascii="TH SarabunPSK" w:hAnsi="TH SarabunPSK" w:cs="TH SarabunPSK" w:hint="cs"/>
                      <w:spacing w:val="-2"/>
                      <w:sz w:val="26"/>
                      <w:szCs w:val="26"/>
                      <w:cs/>
                    </w:rPr>
                    <w:t xml:space="preserve"> </w:t>
                  </w:r>
                  <w:r w:rsidRPr="00CF1B4B">
                    <w:rPr>
                      <w:rFonts w:ascii="TH SarabunPSK" w:hAnsi="TH SarabunPSK" w:cs="TH SarabunPSK" w:hint="cs"/>
                      <w:spacing w:val="-2"/>
                      <w:sz w:val="26"/>
                      <w:szCs w:val="26"/>
                      <w:cs/>
                    </w:rPr>
                    <w:t>การพัฒนาศักยภาพ</w:t>
                  </w:r>
                </w:p>
              </w:tc>
              <w:tc>
                <w:tcPr>
                  <w:tcW w:w="1046" w:type="dxa"/>
                  <w:shd w:val="clear" w:color="auto" w:fill="DBE5F1"/>
                </w:tcPr>
                <w:p w:rsidR="000E4ABE" w:rsidRPr="00305C5E" w:rsidRDefault="000E4ABE" w:rsidP="00334958">
                  <w:pPr>
                    <w:framePr w:hSpace="180" w:wrap="around" w:vAnchor="text" w:hAnchor="text" w:xAlign="center" w:y="1"/>
                    <w:suppressOverlap/>
                    <w:jc w:val="center"/>
                    <w:rPr>
                      <w:rFonts w:ascii="TH SarabunPSK" w:hAnsi="TH SarabunPSK" w:cs="TH SarabunPSK"/>
                    </w:rPr>
                  </w:pPr>
                  <w:r w:rsidRPr="00305C5E">
                    <w:rPr>
                      <w:rFonts w:ascii="TH SarabunPSK" w:hAnsi="TH SarabunPSK" w:cs="TH SarabunPSK"/>
                    </w:rPr>
                    <w:t>1,850</w:t>
                  </w:r>
                </w:p>
              </w:tc>
              <w:tc>
                <w:tcPr>
                  <w:tcW w:w="1222" w:type="dxa"/>
                  <w:shd w:val="clear" w:color="auto" w:fill="DBE5F1"/>
                </w:tcPr>
                <w:p w:rsidR="000E4ABE" w:rsidRPr="00305C5E" w:rsidRDefault="0071627C" w:rsidP="00334958">
                  <w:pPr>
                    <w:framePr w:hSpace="180" w:wrap="around" w:vAnchor="text" w:hAnchor="text" w:xAlign="center" w:y="1"/>
                    <w:suppressOverlap/>
                    <w:jc w:val="center"/>
                    <w:rPr>
                      <w:rFonts w:ascii="TH SarabunPSK" w:hAnsi="TH SarabunPSK" w:cs="TH SarabunPSK"/>
                    </w:rPr>
                  </w:pPr>
                  <w:r w:rsidRPr="00305C5E">
                    <w:rPr>
                      <w:rFonts w:ascii="TH SarabunPSK" w:hAnsi="TH SarabunPSK" w:cs="TH SarabunPSK"/>
                    </w:rPr>
                    <w:t>610</w:t>
                  </w:r>
                </w:p>
                <w:p w:rsidR="006053FC" w:rsidRPr="00305C5E" w:rsidRDefault="008648C1" w:rsidP="00334958">
                  <w:pPr>
                    <w:framePr w:hSpace="180" w:wrap="around" w:vAnchor="text" w:hAnchor="text" w:xAlign="center" w:y="1"/>
                    <w:suppressOverlap/>
                    <w:jc w:val="center"/>
                    <w:rPr>
                      <w:rFonts w:ascii="TH SarabunPSK" w:hAnsi="TH SarabunPSK" w:cs="TH SarabunPSK"/>
                      <w:color w:val="FF0000"/>
                      <w:cs/>
                    </w:rPr>
                  </w:pPr>
                  <w:r w:rsidRPr="00305C5E">
                    <w:rPr>
                      <w:rFonts w:ascii="TH SarabunPSK" w:hAnsi="TH SarabunPSK" w:cs="TH SarabunPSK"/>
                      <w:color w:val="FF0000"/>
                    </w:rPr>
                    <w:t xml:space="preserve"> </w:t>
                  </w:r>
                </w:p>
              </w:tc>
              <w:tc>
                <w:tcPr>
                  <w:tcW w:w="992" w:type="dxa"/>
                  <w:shd w:val="clear" w:color="auto" w:fill="DBE5F1"/>
                </w:tcPr>
                <w:p w:rsidR="00183B9C" w:rsidRPr="00305C5E" w:rsidRDefault="008648C1" w:rsidP="00334958">
                  <w:pPr>
                    <w:framePr w:hSpace="180" w:wrap="around" w:vAnchor="text" w:hAnchor="text" w:xAlign="center" w:y="1"/>
                    <w:suppressOverlap/>
                    <w:jc w:val="center"/>
                    <w:rPr>
                      <w:rFonts w:ascii="TH SarabunPSK" w:hAnsi="TH SarabunPSK" w:cs="TH SarabunPSK"/>
                    </w:rPr>
                  </w:pPr>
                  <w:r w:rsidRPr="00305C5E">
                    <w:rPr>
                      <w:rFonts w:ascii="TH SarabunPSK" w:hAnsi="TH SarabunPSK" w:cs="TH SarabunPSK"/>
                    </w:rPr>
                    <w:t>179</w:t>
                  </w:r>
                </w:p>
              </w:tc>
              <w:tc>
                <w:tcPr>
                  <w:tcW w:w="931" w:type="dxa"/>
                  <w:shd w:val="clear" w:color="auto" w:fill="DBE5F1"/>
                </w:tcPr>
                <w:p w:rsidR="00183B9C" w:rsidRPr="00305C5E" w:rsidRDefault="008648C1" w:rsidP="00334958">
                  <w:pPr>
                    <w:framePr w:hSpace="180" w:wrap="around" w:vAnchor="text" w:hAnchor="text" w:xAlign="center" w:y="1"/>
                    <w:suppressOverlap/>
                    <w:jc w:val="center"/>
                    <w:rPr>
                      <w:rFonts w:ascii="TH SarabunPSK" w:hAnsi="TH SarabunPSK" w:cs="TH SarabunPSK"/>
                    </w:rPr>
                  </w:pPr>
                  <w:r w:rsidRPr="00305C5E">
                    <w:rPr>
                      <w:rFonts w:ascii="TH SarabunPSK" w:hAnsi="TH SarabunPSK" w:cs="TH SarabunPSK"/>
                    </w:rPr>
                    <w:t>191</w:t>
                  </w:r>
                </w:p>
              </w:tc>
              <w:tc>
                <w:tcPr>
                  <w:tcW w:w="1054" w:type="dxa"/>
                  <w:shd w:val="clear" w:color="auto" w:fill="DBE5F1"/>
                </w:tcPr>
                <w:p w:rsidR="00183B9C" w:rsidRPr="00305C5E" w:rsidRDefault="008648C1" w:rsidP="00334958">
                  <w:pPr>
                    <w:framePr w:hSpace="180" w:wrap="around" w:vAnchor="text" w:hAnchor="text" w:xAlign="center" w:y="1"/>
                    <w:suppressOverlap/>
                    <w:jc w:val="center"/>
                    <w:rPr>
                      <w:rFonts w:ascii="TH SarabunPSK" w:hAnsi="TH SarabunPSK" w:cs="TH SarabunPSK"/>
                      <w:color w:val="FF0000"/>
                    </w:rPr>
                  </w:pPr>
                  <w:r w:rsidRPr="00305C5E">
                    <w:rPr>
                      <w:rFonts w:ascii="TH SarabunPSK" w:hAnsi="TH SarabunPSK" w:cs="TH SarabunPSK"/>
                    </w:rPr>
                    <w:t>66</w:t>
                  </w:r>
                </w:p>
              </w:tc>
              <w:tc>
                <w:tcPr>
                  <w:tcW w:w="761" w:type="dxa"/>
                  <w:shd w:val="clear" w:color="auto" w:fill="DBE5F1"/>
                </w:tcPr>
                <w:p w:rsidR="00183B9C" w:rsidRPr="00305C5E" w:rsidRDefault="008648C1" w:rsidP="00334958">
                  <w:pPr>
                    <w:framePr w:hSpace="180" w:wrap="around" w:vAnchor="text" w:hAnchor="text" w:xAlign="center" w:y="1"/>
                    <w:suppressOverlap/>
                    <w:jc w:val="center"/>
                    <w:rPr>
                      <w:rFonts w:ascii="TH SarabunPSK" w:hAnsi="TH SarabunPSK" w:cs="TH SarabunPSK"/>
                      <w:cs/>
                    </w:rPr>
                  </w:pPr>
                  <w:r w:rsidRPr="00305C5E">
                    <w:rPr>
                      <w:rFonts w:ascii="TH SarabunPSK" w:hAnsi="TH SarabunPSK" w:cs="TH SarabunPSK"/>
                    </w:rPr>
                    <w:t>436</w:t>
                  </w:r>
                </w:p>
              </w:tc>
              <w:tc>
                <w:tcPr>
                  <w:tcW w:w="920" w:type="dxa"/>
                  <w:shd w:val="clear" w:color="auto" w:fill="DBE5F1"/>
                </w:tcPr>
                <w:p w:rsidR="00917501" w:rsidRPr="009025F3" w:rsidRDefault="008648C1" w:rsidP="00334958">
                  <w:pPr>
                    <w:framePr w:hSpace="180" w:wrap="around" w:vAnchor="text" w:hAnchor="text" w:xAlign="center" w:y="1"/>
                    <w:suppressOverlap/>
                    <w:jc w:val="center"/>
                    <w:rPr>
                      <w:rFonts w:ascii="TH SarabunPSK" w:hAnsi="TH SarabunPSK" w:cs="TH SarabunPSK"/>
                      <w:cs/>
                    </w:rPr>
                  </w:pPr>
                  <w:r w:rsidRPr="009025F3">
                    <w:rPr>
                      <w:rFonts w:ascii="TH SarabunPSK" w:hAnsi="TH SarabunPSK" w:cs="TH SarabunPSK"/>
                    </w:rPr>
                    <w:t>71.47</w:t>
                  </w:r>
                </w:p>
              </w:tc>
            </w:tr>
            <w:tr w:rsidR="000E4ABE" w:rsidTr="00A60B6F">
              <w:trPr>
                <w:trHeight w:val="522"/>
              </w:trPr>
              <w:tc>
                <w:tcPr>
                  <w:tcW w:w="1980" w:type="dxa"/>
                  <w:shd w:val="clear" w:color="auto" w:fill="B8CCE4"/>
                </w:tcPr>
                <w:p w:rsidR="000E4ABE" w:rsidRPr="00CF1B4B" w:rsidRDefault="000E4ABE" w:rsidP="00334958">
                  <w:pPr>
                    <w:framePr w:hSpace="180" w:wrap="around" w:vAnchor="text" w:hAnchor="text" w:xAlign="center" w:y="1"/>
                    <w:ind w:right="163"/>
                    <w:suppressOverlap/>
                    <w:rPr>
                      <w:rFonts w:ascii="TH SarabunPSK" w:hAnsi="TH SarabunPSK" w:cs="TH SarabunPSK"/>
                      <w:spacing w:val="-2"/>
                      <w:sz w:val="26"/>
                      <w:szCs w:val="26"/>
                      <w:cs/>
                    </w:rPr>
                  </w:pPr>
                  <w:r w:rsidRPr="00CF1B4B">
                    <w:rPr>
                      <w:rFonts w:ascii="TH SarabunPSK" w:hAnsi="TH SarabunPSK" w:cs="TH SarabunPSK" w:hint="cs"/>
                      <w:spacing w:val="-2"/>
                      <w:sz w:val="26"/>
                      <w:szCs w:val="26"/>
                      <w:cs/>
                    </w:rPr>
                    <w:t>วิสาหกิจชุมชนในภาค</w:t>
                  </w:r>
                  <w:r w:rsidR="00A60B6F">
                    <w:rPr>
                      <w:rFonts w:ascii="TH SarabunPSK" w:hAnsi="TH SarabunPSK" w:cs="TH SarabunPSK" w:hint="cs"/>
                      <w:spacing w:val="-2"/>
                      <w:sz w:val="26"/>
                      <w:szCs w:val="26"/>
                      <w:cs/>
                    </w:rPr>
                    <w:t xml:space="preserve"> </w:t>
                  </w:r>
                  <w:r w:rsidRPr="00CF1B4B">
                    <w:rPr>
                      <w:rFonts w:ascii="TH SarabunPSK" w:hAnsi="TH SarabunPSK" w:cs="TH SarabunPSK" w:hint="cs"/>
                      <w:spacing w:val="-2"/>
                      <w:sz w:val="26"/>
                      <w:szCs w:val="26"/>
                      <w:cs/>
                    </w:rPr>
                    <w:t>อุตสาหกรรมได้รับการพัฒนา</w:t>
                  </w:r>
                </w:p>
              </w:tc>
              <w:tc>
                <w:tcPr>
                  <w:tcW w:w="1046" w:type="dxa"/>
                  <w:shd w:val="clear" w:color="auto" w:fill="B8CCE4"/>
                </w:tcPr>
                <w:p w:rsidR="000E4ABE" w:rsidRPr="00305C5E" w:rsidRDefault="000E4ABE" w:rsidP="00334958">
                  <w:pPr>
                    <w:framePr w:hSpace="180" w:wrap="around" w:vAnchor="text" w:hAnchor="text" w:xAlign="center" w:y="1"/>
                    <w:suppressOverlap/>
                    <w:jc w:val="center"/>
                    <w:rPr>
                      <w:rFonts w:ascii="TH SarabunPSK" w:hAnsi="TH SarabunPSK" w:cs="TH SarabunPSK"/>
                    </w:rPr>
                  </w:pPr>
                  <w:r w:rsidRPr="00305C5E">
                    <w:rPr>
                      <w:rFonts w:ascii="TH SarabunPSK" w:hAnsi="TH SarabunPSK" w:cs="TH SarabunPSK"/>
                    </w:rPr>
                    <w:t>350</w:t>
                  </w:r>
                </w:p>
              </w:tc>
              <w:tc>
                <w:tcPr>
                  <w:tcW w:w="1222" w:type="dxa"/>
                  <w:shd w:val="clear" w:color="auto" w:fill="B8CCE4"/>
                </w:tcPr>
                <w:p w:rsidR="000E4ABE" w:rsidRPr="00305C5E" w:rsidRDefault="000E4ABE" w:rsidP="00334958">
                  <w:pPr>
                    <w:framePr w:hSpace="180" w:wrap="around" w:vAnchor="text" w:hAnchor="text" w:xAlign="center" w:y="1"/>
                    <w:suppressOverlap/>
                    <w:jc w:val="center"/>
                    <w:rPr>
                      <w:rFonts w:ascii="TH SarabunPSK" w:hAnsi="TH SarabunPSK" w:cs="TH SarabunPSK"/>
                    </w:rPr>
                  </w:pPr>
                  <w:r w:rsidRPr="00305C5E">
                    <w:rPr>
                      <w:rFonts w:ascii="TH SarabunPSK" w:hAnsi="TH SarabunPSK" w:cs="TH SarabunPSK" w:hint="cs"/>
                      <w:cs/>
                    </w:rPr>
                    <w:t>166</w:t>
                  </w:r>
                </w:p>
                <w:p w:rsidR="006053FC" w:rsidRPr="00305C5E" w:rsidRDefault="00517D1D" w:rsidP="00334958">
                  <w:pPr>
                    <w:framePr w:hSpace="180" w:wrap="around" w:vAnchor="text" w:hAnchor="text" w:xAlign="center" w:y="1"/>
                    <w:suppressOverlap/>
                    <w:jc w:val="center"/>
                    <w:rPr>
                      <w:rFonts w:ascii="TH SarabunPSK" w:hAnsi="TH SarabunPSK" w:cs="TH SarabunPSK"/>
                      <w:color w:val="FF0000"/>
                      <w:cs/>
                    </w:rPr>
                  </w:pPr>
                  <w:r w:rsidRPr="00305C5E">
                    <w:rPr>
                      <w:rFonts w:ascii="TH SarabunPSK" w:hAnsi="TH SarabunPSK" w:cs="TH SarabunPSK" w:hint="cs"/>
                      <w:color w:val="FF0000"/>
                      <w:cs/>
                    </w:rPr>
                    <w:t xml:space="preserve"> </w:t>
                  </w:r>
                </w:p>
              </w:tc>
              <w:tc>
                <w:tcPr>
                  <w:tcW w:w="992" w:type="dxa"/>
                  <w:shd w:val="clear" w:color="auto" w:fill="B8CCE4"/>
                </w:tcPr>
                <w:p w:rsidR="000E4ABE" w:rsidRPr="00305C5E" w:rsidRDefault="000E4ABE" w:rsidP="00334958">
                  <w:pPr>
                    <w:framePr w:hSpace="180" w:wrap="around" w:vAnchor="text" w:hAnchor="text" w:xAlign="center" w:y="1"/>
                    <w:suppressOverlap/>
                    <w:jc w:val="center"/>
                    <w:rPr>
                      <w:rFonts w:ascii="TH SarabunPSK" w:hAnsi="TH SarabunPSK" w:cs="TH SarabunPSK"/>
                    </w:rPr>
                  </w:pPr>
                  <w:r w:rsidRPr="00305C5E">
                    <w:rPr>
                      <w:rFonts w:ascii="TH SarabunPSK" w:hAnsi="TH SarabunPSK" w:cs="TH SarabunPSK"/>
                    </w:rPr>
                    <w:t>3</w:t>
                  </w:r>
                </w:p>
              </w:tc>
              <w:tc>
                <w:tcPr>
                  <w:tcW w:w="931" w:type="dxa"/>
                  <w:shd w:val="clear" w:color="auto" w:fill="B8CCE4"/>
                </w:tcPr>
                <w:p w:rsidR="000E4ABE" w:rsidRPr="00305C5E" w:rsidRDefault="000E4ABE" w:rsidP="00334958">
                  <w:pPr>
                    <w:framePr w:hSpace="180" w:wrap="around" w:vAnchor="text" w:hAnchor="text" w:xAlign="center" w:y="1"/>
                    <w:suppressOverlap/>
                    <w:jc w:val="center"/>
                    <w:rPr>
                      <w:rFonts w:ascii="TH SarabunPSK" w:hAnsi="TH SarabunPSK" w:cs="TH SarabunPSK"/>
                    </w:rPr>
                  </w:pPr>
                  <w:r w:rsidRPr="00305C5E">
                    <w:rPr>
                      <w:rFonts w:ascii="TH SarabunPSK" w:hAnsi="TH SarabunPSK" w:cs="TH SarabunPSK"/>
                    </w:rPr>
                    <w:t>4</w:t>
                  </w:r>
                  <w:r w:rsidR="00E32F80" w:rsidRPr="00305C5E">
                    <w:rPr>
                      <w:rFonts w:ascii="TH SarabunPSK" w:hAnsi="TH SarabunPSK" w:cs="TH SarabunPSK"/>
                    </w:rPr>
                    <w:t>5</w:t>
                  </w:r>
                </w:p>
              </w:tc>
              <w:tc>
                <w:tcPr>
                  <w:tcW w:w="1054" w:type="dxa"/>
                  <w:shd w:val="clear" w:color="auto" w:fill="B8CCE4"/>
                </w:tcPr>
                <w:p w:rsidR="000E4ABE" w:rsidRPr="00305C5E" w:rsidRDefault="000E4ABE" w:rsidP="00334958">
                  <w:pPr>
                    <w:framePr w:hSpace="180" w:wrap="around" w:vAnchor="text" w:hAnchor="text" w:xAlign="center" w:y="1"/>
                    <w:suppressOverlap/>
                    <w:jc w:val="center"/>
                    <w:rPr>
                      <w:rFonts w:ascii="TH SarabunPSK" w:hAnsi="TH SarabunPSK" w:cs="TH SarabunPSK"/>
                    </w:rPr>
                  </w:pPr>
                  <w:r w:rsidRPr="00305C5E">
                    <w:rPr>
                      <w:rFonts w:ascii="TH SarabunPSK" w:hAnsi="TH SarabunPSK" w:cs="TH SarabunPSK" w:hint="cs"/>
                      <w:cs/>
                    </w:rPr>
                    <w:t>50</w:t>
                  </w:r>
                </w:p>
              </w:tc>
              <w:tc>
                <w:tcPr>
                  <w:tcW w:w="761" w:type="dxa"/>
                  <w:shd w:val="clear" w:color="auto" w:fill="B8CCE4"/>
                </w:tcPr>
                <w:p w:rsidR="000E4ABE" w:rsidRPr="00305C5E" w:rsidRDefault="003C7F67" w:rsidP="00334958">
                  <w:pPr>
                    <w:framePr w:hSpace="180" w:wrap="around" w:vAnchor="text" w:hAnchor="text" w:xAlign="center" w:y="1"/>
                    <w:suppressOverlap/>
                    <w:jc w:val="center"/>
                    <w:rPr>
                      <w:rFonts w:ascii="TH SarabunPSK" w:hAnsi="TH SarabunPSK" w:cs="TH SarabunPSK"/>
                      <w:cs/>
                    </w:rPr>
                  </w:pPr>
                  <w:r w:rsidRPr="00305C5E">
                    <w:rPr>
                      <w:rFonts w:ascii="TH SarabunPSK" w:hAnsi="TH SarabunPSK" w:cs="TH SarabunPSK"/>
                    </w:rPr>
                    <w:t>98</w:t>
                  </w:r>
                </w:p>
              </w:tc>
              <w:tc>
                <w:tcPr>
                  <w:tcW w:w="920" w:type="dxa"/>
                  <w:shd w:val="clear" w:color="auto" w:fill="B8CCE4"/>
                </w:tcPr>
                <w:p w:rsidR="000E4ABE" w:rsidRPr="009025F3" w:rsidRDefault="003C7F67" w:rsidP="00334958">
                  <w:pPr>
                    <w:framePr w:hSpace="180" w:wrap="around" w:vAnchor="text" w:hAnchor="text" w:xAlign="center" w:y="1"/>
                    <w:suppressOverlap/>
                    <w:jc w:val="center"/>
                    <w:rPr>
                      <w:rFonts w:ascii="TH SarabunPSK" w:hAnsi="TH SarabunPSK" w:cs="TH SarabunPSK"/>
                      <w:cs/>
                    </w:rPr>
                  </w:pPr>
                  <w:r w:rsidRPr="009025F3">
                    <w:rPr>
                      <w:rFonts w:ascii="TH SarabunPSK" w:hAnsi="TH SarabunPSK" w:cs="TH SarabunPSK"/>
                    </w:rPr>
                    <w:t>59.02</w:t>
                  </w:r>
                </w:p>
              </w:tc>
            </w:tr>
            <w:tr w:rsidR="00BC1CD1" w:rsidTr="0027228A">
              <w:trPr>
                <w:trHeight w:val="259"/>
              </w:trPr>
              <w:tc>
                <w:tcPr>
                  <w:tcW w:w="3026" w:type="dxa"/>
                  <w:gridSpan w:val="2"/>
                  <w:vMerge w:val="restart"/>
                  <w:shd w:val="clear" w:color="auto" w:fill="95B3D7"/>
                  <w:vAlign w:val="center"/>
                </w:tcPr>
                <w:p w:rsidR="00BC1CD1" w:rsidRPr="00CF1B4B" w:rsidRDefault="00BC1CD1" w:rsidP="00334958">
                  <w:pPr>
                    <w:framePr w:hSpace="180" w:wrap="around" w:vAnchor="text" w:hAnchor="text" w:xAlign="center" w:y="1"/>
                    <w:ind w:right="163"/>
                    <w:suppressOverlap/>
                    <w:jc w:val="center"/>
                    <w:rPr>
                      <w:rFonts w:ascii="TH SarabunPSK" w:hAnsi="TH SarabunPSK" w:cs="TH SarabunPSK"/>
                      <w:b/>
                      <w:bCs/>
                      <w:spacing w:val="-2"/>
                      <w:sz w:val="32"/>
                      <w:szCs w:val="32"/>
                    </w:rPr>
                  </w:pPr>
                  <w:r w:rsidRPr="00CF1B4B">
                    <w:rPr>
                      <w:rFonts w:ascii="TH SarabunPSK" w:hAnsi="TH SarabunPSK" w:cs="TH SarabunPSK" w:hint="cs"/>
                      <w:b/>
                      <w:bCs/>
                      <w:spacing w:val="-2"/>
                      <w:sz w:val="32"/>
                      <w:szCs w:val="32"/>
                      <w:cs/>
                    </w:rPr>
                    <w:t>รวม</w:t>
                  </w:r>
                </w:p>
              </w:tc>
              <w:tc>
                <w:tcPr>
                  <w:tcW w:w="1222" w:type="dxa"/>
                  <w:vMerge w:val="restart"/>
                  <w:shd w:val="clear" w:color="auto" w:fill="95B3D7"/>
                  <w:vAlign w:val="center"/>
                </w:tcPr>
                <w:p w:rsidR="00917501" w:rsidRPr="00CF1B4B" w:rsidRDefault="008648C1" w:rsidP="00334958">
                  <w:pPr>
                    <w:framePr w:hSpace="180" w:wrap="around" w:vAnchor="text" w:hAnchor="text" w:xAlign="center" w:y="1"/>
                    <w:suppressOverlap/>
                    <w:jc w:val="center"/>
                    <w:rPr>
                      <w:rFonts w:ascii="TH SarabunPSK" w:hAnsi="TH SarabunPSK" w:cs="TH SarabunPSK"/>
                      <w:b/>
                      <w:bCs/>
                      <w:sz w:val="32"/>
                      <w:szCs w:val="32"/>
                    </w:rPr>
                  </w:pPr>
                  <w:r w:rsidRPr="008648C1">
                    <w:rPr>
                      <w:rFonts w:ascii="TH SarabunPSK" w:hAnsi="TH SarabunPSK" w:cs="TH SarabunPSK"/>
                      <w:b/>
                      <w:bCs/>
                      <w:sz w:val="32"/>
                      <w:szCs w:val="32"/>
                    </w:rPr>
                    <w:t>776</w:t>
                  </w:r>
                </w:p>
              </w:tc>
              <w:tc>
                <w:tcPr>
                  <w:tcW w:w="992" w:type="dxa"/>
                  <w:shd w:val="clear" w:color="auto" w:fill="95B3D7"/>
                </w:tcPr>
                <w:p w:rsidR="00BC1CD1" w:rsidRPr="00305C5E" w:rsidRDefault="008648C1" w:rsidP="00334958">
                  <w:pPr>
                    <w:framePr w:hSpace="180" w:wrap="around" w:vAnchor="text" w:hAnchor="text" w:xAlign="center" w:y="1"/>
                    <w:suppressOverlap/>
                    <w:jc w:val="center"/>
                    <w:rPr>
                      <w:rFonts w:ascii="TH SarabunPSK" w:hAnsi="TH SarabunPSK" w:cs="TH SarabunPSK"/>
                      <w:b/>
                      <w:bCs/>
                    </w:rPr>
                  </w:pPr>
                  <w:r w:rsidRPr="00305C5E">
                    <w:rPr>
                      <w:rFonts w:ascii="TH SarabunPSK" w:hAnsi="TH SarabunPSK" w:cs="TH SarabunPSK"/>
                      <w:b/>
                      <w:bCs/>
                    </w:rPr>
                    <w:t>182</w:t>
                  </w:r>
                </w:p>
                <w:p w:rsidR="00917501" w:rsidRPr="00305C5E" w:rsidRDefault="00917501" w:rsidP="00334958">
                  <w:pPr>
                    <w:framePr w:hSpace="180" w:wrap="around" w:vAnchor="text" w:hAnchor="text" w:xAlign="center" w:y="1"/>
                    <w:suppressOverlap/>
                    <w:jc w:val="center"/>
                    <w:rPr>
                      <w:rFonts w:ascii="TH SarabunPSK" w:hAnsi="TH SarabunPSK" w:cs="TH SarabunPSK"/>
                      <w:b/>
                      <w:bCs/>
                    </w:rPr>
                  </w:pPr>
                </w:p>
              </w:tc>
              <w:tc>
                <w:tcPr>
                  <w:tcW w:w="931" w:type="dxa"/>
                  <w:shd w:val="clear" w:color="auto" w:fill="95B3D7"/>
                </w:tcPr>
                <w:p w:rsidR="00CA2CD4" w:rsidRPr="00305C5E" w:rsidRDefault="00A6035F" w:rsidP="00334958">
                  <w:pPr>
                    <w:framePr w:hSpace="180" w:wrap="around" w:vAnchor="text" w:hAnchor="text" w:xAlign="center" w:y="1"/>
                    <w:suppressOverlap/>
                    <w:jc w:val="center"/>
                    <w:rPr>
                      <w:rFonts w:ascii="TH SarabunPSK" w:hAnsi="TH SarabunPSK" w:cs="TH SarabunPSK"/>
                      <w:b/>
                      <w:bCs/>
                    </w:rPr>
                  </w:pPr>
                  <w:r w:rsidRPr="00305C5E">
                    <w:rPr>
                      <w:rFonts w:ascii="TH SarabunPSK" w:hAnsi="TH SarabunPSK" w:cs="TH SarabunPSK"/>
                      <w:b/>
                      <w:bCs/>
                    </w:rPr>
                    <w:t>236</w:t>
                  </w:r>
                </w:p>
              </w:tc>
              <w:tc>
                <w:tcPr>
                  <w:tcW w:w="1054" w:type="dxa"/>
                  <w:shd w:val="clear" w:color="auto" w:fill="95B3D7"/>
                </w:tcPr>
                <w:p w:rsidR="00CA2CD4" w:rsidRPr="00305C5E" w:rsidRDefault="00A6035F" w:rsidP="00334958">
                  <w:pPr>
                    <w:framePr w:hSpace="180" w:wrap="around" w:vAnchor="text" w:hAnchor="text" w:xAlign="center" w:y="1"/>
                    <w:suppressOverlap/>
                    <w:jc w:val="center"/>
                    <w:rPr>
                      <w:rFonts w:ascii="TH SarabunPSK" w:hAnsi="TH SarabunPSK" w:cs="TH SarabunPSK"/>
                      <w:b/>
                      <w:bCs/>
                    </w:rPr>
                  </w:pPr>
                  <w:r w:rsidRPr="00305C5E">
                    <w:rPr>
                      <w:rFonts w:ascii="TH SarabunPSK" w:hAnsi="TH SarabunPSK" w:cs="TH SarabunPSK"/>
                      <w:b/>
                      <w:bCs/>
                    </w:rPr>
                    <w:t>116</w:t>
                  </w:r>
                </w:p>
              </w:tc>
              <w:tc>
                <w:tcPr>
                  <w:tcW w:w="761" w:type="dxa"/>
                  <w:shd w:val="clear" w:color="auto" w:fill="95B3D7"/>
                </w:tcPr>
                <w:p w:rsidR="00CA2CD4" w:rsidRPr="00305C5E" w:rsidRDefault="00A60B6F" w:rsidP="00334958">
                  <w:pPr>
                    <w:framePr w:hSpace="180" w:wrap="around" w:vAnchor="text" w:hAnchor="text" w:xAlign="center" w:y="1"/>
                    <w:suppressOverlap/>
                    <w:jc w:val="center"/>
                    <w:rPr>
                      <w:rFonts w:ascii="TH SarabunPSK" w:hAnsi="TH SarabunPSK" w:cs="TH SarabunPSK"/>
                      <w:b/>
                      <w:bCs/>
                      <w:cs/>
                    </w:rPr>
                  </w:pPr>
                  <w:r w:rsidRPr="00305C5E">
                    <w:rPr>
                      <w:rFonts w:ascii="TH SarabunPSK" w:hAnsi="TH SarabunPSK" w:cs="TH SarabunPSK"/>
                      <w:b/>
                      <w:bCs/>
                    </w:rPr>
                    <w:t>534</w:t>
                  </w:r>
                </w:p>
              </w:tc>
              <w:tc>
                <w:tcPr>
                  <w:tcW w:w="920" w:type="dxa"/>
                  <w:vMerge w:val="restart"/>
                  <w:shd w:val="clear" w:color="auto" w:fill="95B3D7"/>
                </w:tcPr>
                <w:p w:rsidR="00BC1CD1" w:rsidRDefault="00BC1CD1" w:rsidP="00334958">
                  <w:pPr>
                    <w:framePr w:hSpace="180" w:wrap="around" w:vAnchor="text" w:hAnchor="text" w:xAlign="center" w:y="1"/>
                    <w:suppressOverlap/>
                    <w:jc w:val="center"/>
                    <w:rPr>
                      <w:rFonts w:ascii="TH SarabunPSK" w:hAnsi="TH SarabunPSK" w:cs="TH SarabunPSK"/>
                      <w:b/>
                      <w:bCs/>
                      <w:sz w:val="24"/>
                      <w:szCs w:val="24"/>
                      <w:cs/>
                    </w:rPr>
                  </w:pPr>
                </w:p>
              </w:tc>
            </w:tr>
            <w:tr w:rsidR="00BC1CD1" w:rsidTr="0027228A">
              <w:trPr>
                <w:trHeight w:val="135"/>
              </w:trPr>
              <w:tc>
                <w:tcPr>
                  <w:tcW w:w="3026" w:type="dxa"/>
                  <w:gridSpan w:val="2"/>
                  <w:vMerge/>
                  <w:shd w:val="clear" w:color="auto" w:fill="95B3D7"/>
                </w:tcPr>
                <w:p w:rsidR="00BC1CD1" w:rsidRPr="00CF1B4B" w:rsidRDefault="00BC1CD1" w:rsidP="00334958">
                  <w:pPr>
                    <w:framePr w:hSpace="180" w:wrap="around" w:vAnchor="text" w:hAnchor="text" w:xAlign="center" w:y="1"/>
                    <w:suppressOverlap/>
                    <w:jc w:val="center"/>
                    <w:rPr>
                      <w:rFonts w:ascii="TH SarabunPSK" w:hAnsi="TH SarabunPSK" w:cs="TH SarabunPSK"/>
                      <w:b/>
                      <w:bCs/>
                      <w:sz w:val="24"/>
                      <w:szCs w:val="24"/>
                      <w:cs/>
                    </w:rPr>
                  </w:pPr>
                </w:p>
              </w:tc>
              <w:tc>
                <w:tcPr>
                  <w:tcW w:w="1222" w:type="dxa"/>
                  <w:vMerge/>
                  <w:shd w:val="clear" w:color="auto" w:fill="95B3D7"/>
                </w:tcPr>
                <w:p w:rsidR="00BC1CD1" w:rsidRPr="00CF1B4B" w:rsidRDefault="00BC1CD1" w:rsidP="00334958">
                  <w:pPr>
                    <w:framePr w:hSpace="180" w:wrap="around" w:vAnchor="text" w:hAnchor="text" w:xAlign="center" w:y="1"/>
                    <w:suppressOverlap/>
                    <w:jc w:val="center"/>
                    <w:rPr>
                      <w:rFonts w:ascii="TH SarabunPSK" w:hAnsi="TH SarabunPSK" w:cs="TH SarabunPSK"/>
                      <w:b/>
                      <w:bCs/>
                      <w:sz w:val="24"/>
                      <w:szCs w:val="24"/>
                      <w:cs/>
                    </w:rPr>
                  </w:pPr>
                </w:p>
              </w:tc>
              <w:tc>
                <w:tcPr>
                  <w:tcW w:w="2977" w:type="dxa"/>
                  <w:gridSpan w:val="3"/>
                  <w:shd w:val="clear" w:color="auto" w:fill="95B3D7"/>
                </w:tcPr>
                <w:p w:rsidR="00E22A1A" w:rsidRPr="00CF1B4B" w:rsidRDefault="00A60B6F" w:rsidP="00334958">
                  <w:pPr>
                    <w:framePr w:hSpace="180" w:wrap="around" w:vAnchor="text" w:hAnchor="text" w:xAlign="center" w:y="1"/>
                    <w:suppressOverlap/>
                    <w:jc w:val="center"/>
                    <w:rPr>
                      <w:rFonts w:ascii="TH SarabunPSK" w:hAnsi="TH SarabunPSK" w:cs="TH SarabunPSK"/>
                      <w:b/>
                      <w:bCs/>
                      <w:sz w:val="32"/>
                      <w:szCs w:val="32"/>
                      <w:cs/>
                    </w:rPr>
                  </w:pPr>
                  <w:r>
                    <w:rPr>
                      <w:rFonts w:ascii="TH SarabunPSK" w:hAnsi="TH SarabunPSK" w:cs="TH SarabunPSK"/>
                      <w:b/>
                      <w:bCs/>
                      <w:sz w:val="32"/>
                      <w:szCs w:val="32"/>
                    </w:rPr>
                    <w:t>534</w:t>
                  </w:r>
                </w:p>
              </w:tc>
              <w:tc>
                <w:tcPr>
                  <w:tcW w:w="761" w:type="dxa"/>
                  <w:shd w:val="clear" w:color="auto" w:fill="95B3D7"/>
                </w:tcPr>
                <w:p w:rsidR="00BC1CD1" w:rsidRDefault="00BC1CD1" w:rsidP="00334958">
                  <w:pPr>
                    <w:framePr w:hSpace="180" w:wrap="around" w:vAnchor="text" w:hAnchor="text" w:xAlign="center" w:y="1"/>
                    <w:suppressOverlap/>
                    <w:jc w:val="center"/>
                    <w:rPr>
                      <w:rFonts w:ascii="TH SarabunPSK" w:hAnsi="TH SarabunPSK" w:cs="TH SarabunPSK"/>
                      <w:b/>
                      <w:bCs/>
                      <w:sz w:val="32"/>
                      <w:szCs w:val="32"/>
                      <w:cs/>
                    </w:rPr>
                  </w:pPr>
                </w:p>
              </w:tc>
              <w:tc>
                <w:tcPr>
                  <w:tcW w:w="920" w:type="dxa"/>
                  <w:vMerge/>
                  <w:shd w:val="clear" w:color="auto" w:fill="95B3D7"/>
                </w:tcPr>
                <w:p w:rsidR="00BC1CD1" w:rsidRDefault="00BC1CD1" w:rsidP="00334958">
                  <w:pPr>
                    <w:framePr w:hSpace="180" w:wrap="around" w:vAnchor="text" w:hAnchor="text" w:xAlign="center" w:y="1"/>
                    <w:suppressOverlap/>
                    <w:jc w:val="center"/>
                    <w:rPr>
                      <w:rFonts w:ascii="TH SarabunPSK" w:hAnsi="TH SarabunPSK" w:cs="TH SarabunPSK"/>
                      <w:b/>
                      <w:bCs/>
                      <w:sz w:val="32"/>
                      <w:szCs w:val="32"/>
                      <w:cs/>
                    </w:rPr>
                  </w:pPr>
                </w:p>
              </w:tc>
            </w:tr>
            <w:tr w:rsidR="000E4ABE" w:rsidTr="0027228A">
              <w:trPr>
                <w:trHeight w:val="100"/>
              </w:trPr>
              <w:tc>
                <w:tcPr>
                  <w:tcW w:w="3026" w:type="dxa"/>
                  <w:gridSpan w:val="2"/>
                  <w:shd w:val="clear" w:color="auto" w:fill="E5DFEC"/>
                </w:tcPr>
                <w:p w:rsidR="000E4ABE" w:rsidRPr="00CF1B4B" w:rsidRDefault="000E4ABE" w:rsidP="00334958">
                  <w:pPr>
                    <w:framePr w:hSpace="180" w:wrap="around" w:vAnchor="text" w:hAnchor="text" w:xAlign="center" w:y="1"/>
                    <w:suppressOverlap/>
                    <w:rPr>
                      <w:rFonts w:ascii="TH SarabunPSK" w:hAnsi="TH SarabunPSK" w:cs="TH SarabunPSK"/>
                      <w:b/>
                      <w:bCs/>
                      <w:sz w:val="32"/>
                      <w:szCs w:val="32"/>
                      <w:cs/>
                    </w:rPr>
                  </w:pPr>
                  <w:bookmarkStart w:id="0" w:name="_Hlk338406983"/>
                  <w:r w:rsidRPr="00CF1B4B">
                    <w:rPr>
                      <w:rFonts w:ascii="TH SarabunPSK" w:hAnsi="TH SarabunPSK" w:cs="TH SarabunPSK"/>
                      <w:b/>
                      <w:bCs/>
                      <w:sz w:val="32"/>
                      <w:szCs w:val="32"/>
                      <w:cs/>
                    </w:rPr>
                    <w:t>ร้อยละ</w:t>
                  </w:r>
                  <w:r w:rsidRPr="00CF1B4B">
                    <w:rPr>
                      <w:rFonts w:ascii="TH SarabunPSK" w:eastAsia="Angsana New" w:hAnsi="TH SarabunPSK" w:cs="TH SarabunPSK"/>
                      <w:b/>
                      <w:bCs/>
                      <w:snapToGrid w:val="0"/>
                      <w:sz w:val="32"/>
                      <w:szCs w:val="32"/>
                      <w:cs/>
                      <w:lang w:val="th-TH" w:eastAsia="th-TH"/>
                    </w:rPr>
                    <w:t>ของจำนวน</w:t>
                  </w:r>
                  <w:r w:rsidRPr="00CF1B4B">
                    <w:rPr>
                      <w:rFonts w:ascii="TH SarabunPSK" w:eastAsia="Angsana New" w:hAnsi="TH SarabunPSK" w:cs="TH SarabunPSK" w:hint="cs"/>
                      <w:b/>
                      <w:bCs/>
                      <w:snapToGrid w:val="0"/>
                      <w:sz w:val="32"/>
                      <w:szCs w:val="32"/>
                      <w:cs/>
                      <w:lang w:eastAsia="th-TH"/>
                    </w:rPr>
                    <w:t>ธุรกิจอุตสาหกรรม ได้รับการส่งเสริมพัฒนามีผลิตภาพเพิ่มขึ้น</w:t>
                  </w:r>
                  <w:r w:rsidRPr="00CF1B4B">
                    <w:rPr>
                      <w:rFonts w:ascii="TH SarabunPSK" w:eastAsia="Angsana New" w:hAnsi="TH SarabunPSK" w:cs="TH SarabunPSK"/>
                      <w:b/>
                      <w:bCs/>
                      <w:snapToGrid w:val="0"/>
                      <w:sz w:val="32"/>
                      <w:szCs w:val="32"/>
                      <w:cs/>
                      <w:lang w:val="th-TH" w:eastAsia="th-TH"/>
                    </w:rPr>
                    <w:t xml:space="preserve">  </w:t>
                  </w:r>
                </w:p>
              </w:tc>
              <w:tc>
                <w:tcPr>
                  <w:tcW w:w="4199" w:type="dxa"/>
                  <w:gridSpan w:val="4"/>
                  <w:shd w:val="clear" w:color="auto" w:fill="E5DFEC"/>
                </w:tcPr>
                <w:p w:rsidR="000E4ABE" w:rsidRDefault="00A60B6F" w:rsidP="00334958">
                  <w:pPr>
                    <w:framePr w:hSpace="180" w:wrap="around" w:vAnchor="text" w:hAnchor="text" w:xAlign="center" w:y="1"/>
                    <w:suppressOverlap/>
                    <w:rPr>
                      <w:rFonts w:ascii="TH SarabunPSK" w:hAnsi="TH SarabunPSK" w:cs="TH SarabunPSK"/>
                      <w:b/>
                      <w:bCs/>
                      <w:sz w:val="32"/>
                      <w:szCs w:val="32"/>
                    </w:rPr>
                  </w:pPr>
                  <w:r>
                    <w:rPr>
                      <w:rFonts w:ascii="TH SarabunPSK" w:hAnsi="TH SarabunPSK" w:cs="TH SarabunPSK"/>
                      <w:b/>
                      <w:bCs/>
                      <w:sz w:val="32"/>
                      <w:szCs w:val="32"/>
                    </w:rPr>
                    <w:t xml:space="preserve">= </w:t>
                  </w:r>
                  <w:r w:rsidRPr="00305C5E">
                    <w:rPr>
                      <w:rFonts w:ascii="TH SarabunPSK" w:hAnsi="TH SarabunPSK" w:cs="TH SarabunPSK"/>
                      <w:b/>
                      <w:bCs/>
                      <w:sz w:val="32"/>
                      <w:szCs w:val="32"/>
                      <w:u w:val="single"/>
                    </w:rPr>
                    <w:t xml:space="preserve">534 </w:t>
                  </w:r>
                  <w:r>
                    <w:rPr>
                      <w:rFonts w:ascii="TH SarabunPSK" w:hAnsi="TH SarabunPSK" w:cs="TH SarabunPSK"/>
                      <w:b/>
                      <w:bCs/>
                      <w:sz w:val="32"/>
                      <w:szCs w:val="32"/>
                    </w:rPr>
                    <w:t xml:space="preserve"> = 68.81</w:t>
                  </w:r>
                  <w:r w:rsidR="00E22A1A">
                    <w:rPr>
                      <w:rFonts w:ascii="TH SarabunPSK" w:hAnsi="TH SarabunPSK" w:cs="TH SarabunPSK"/>
                      <w:b/>
                      <w:bCs/>
                      <w:sz w:val="32"/>
                      <w:szCs w:val="32"/>
                    </w:rPr>
                    <w:t xml:space="preserve">   </w:t>
                  </w:r>
                </w:p>
                <w:p w:rsidR="00305C5E" w:rsidRDefault="00305C5E" w:rsidP="00334958">
                  <w:pPr>
                    <w:framePr w:hSpace="180" w:wrap="around" w:vAnchor="text" w:hAnchor="text" w:xAlign="center" w:y="1"/>
                    <w:suppressOverlap/>
                    <w:rPr>
                      <w:rFonts w:ascii="TH SarabunPSK" w:hAnsi="TH SarabunPSK" w:cs="TH SarabunPSK"/>
                      <w:b/>
                      <w:bCs/>
                      <w:sz w:val="32"/>
                      <w:szCs w:val="32"/>
                    </w:rPr>
                  </w:pPr>
                  <w:r>
                    <w:rPr>
                      <w:rFonts w:ascii="TH SarabunPSK" w:hAnsi="TH SarabunPSK" w:cs="TH SarabunPSK"/>
                      <w:b/>
                      <w:bCs/>
                      <w:sz w:val="32"/>
                      <w:szCs w:val="32"/>
                    </w:rPr>
                    <w:t xml:space="preserve">   776</w:t>
                  </w:r>
                </w:p>
                <w:p w:rsidR="00305C5E" w:rsidRPr="00CF1B4B" w:rsidRDefault="00305C5E" w:rsidP="00334958">
                  <w:pPr>
                    <w:framePr w:hSpace="180" w:wrap="around" w:vAnchor="text" w:hAnchor="text" w:xAlign="center" w:y="1"/>
                    <w:suppressOverlap/>
                    <w:rPr>
                      <w:rFonts w:ascii="TH SarabunPSK" w:hAnsi="TH SarabunPSK" w:cs="TH SarabunPSK"/>
                      <w:b/>
                      <w:bCs/>
                      <w:sz w:val="32"/>
                      <w:szCs w:val="32"/>
                    </w:rPr>
                  </w:pPr>
                  <w:r>
                    <w:rPr>
                      <w:rFonts w:ascii="TH SarabunPSK" w:hAnsi="TH SarabunPSK" w:cs="TH SarabunPSK"/>
                      <w:b/>
                      <w:bCs/>
                      <w:sz w:val="32"/>
                      <w:szCs w:val="32"/>
                    </w:rPr>
                    <w:t xml:space="preserve"> </w:t>
                  </w:r>
                </w:p>
              </w:tc>
              <w:tc>
                <w:tcPr>
                  <w:tcW w:w="761" w:type="dxa"/>
                  <w:shd w:val="clear" w:color="auto" w:fill="E5DFEC"/>
                </w:tcPr>
                <w:p w:rsidR="000E4ABE" w:rsidRDefault="000E4ABE" w:rsidP="00334958">
                  <w:pPr>
                    <w:framePr w:hSpace="180" w:wrap="around" w:vAnchor="text" w:hAnchor="text" w:xAlign="center" w:y="1"/>
                    <w:suppressOverlap/>
                    <w:rPr>
                      <w:rFonts w:ascii="TH SarabunPSK" w:hAnsi="TH SarabunPSK" w:cs="TH SarabunPSK"/>
                      <w:b/>
                      <w:bCs/>
                      <w:sz w:val="32"/>
                      <w:szCs w:val="32"/>
                      <w:cs/>
                    </w:rPr>
                  </w:pPr>
                </w:p>
              </w:tc>
              <w:tc>
                <w:tcPr>
                  <w:tcW w:w="920" w:type="dxa"/>
                  <w:shd w:val="clear" w:color="auto" w:fill="E5DFEC"/>
                </w:tcPr>
                <w:p w:rsidR="000E4ABE" w:rsidRDefault="000E4ABE" w:rsidP="00334958">
                  <w:pPr>
                    <w:framePr w:hSpace="180" w:wrap="around" w:vAnchor="text" w:hAnchor="text" w:xAlign="center" w:y="1"/>
                    <w:suppressOverlap/>
                    <w:rPr>
                      <w:rFonts w:ascii="TH SarabunPSK" w:hAnsi="TH SarabunPSK" w:cs="TH SarabunPSK"/>
                      <w:b/>
                      <w:bCs/>
                      <w:sz w:val="32"/>
                      <w:szCs w:val="32"/>
                      <w:cs/>
                    </w:rPr>
                  </w:pPr>
                </w:p>
              </w:tc>
            </w:tr>
            <w:bookmarkEnd w:id="0"/>
          </w:tbl>
          <w:p w:rsidR="004C51CF" w:rsidRPr="004C51CF" w:rsidRDefault="004C51CF" w:rsidP="004C51CF">
            <w:pPr>
              <w:ind w:right="163"/>
              <w:rPr>
                <w:rFonts w:ascii="TH SarabunPSK" w:hAnsi="TH SarabunPSK" w:cs="TH SarabunPSK"/>
                <w:sz w:val="30"/>
                <w:szCs w:val="30"/>
                <w:cs/>
              </w:rPr>
            </w:pPr>
          </w:p>
        </w:tc>
      </w:tr>
      <w:tr w:rsidR="00491815" w:rsidRPr="00E105C8" w:rsidTr="008F30D5">
        <w:trPr>
          <w:trHeight w:val="3391"/>
        </w:trPr>
        <w:tc>
          <w:tcPr>
            <w:tcW w:w="9142" w:type="dxa"/>
            <w:gridSpan w:val="3"/>
            <w:shd w:val="clear" w:color="auto" w:fill="auto"/>
          </w:tcPr>
          <w:p w:rsidR="002F7341" w:rsidRPr="00C742E8" w:rsidRDefault="002F7341" w:rsidP="002F7341">
            <w:pPr>
              <w:pStyle w:val="a9"/>
              <w:jc w:val="thaiDistribute"/>
              <w:outlineLvl w:val="0"/>
              <w:rPr>
                <w:rFonts w:ascii="TH SarabunPSK" w:hAnsi="TH SarabunPSK" w:cs="TH SarabunPSK"/>
                <w:b/>
                <w:bCs/>
                <w:snapToGrid w:val="0"/>
                <w:sz w:val="30"/>
                <w:szCs w:val="30"/>
              </w:rPr>
            </w:pPr>
            <w:r w:rsidRPr="00C742E8">
              <w:rPr>
                <w:rFonts w:ascii="TH SarabunPSK" w:hAnsi="TH SarabunPSK" w:cs="TH SarabunPSK"/>
                <w:b/>
                <w:bCs/>
                <w:snapToGrid w:val="0"/>
                <w:sz w:val="30"/>
                <w:szCs w:val="30"/>
                <w:cs/>
              </w:rPr>
              <w:lastRenderedPageBreak/>
              <w:t>เกณฑ์การให้คะแนน</w:t>
            </w:r>
            <w:r w:rsidRPr="00C742E8">
              <w:rPr>
                <w:rFonts w:ascii="TH SarabunPSK" w:hAnsi="TH SarabunPSK" w:cs="TH SarabunPSK"/>
                <w:b/>
                <w:bCs/>
                <w:snapToGrid w:val="0"/>
                <w:sz w:val="30"/>
                <w:szCs w:val="30"/>
              </w:rPr>
              <w:t xml:space="preserve"> :</w:t>
            </w:r>
          </w:p>
          <w:p w:rsidR="002F7341" w:rsidRPr="00C742E8" w:rsidRDefault="002F7341" w:rsidP="002F7341">
            <w:pPr>
              <w:pStyle w:val="a9"/>
              <w:ind w:firstLine="1080"/>
              <w:jc w:val="thaiDistribute"/>
              <w:rPr>
                <w:rFonts w:ascii="TH SarabunPSK" w:hAnsi="TH SarabunPSK" w:cs="TH SarabunPSK"/>
                <w:spacing w:val="-2"/>
                <w:sz w:val="30"/>
                <w:szCs w:val="30"/>
              </w:rPr>
            </w:pPr>
            <w:r w:rsidRPr="00C742E8">
              <w:rPr>
                <w:rFonts w:ascii="TH SarabunPSK" w:hAnsi="TH SarabunPSK" w:cs="TH SarabunPSK"/>
                <w:spacing w:val="-2"/>
                <w:sz w:val="30"/>
                <w:szCs w:val="30"/>
                <w:cs/>
              </w:rPr>
              <w:t>ช่วงการปรับเกณฑ์การให้คะแนน</w:t>
            </w:r>
            <w:r w:rsidRPr="00C742E8">
              <w:rPr>
                <w:rFonts w:ascii="TH SarabunPSK" w:hAnsi="TH SarabunPSK" w:cs="TH SarabunPSK"/>
                <w:spacing w:val="-2"/>
                <w:sz w:val="30"/>
                <w:szCs w:val="30"/>
              </w:rPr>
              <w:t xml:space="preserve"> +/- </w:t>
            </w:r>
            <w:r w:rsidRPr="00C742E8">
              <w:rPr>
                <w:rFonts w:ascii="TH SarabunPSK" w:hAnsi="TH SarabunPSK" w:cs="TH SarabunPSK"/>
                <w:spacing w:val="-2"/>
                <w:sz w:val="30"/>
                <w:szCs w:val="30"/>
                <w:cs/>
              </w:rPr>
              <w:t>ร้อยละ</w:t>
            </w:r>
            <w:r w:rsidRPr="00C742E8">
              <w:rPr>
                <w:rFonts w:ascii="TH SarabunPSK" w:hAnsi="TH SarabunPSK" w:cs="TH SarabunPSK"/>
                <w:spacing w:val="-2"/>
                <w:sz w:val="30"/>
                <w:szCs w:val="30"/>
              </w:rPr>
              <w:t xml:space="preserve"> </w:t>
            </w:r>
            <w:r w:rsidR="00D26FE2">
              <w:rPr>
                <w:rFonts w:ascii="TH SarabunPSK" w:hAnsi="TH SarabunPSK" w:cs="TH SarabunPSK"/>
                <w:spacing w:val="-2"/>
                <w:sz w:val="30"/>
                <w:szCs w:val="30"/>
              </w:rPr>
              <w:t>1</w:t>
            </w:r>
            <w:r>
              <w:rPr>
                <w:rFonts w:ascii="TH SarabunPSK" w:hAnsi="TH SarabunPSK" w:cs="TH SarabunPSK"/>
                <w:spacing w:val="-2"/>
                <w:sz w:val="30"/>
                <w:szCs w:val="30"/>
              </w:rPr>
              <w:t>.5</w:t>
            </w:r>
            <w:r w:rsidRPr="00C742E8">
              <w:rPr>
                <w:rFonts w:ascii="TH SarabunPSK" w:hAnsi="TH SarabunPSK" w:cs="TH SarabunPSK"/>
                <w:spacing w:val="-2"/>
                <w:sz w:val="30"/>
                <w:szCs w:val="30"/>
              </w:rPr>
              <w:t xml:space="preserve"> </w:t>
            </w:r>
            <w:r w:rsidRPr="00C742E8">
              <w:rPr>
                <w:rFonts w:ascii="TH SarabunPSK" w:hAnsi="TH SarabunPSK" w:cs="TH SarabunPSK"/>
                <w:spacing w:val="-2"/>
                <w:sz w:val="30"/>
                <w:szCs w:val="30"/>
                <w:cs/>
              </w:rPr>
              <w:t xml:space="preserve"> ต่อ</w:t>
            </w:r>
            <w:r w:rsidRPr="00C742E8">
              <w:rPr>
                <w:rFonts w:ascii="TH SarabunPSK" w:hAnsi="TH SarabunPSK" w:cs="TH SarabunPSK"/>
                <w:spacing w:val="-2"/>
                <w:sz w:val="30"/>
                <w:szCs w:val="30"/>
              </w:rPr>
              <w:t xml:space="preserve"> 1 </w:t>
            </w:r>
            <w:r w:rsidRPr="00C742E8">
              <w:rPr>
                <w:rFonts w:ascii="TH SarabunPSK" w:hAnsi="TH SarabunPSK" w:cs="TH SarabunPSK"/>
                <w:spacing w:val="-2"/>
                <w:sz w:val="30"/>
                <w:szCs w:val="30"/>
                <w:cs/>
              </w:rPr>
              <w:t>คะแนน</w:t>
            </w:r>
            <w:r w:rsidRPr="00C742E8">
              <w:rPr>
                <w:rFonts w:ascii="TH SarabunPSK" w:hAnsi="TH SarabunPSK" w:cs="TH SarabunPSK"/>
                <w:spacing w:val="-2"/>
                <w:sz w:val="30"/>
                <w:szCs w:val="30"/>
              </w:rPr>
              <w:t xml:space="preserve"> </w:t>
            </w:r>
            <w:r w:rsidRPr="00C742E8">
              <w:rPr>
                <w:rFonts w:ascii="TH SarabunPSK" w:hAnsi="TH SarabunPSK" w:cs="TH SarabunPSK"/>
                <w:spacing w:val="-2"/>
                <w:sz w:val="30"/>
                <w:szCs w:val="30"/>
                <w:cs/>
              </w:rPr>
              <w:t>โดยกำหนดเกณฑ์การให้คะแนนดังนี้</w:t>
            </w:r>
          </w:p>
          <w:p w:rsidR="002F7341" w:rsidRDefault="002F7341" w:rsidP="002F7341">
            <w:pPr>
              <w:pStyle w:val="a9"/>
              <w:ind w:firstLine="1080"/>
              <w:jc w:val="thaiDistribute"/>
              <w:rPr>
                <w:rFonts w:ascii="TH SarabunPSK" w:hAnsi="TH SarabunPSK" w:cs="TH SarabunPSK"/>
                <w:spacing w:val="-2"/>
                <w:sz w:val="30"/>
                <w:szCs w:val="30"/>
              </w:rPr>
            </w:pPr>
          </w:p>
          <w:tbl>
            <w:tblPr>
              <w:tblStyle w:val="a8"/>
              <w:tblW w:w="5040" w:type="dxa"/>
              <w:tblInd w:w="1548" w:type="dxa"/>
              <w:tblLayout w:type="fixed"/>
              <w:tblLook w:val="01E0" w:firstRow="1" w:lastRow="1" w:firstColumn="1" w:lastColumn="1" w:noHBand="0" w:noVBand="0"/>
            </w:tblPr>
            <w:tblGrid>
              <w:gridCol w:w="1800"/>
              <w:gridCol w:w="3240"/>
            </w:tblGrid>
            <w:tr w:rsidR="002F7341" w:rsidRPr="0089300C" w:rsidTr="00010EC6">
              <w:tc>
                <w:tcPr>
                  <w:tcW w:w="1800" w:type="dxa"/>
                </w:tcPr>
                <w:p w:rsidR="002F7341" w:rsidRPr="0089300C" w:rsidRDefault="002F7341" w:rsidP="00334958">
                  <w:pPr>
                    <w:pStyle w:val="a9"/>
                    <w:framePr w:hSpace="180" w:wrap="around" w:vAnchor="text" w:hAnchor="text" w:xAlign="center" w:y="1"/>
                    <w:suppressOverlap/>
                    <w:jc w:val="center"/>
                    <w:rPr>
                      <w:rFonts w:ascii="TH SarabunPSK" w:hAnsi="TH SarabunPSK" w:cs="TH SarabunPSK"/>
                      <w:b/>
                      <w:bCs/>
                      <w:spacing w:val="-2"/>
                      <w:sz w:val="30"/>
                      <w:szCs w:val="30"/>
                    </w:rPr>
                  </w:pPr>
                  <w:r w:rsidRPr="0089300C">
                    <w:rPr>
                      <w:rFonts w:ascii="TH SarabunPSK" w:hAnsi="TH SarabunPSK" w:cs="TH SarabunPSK"/>
                      <w:b/>
                      <w:bCs/>
                      <w:spacing w:val="-2"/>
                      <w:sz w:val="30"/>
                      <w:szCs w:val="30"/>
                      <w:cs/>
                    </w:rPr>
                    <w:t>ระดับคะแนน</w:t>
                  </w:r>
                </w:p>
              </w:tc>
              <w:tc>
                <w:tcPr>
                  <w:tcW w:w="3240" w:type="dxa"/>
                </w:tcPr>
                <w:p w:rsidR="002F7341" w:rsidRPr="0089300C" w:rsidRDefault="002F7341" w:rsidP="00334958">
                  <w:pPr>
                    <w:pStyle w:val="a9"/>
                    <w:framePr w:hSpace="180" w:wrap="around" w:vAnchor="text" w:hAnchor="text" w:xAlign="center" w:y="1"/>
                    <w:suppressOverlap/>
                    <w:jc w:val="center"/>
                    <w:rPr>
                      <w:rFonts w:ascii="TH SarabunPSK" w:hAnsi="TH SarabunPSK" w:cs="TH SarabunPSK"/>
                      <w:b/>
                      <w:bCs/>
                      <w:spacing w:val="-2"/>
                      <w:sz w:val="30"/>
                      <w:szCs w:val="30"/>
                    </w:rPr>
                  </w:pPr>
                  <w:r w:rsidRPr="0089300C">
                    <w:rPr>
                      <w:rFonts w:ascii="TH SarabunPSK" w:hAnsi="TH SarabunPSK" w:cs="TH SarabunPSK"/>
                      <w:b/>
                      <w:bCs/>
                      <w:spacing w:val="-2"/>
                      <w:sz w:val="30"/>
                      <w:szCs w:val="30"/>
                      <w:cs/>
                    </w:rPr>
                    <w:t>เกณฑ์การให้คะแนน</w:t>
                  </w:r>
                </w:p>
              </w:tc>
            </w:tr>
            <w:tr w:rsidR="002F7341" w:rsidRPr="0089300C" w:rsidTr="00010EC6">
              <w:tc>
                <w:tcPr>
                  <w:tcW w:w="1800" w:type="dxa"/>
                </w:tcPr>
                <w:p w:rsidR="002F7341" w:rsidRPr="0089300C" w:rsidRDefault="002F7341"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1</w:t>
                  </w:r>
                </w:p>
              </w:tc>
              <w:tc>
                <w:tcPr>
                  <w:tcW w:w="3240" w:type="dxa"/>
                </w:tcPr>
                <w:p w:rsidR="002F7341" w:rsidRPr="0089300C" w:rsidRDefault="00D26FE2"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63.74</w:t>
                  </w:r>
                </w:p>
              </w:tc>
            </w:tr>
            <w:tr w:rsidR="002F7341" w:rsidRPr="0089300C" w:rsidTr="00010EC6">
              <w:tc>
                <w:tcPr>
                  <w:tcW w:w="1800" w:type="dxa"/>
                </w:tcPr>
                <w:p w:rsidR="002F7341" w:rsidRPr="0089300C" w:rsidRDefault="002F7341"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2</w:t>
                  </w:r>
                </w:p>
              </w:tc>
              <w:tc>
                <w:tcPr>
                  <w:tcW w:w="3240" w:type="dxa"/>
                </w:tcPr>
                <w:p w:rsidR="002F7341" w:rsidRPr="0089300C" w:rsidRDefault="00D26FE2"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65.24</w:t>
                  </w:r>
                </w:p>
              </w:tc>
            </w:tr>
            <w:tr w:rsidR="002F7341" w:rsidRPr="0089300C" w:rsidTr="00010EC6">
              <w:tc>
                <w:tcPr>
                  <w:tcW w:w="1800" w:type="dxa"/>
                </w:tcPr>
                <w:p w:rsidR="002F7341" w:rsidRPr="0089300C" w:rsidRDefault="002F7341"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3</w:t>
                  </w:r>
                </w:p>
              </w:tc>
              <w:tc>
                <w:tcPr>
                  <w:tcW w:w="3240" w:type="dxa"/>
                </w:tcPr>
                <w:p w:rsidR="002F7341" w:rsidRPr="0089300C" w:rsidRDefault="00D26FE2"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66.74</w:t>
                  </w:r>
                </w:p>
              </w:tc>
            </w:tr>
            <w:tr w:rsidR="002F7341" w:rsidRPr="0089300C" w:rsidTr="00010EC6">
              <w:tc>
                <w:tcPr>
                  <w:tcW w:w="1800" w:type="dxa"/>
                </w:tcPr>
                <w:p w:rsidR="002F7341" w:rsidRPr="0089300C" w:rsidRDefault="002F7341"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4</w:t>
                  </w:r>
                </w:p>
              </w:tc>
              <w:tc>
                <w:tcPr>
                  <w:tcW w:w="3240" w:type="dxa"/>
                </w:tcPr>
                <w:p w:rsidR="002F7341" w:rsidRPr="0089300C" w:rsidRDefault="00D26FE2"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68.24</w:t>
                  </w:r>
                </w:p>
              </w:tc>
            </w:tr>
            <w:tr w:rsidR="002F7341" w:rsidRPr="0089300C" w:rsidTr="00010EC6">
              <w:tc>
                <w:tcPr>
                  <w:tcW w:w="1800" w:type="dxa"/>
                </w:tcPr>
                <w:p w:rsidR="002F7341" w:rsidRPr="0089300C" w:rsidRDefault="002F7341"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5</w:t>
                  </w:r>
                </w:p>
              </w:tc>
              <w:tc>
                <w:tcPr>
                  <w:tcW w:w="3240" w:type="dxa"/>
                </w:tcPr>
                <w:p w:rsidR="002F7341" w:rsidRPr="0089300C" w:rsidRDefault="00D26FE2"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69.74</w:t>
                  </w:r>
                </w:p>
              </w:tc>
            </w:tr>
          </w:tbl>
          <w:p w:rsidR="00491815" w:rsidRPr="002E58A7" w:rsidRDefault="00491815" w:rsidP="00491815">
            <w:pPr>
              <w:rPr>
                <w:rFonts w:ascii="TH SarabunPSK" w:hAnsi="TH SarabunPSK" w:cs="TH SarabunPSK"/>
                <w:b/>
                <w:bCs/>
              </w:rPr>
            </w:pPr>
          </w:p>
        </w:tc>
      </w:tr>
      <w:tr w:rsidR="00491815" w:rsidRPr="00E105C8" w:rsidTr="00491815">
        <w:trPr>
          <w:trHeight w:val="1383"/>
        </w:trPr>
        <w:tc>
          <w:tcPr>
            <w:tcW w:w="9142" w:type="dxa"/>
            <w:gridSpan w:val="3"/>
            <w:shd w:val="clear" w:color="auto" w:fill="auto"/>
          </w:tcPr>
          <w:p w:rsidR="002F7341" w:rsidRPr="00C742E8" w:rsidRDefault="002F7341" w:rsidP="002F7341">
            <w:pPr>
              <w:spacing w:before="120"/>
              <w:jc w:val="thaiDistribute"/>
              <w:outlineLvl w:val="0"/>
              <w:rPr>
                <w:rFonts w:ascii="TH SarabunPSK" w:hAnsi="TH SarabunPSK" w:cs="TH SarabunPSK"/>
                <w:b/>
                <w:bCs/>
                <w:sz w:val="30"/>
                <w:szCs w:val="30"/>
              </w:rPr>
            </w:pPr>
            <w:r w:rsidRPr="00C742E8">
              <w:rPr>
                <w:rFonts w:ascii="TH SarabunPSK" w:hAnsi="TH SarabunPSK" w:cs="TH SarabunPSK"/>
                <w:b/>
                <w:bCs/>
                <w:sz w:val="30"/>
                <w:szCs w:val="30"/>
                <w:cs/>
              </w:rPr>
              <w:t xml:space="preserve">เงื่อนไข </w:t>
            </w:r>
            <w:r w:rsidRPr="00C742E8">
              <w:rPr>
                <w:rFonts w:ascii="TH SarabunPSK" w:hAnsi="TH SarabunPSK" w:cs="TH SarabunPSK"/>
                <w:b/>
                <w:bCs/>
                <w:sz w:val="30"/>
                <w:szCs w:val="30"/>
              </w:rPr>
              <w:t xml:space="preserve">: </w:t>
            </w:r>
          </w:p>
          <w:p w:rsidR="00D947C4" w:rsidRPr="00D21D97" w:rsidRDefault="00D947C4" w:rsidP="00D947C4">
            <w:pPr>
              <w:numPr>
                <w:ilvl w:val="0"/>
                <w:numId w:val="5"/>
              </w:numPr>
              <w:tabs>
                <w:tab w:val="clear" w:pos="1466"/>
              </w:tabs>
              <w:ind w:left="612" w:hanging="567"/>
              <w:jc w:val="thaiDistribute"/>
              <w:outlineLvl w:val="0"/>
              <w:rPr>
                <w:rFonts w:ascii="TH SarabunPSK" w:hAnsi="TH SarabunPSK" w:cs="TH SarabunPSK"/>
              </w:rPr>
            </w:pPr>
            <w:r w:rsidRPr="00D21D97">
              <w:rPr>
                <w:rFonts w:ascii="TH SarabunPSK" w:hAnsi="TH SarabunPSK" w:cs="TH SarabunPSK"/>
                <w:cs/>
              </w:rPr>
              <w:t>ระบบเศรษฐกิจอยู่ในภาวะปกติ</w:t>
            </w:r>
          </w:p>
          <w:p w:rsidR="00D947C4" w:rsidRDefault="00D947C4" w:rsidP="00D947C4">
            <w:pPr>
              <w:numPr>
                <w:ilvl w:val="0"/>
                <w:numId w:val="5"/>
              </w:numPr>
              <w:tabs>
                <w:tab w:val="clear" w:pos="1466"/>
              </w:tabs>
              <w:ind w:left="612" w:hanging="567"/>
              <w:jc w:val="thaiDistribute"/>
              <w:outlineLvl w:val="0"/>
              <w:rPr>
                <w:rFonts w:ascii="TH SarabunPSK" w:hAnsi="TH SarabunPSK" w:cs="TH SarabunPSK"/>
              </w:rPr>
            </w:pPr>
            <w:r w:rsidRPr="00D21D97">
              <w:rPr>
                <w:rFonts w:ascii="TH SarabunPSK" w:hAnsi="TH SarabunPSK" w:cs="TH SarabunPSK"/>
                <w:cs/>
              </w:rPr>
              <w:t xml:space="preserve">วัดผลสำเร็จผลิตภาพเพิ่มขึ้นจากวิสาหกิจขนาดกลางและขนาดย่อม และวิสาหกิจชุมชน ที่ได้รับบริการจากกรมส่งเสริมอุตสาหกรรม ผ่านไปอย่างน้อย 3-6 เดือน  เนื่องจากผู้รับบริการต้องใช้ระยะเวลาในการนำความรู้ที่ได้รับจากกิจกรรมของกรมส่งเสริมอุตสาหกรรม ไปพัฒนาให้มีผลิตภาพเพิ่มขึ้นตามเงื่อนไข  หลังได้รับบริการ 3-6 เดือน </w:t>
            </w:r>
          </w:p>
          <w:p w:rsidR="00491815" w:rsidRPr="002E58A7" w:rsidRDefault="00491815" w:rsidP="00491815">
            <w:pPr>
              <w:rPr>
                <w:rFonts w:ascii="TH SarabunPSK" w:hAnsi="TH SarabunPSK" w:cs="TH SarabunPSK"/>
                <w:b/>
                <w:bCs/>
                <w:cs/>
              </w:rPr>
            </w:pPr>
          </w:p>
        </w:tc>
      </w:tr>
      <w:tr w:rsidR="00491815" w:rsidRPr="00E105C8" w:rsidTr="00491815">
        <w:trPr>
          <w:trHeight w:val="4101"/>
        </w:trPr>
        <w:tc>
          <w:tcPr>
            <w:tcW w:w="9142" w:type="dxa"/>
            <w:gridSpan w:val="3"/>
            <w:shd w:val="clear" w:color="auto" w:fill="auto"/>
          </w:tcPr>
          <w:p w:rsidR="00491815" w:rsidRDefault="00491815" w:rsidP="00491815">
            <w:pPr>
              <w:rPr>
                <w:rFonts w:ascii="TH SarabunPSK" w:hAnsi="TH SarabunPSK" w:cs="TH SarabunPSK"/>
                <w:b/>
                <w:bCs/>
              </w:rPr>
            </w:pPr>
            <w:r w:rsidRPr="002E58A7">
              <w:rPr>
                <w:rFonts w:ascii="TH SarabunPSK" w:hAnsi="TH SarabunPSK" w:cs="TH SarabunPSK"/>
                <w:b/>
                <w:bCs/>
                <w:cs/>
              </w:rPr>
              <w:t xml:space="preserve">การคำนวณคะแนนจากผลการดำเนินงาน </w:t>
            </w:r>
            <w:r w:rsidRPr="002E58A7">
              <w:rPr>
                <w:rFonts w:ascii="TH SarabunPSK" w:hAnsi="TH SarabunPSK" w:cs="TH SarabunPSK"/>
                <w:b/>
                <w:bCs/>
              </w:rPr>
              <w:t>:</w:t>
            </w:r>
          </w:p>
          <w:p w:rsidR="00491815" w:rsidRPr="002E58A7" w:rsidRDefault="00491815" w:rsidP="00491815">
            <w:pPr>
              <w:rPr>
                <w:rFonts w:ascii="TH SarabunPSK" w:hAnsi="TH SarabunPSK" w:cs="TH SarabunPSK"/>
                <w:b/>
                <w:bCs/>
                <w:cs/>
              </w:rPr>
            </w:pPr>
          </w:p>
          <w:tbl>
            <w:tblPr>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709"/>
              <w:gridCol w:w="709"/>
              <w:gridCol w:w="709"/>
              <w:gridCol w:w="992"/>
              <w:gridCol w:w="1043"/>
              <w:gridCol w:w="1000"/>
              <w:gridCol w:w="1194"/>
            </w:tblGrid>
            <w:tr w:rsidR="00491815" w:rsidRPr="002E58A7" w:rsidTr="006A677E">
              <w:trPr>
                <w:trHeight w:val="818"/>
              </w:trPr>
              <w:tc>
                <w:tcPr>
                  <w:tcW w:w="2263" w:type="dxa"/>
                  <w:vMerge w:val="restart"/>
                  <w:shd w:val="clear" w:color="auto" w:fill="auto"/>
                  <w:vAlign w:val="center"/>
                </w:tcPr>
                <w:p w:rsidR="00491815" w:rsidRPr="002E58A7" w:rsidRDefault="0049181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ตัวชี้วัด/ข้อมูลพื้นฐาน</w:t>
                  </w:r>
                </w:p>
                <w:p w:rsidR="00491815" w:rsidRPr="002E58A7" w:rsidRDefault="0049181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ประกอบตัวชี้วัด</w:t>
                  </w:r>
                </w:p>
              </w:tc>
              <w:tc>
                <w:tcPr>
                  <w:tcW w:w="2127" w:type="dxa"/>
                  <w:gridSpan w:val="3"/>
                </w:tcPr>
                <w:p w:rsidR="00491815" w:rsidRPr="002E58A7" w:rsidRDefault="00491815"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 xml:space="preserve">ผลการดำเนินงานในปีงบประมาณ พ.ศ. </w:t>
                  </w:r>
                </w:p>
              </w:tc>
              <w:tc>
                <w:tcPr>
                  <w:tcW w:w="992" w:type="dxa"/>
                  <w:vMerge w:val="restart"/>
                  <w:shd w:val="clear" w:color="auto" w:fill="auto"/>
                  <w:vAlign w:val="center"/>
                </w:tcPr>
                <w:p w:rsidR="00491815" w:rsidRPr="002E58A7" w:rsidRDefault="0049181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น้ำหนัก</w:t>
                  </w:r>
                </w:p>
                <w:p w:rsidR="00491815" w:rsidRPr="002E58A7" w:rsidRDefault="0049181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(ร้อยละ)</w:t>
                  </w:r>
                </w:p>
              </w:tc>
              <w:tc>
                <w:tcPr>
                  <w:tcW w:w="1043" w:type="dxa"/>
                  <w:vMerge w:val="restart"/>
                  <w:shd w:val="clear" w:color="auto" w:fill="auto"/>
                  <w:vAlign w:val="center"/>
                </w:tcPr>
                <w:p w:rsidR="00491815" w:rsidRPr="002E58A7" w:rsidRDefault="00491815" w:rsidP="00334958">
                  <w:pPr>
                    <w:framePr w:hSpace="180" w:wrap="around" w:vAnchor="text" w:hAnchor="text" w:xAlign="center" w:y="1"/>
                    <w:suppressOverlap/>
                    <w:jc w:val="center"/>
                    <w:rPr>
                      <w:rFonts w:ascii="TH SarabunPSK" w:hAnsi="TH SarabunPSK" w:cs="TH SarabunPSK"/>
                      <w:b/>
                      <w:bCs/>
                      <w:cs/>
                    </w:rPr>
                  </w:pPr>
                  <w:r w:rsidRPr="002E58A7">
                    <w:rPr>
                      <w:rFonts w:ascii="TH SarabunPSK" w:hAnsi="TH SarabunPSK" w:cs="TH SarabunPSK"/>
                      <w:b/>
                      <w:bCs/>
                      <w:cs/>
                    </w:rPr>
                    <w:t>ผลการดำเนินงาน</w:t>
                  </w:r>
                </w:p>
              </w:tc>
              <w:tc>
                <w:tcPr>
                  <w:tcW w:w="1000" w:type="dxa"/>
                  <w:vMerge w:val="restart"/>
                  <w:shd w:val="clear" w:color="auto" w:fill="auto"/>
                  <w:vAlign w:val="center"/>
                </w:tcPr>
                <w:p w:rsidR="00491815" w:rsidRPr="002E58A7" w:rsidRDefault="0049181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ค่าคะแนนที่ได้</w:t>
                  </w:r>
                </w:p>
              </w:tc>
              <w:tc>
                <w:tcPr>
                  <w:tcW w:w="1194" w:type="dxa"/>
                  <w:vMerge w:val="restart"/>
                  <w:shd w:val="clear" w:color="auto" w:fill="auto"/>
                  <w:vAlign w:val="center"/>
                </w:tcPr>
                <w:p w:rsidR="00491815" w:rsidRPr="002E58A7" w:rsidRDefault="00491815" w:rsidP="00334958">
                  <w:pPr>
                    <w:framePr w:hSpace="180" w:wrap="around" w:vAnchor="text" w:hAnchor="text" w:xAlign="center" w:y="1"/>
                    <w:ind w:left="-80"/>
                    <w:suppressOverlap/>
                    <w:jc w:val="center"/>
                    <w:rPr>
                      <w:rFonts w:ascii="TH SarabunPSK" w:hAnsi="TH SarabunPSK" w:cs="TH SarabunPSK"/>
                      <w:b/>
                      <w:bCs/>
                    </w:rPr>
                  </w:pPr>
                  <w:r w:rsidRPr="002E58A7">
                    <w:rPr>
                      <w:rFonts w:ascii="TH SarabunPSK" w:hAnsi="TH SarabunPSK" w:cs="TH SarabunPSK"/>
                      <w:b/>
                      <w:bCs/>
                      <w:cs/>
                    </w:rPr>
                    <w:t>ค่าคะแนน        ถ่วงน้ำหนัก</w:t>
                  </w:r>
                </w:p>
              </w:tc>
            </w:tr>
            <w:tr w:rsidR="00491815" w:rsidRPr="002E58A7" w:rsidTr="006A677E">
              <w:trPr>
                <w:trHeight w:val="767"/>
              </w:trPr>
              <w:tc>
                <w:tcPr>
                  <w:tcW w:w="2263" w:type="dxa"/>
                  <w:vMerge/>
                  <w:shd w:val="clear" w:color="auto" w:fill="auto"/>
                  <w:vAlign w:val="center"/>
                </w:tcPr>
                <w:p w:rsidR="00491815" w:rsidRPr="002E58A7" w:rsidRDefault="00491815" w:rsidP="00334958">
                  <w:pPr>
                    <w:framePr w:hSpace="180" w:wrap="around" w:vAnchor="text" w:hAnchor="text" w:xAlign="center" w:y="1"/>
                    <w:suppressOverlap/>
                    <w:jc w:val="center"/>
                    <w:rPr>
                      <w:rFonts w:ascii="TH SarabunPSK" w:hAnsi="TH SarabunPSK" w:cs="TH SarabunPSK"/>
                      <w:b/>
                      <w:bCs/>
                      <w:cs/>
                    </w:rPr>
                  </w:pPr>
                </w:p>
              </w:tc>
              <w:tc>
                <w:tcPr>
                  <w:tcW w:w="709" w:type="dxa"/>
                </w:tcPr>
                <w:p w:rsidR="00491815" w:rsidRPr="002E58A7" w:rsidRDefault="00491815"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6A677E">
                    <w:rPr>
                      <w:rFonts w:ascii="TH SarabunPSK" w:hAnsi="TH SarabunPSK" w:cs="TH SarabunPSK"/>
                      <w:b/>
                      <w:bCs/>
                    </w:rPr>
                    <w:t>4</w:t>
                  </w:r>
                </w:p>
              </w:tc>
              <w:tc>
                <w:tcPr>
                  <w:tcW w:w="709" w:type="dxa"/>
                </w:tcPr>
                <w:p w:rsidR="00491815" w:rsidRPr="002E58A7" w:rsidRDefault="00491815"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4F0536">
                    <w:rPr>
                      <w:rFonts w:ascii="TH SarabunPSK" w:hAnsi="TH SarabunPSK" w:cs="TH SarabunPSK" w:hint="cs"/>
                      <w:b/>
                      <w:bCs/>
                      <w:cs/>
                    </w:rPr>
                    <w:t>5</w:t>
                  </w:r>
                </w:p>
              </w:tc>
              <w:tc>
                <w:tcPr>
                  <w:tcW w:w="709" w:type="dxa"/>
                </w:tcPr>
                <w:p w:rsidR="00491815" w:rsidRPr="002E58A7" w:rsidRDefault="00491815"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4F0536">
                    <w:rPr>
                      <w:rFonts w:ascii="TH SarabunPSK" w:hAnsi="TH SarabunPSK" w:cs="TH SarabunPSK" w:hint="cs"/>
                      <w:b/>
                      <w:bCs/>
                      <w:cs/>
                    </w:rPr>
                    <w:t>6</w:t>
                  </w:r>
                </w:p>
              </w:tc>
              <w:tc>
                <w:tcPr>
                  <w:tcW w:w="992" w:type="dxa"/>
                  <w:vMerge/>
                  <w:shd w:val="clear" w:color="auto" w:fill="auto"/>
                  <w:vAlign w:val="center"/>
                </w:tcPr>
                <w:p w:rsidR="00491815" w:rsidRPr="002E58A7" w:rsidRDefault="00491815" w:rsidP="00334958">
                  <w:pPr>
                    <w:framePr w:hSpace="180" w:wrap="around" w:vAnchor="text" w:hAnchor="text" w:xAlign="center" w:y="1"/>
                    <w:suppressOverlap/>
                    <w:jc w:val="center"/>
                    <w:rPr>
                      <w:rFonts w:ascii="TH SarabunPSK" w:hAnsi="TH SarabunPSK" w:cs="TH SarabunPSK"/>
                      <w:b/>
                      <w:bCs/>
                      <w:cs/>
                    </w:rPr>
                  </w:pPr>
                </w:p>
              </w:tc>
              <w:tc>
                <w:tcPr>
                  <w:tcW w:w="1043" w:type="dxa"/>
                  <w:vMerge/>
                  <w:shd w:val="clear" w:color="auto" w:fill="auto"/>
                  <w:vAlign w:val="center"/>
                </w:tcPr>
                <w:p w:rsidR="00491815" w:rsidRPr="002E58A7" w:rsidRDefault="00491815" w:rsidP="00334958">
                  <w:pPr>
                    <w:framePr w:hSpace="180" w:wrap="around" w:vAnchor="text" w:hAnchor="text" w:xAlign="center" w:y="1"/>
                    <w:suppressOverlap/>
                    <w:jc w:val="center"/>
                    <w:rPr>
                      <w:rFonts w:ascii="TH SarabunPSK" w:hAnsi="TH SarabunPSK" w:cs="TH SarabunPSK"/>
                      <w:b/>
                      <w:bCs/>
                      <w:cs/>
                    </w:rPr>
                  </w:pPr>
                </w:p>
              </w:tc>
              <w:tc>
                <w:tcPr>
                  <w:tcW w:w="1000" w:type="dxa"/>
                  <w:vMerge/>
                  <w:shd w:val="clear" w:color="auto" w:fill="auto"/>
                  <w:vAlign w:val="center"/>
                </w:tcPr>
                <w:p w:rsidR="00491815" w:rsidRPr="002E58A7" w:rsidRDefault="00491815" w:rsidP="00334958">
                  <w:pPr>
                    <w:framePr w:hSpace="180" w:wrap="around" w:vAnchor="text" w:hAnchor="text" w:xAlign="center" w:y="1"/>
                    <w:suppressOverlap/>
                    <w:jc w:val="center"/>
                    <w:rPr>
                      <w:rFonts w:ascii="TH SarabunPSK" w:hAnsi="TH SarabunPSK" w:cs="TH SarabunPSK"/>
                      <w:b/>
                      <w:bCs/>
                      <w:cs/>
                    </w:rPr>
                  </w:pPr>
                </w:p>
              </w:tc>
              <w:tc>
                <w:tcPr>
                  <w:tcW w:w="1194" w:type="dxa"/>
                  <w:vMerge/>
                  <w:shd w:val="clear" w:color="auto" w:fill="auto"/>
                  <w:vAlign w:val="center"/>
                </w:tcPr>
                <w:p w:rsidR="00491815" w:rsidRPr="002E58A7" w:rsidRDefault="00491815" w:rsidP="00334958">
                  <w:pPr>
                    <w:framePr w:hSpace="180" w:wrap="around" w:vAnchor="text" w:hAnchor="text" w:xAlign="center" w:y="1"/>
                    <w:ind w:left="-80"/>
                    <w:suppressOverlap/>
                    <w:jc w:val="center"/>
                    <w:rPr>
                      <w:rFonts w:ascii="TH SarabunPSK" w:hAnsi="TH SarabunPSK" w:cs="TH SarabunPSK"/>
                      <w:b/>
                      <w:bCs/>
                      <w:cs/>
                    </w:rPr>
                  </w:pPr>
                </w:p>
              </w:tc>
            </w:tr>
            <w:tr w:rsidR="00491815" w:rsidRPr="002E58A7" w:rsidTr="006A677E">
              <w:trPr>
                <w:trHeight w:val="325"/>
              </w:trPr>
              <w:tc>
                <w:tcPr>
                  <w:tcW w:w="2263" w:type="dxa"/>
                  <w:shd w:val="clear" w:color="auto" w:fill="auto"/>
                </w:tcPr>
                <w:p w:rsidR="00491815" w:rsidRPr="006E09A7" w:rsidRDefault="006E09A7" w:rsidP="00334958">
                  <w:pPr>
                    <w:framePr w:hSpace="180" w:wrap="around" w:vAnchor="text" w:hAnchor="text" w:xAlign="center" w:y="1"/>
                    <w:suppressOverlap/>
                    <w:rPr>
                      <w:rFonts w:ascii="TH SarabunPSK" w:hAnsi="TH SarabunPSK" w:cs="TH SarabunPSK"/>
                    </w:rPr>
                  </w:pPr>
                  <w:r w:rsidRPr="006E09A7">
                    <w:rPr>
                      <w:rFonts w:ascii="TH SarabunPSK" w:hAnsi="TH SarabunPSK" w:cs="TH SarabunPSK"/>
                      <w:b/>
                      <w:bCs/>
                      <w:cs/>
                    </w:rPr>
                    <w:t>ร้อยละ</w:t>
                  </w:r>
                  <w:r w:rsidRPr="006E09A7">
                    <w:rPr>
                      <w:rFonts w:ascii="TH SarabunPSK" w:eastAsia="Angsana New" w:hAnsi="TH SarabunPSK" w:cs="TH SarabunPSK"/>
                      <w:b/>
                      <w:bCs/>
                      <w:snapToGrid w:val="0"/>
                      <w:cs/>
                      <w:lang w:val="th-TH" w:eastAsia="th-TH"/>
                    </w:rPr>
                    <w:t>จำนวน</w:t>
                  </w:r>
                  <w:r w:rsidRPr="006E09A7">
                    <w:rPr>
                      <w:rFonts w:ascii="TH SarabunPSK" w:eastAsia="Angsana New" w:hAnsi="TH SarabunPSK" w:cs="TH SarabunPSK" w:hint="cs"/>
                      <w:b/>
                      <w:bCs/>
                      <w:snapToGrid w:val="0"/>
                      <w:cs/>
                      <w:lang w:eastAsia="th-TH"/>
                    </w:rPr>
                    <w:t xml:space="preserve">วิสาหกิจขนาดกลางและขนาดย่อม และวิสาหกิจชุมชน ที่ได้รับการพัฒนามีผลิตภาพเพิ่มขึ้น  </w:t>
                  </w:r>
                  <w:r w:rsidRPr="006E09A7">
                    <w:rPr>
                      <w:rFonts w:ascii="TH SarabunPSK" w:eastAsia="Angsana New" w:hAnsi="TH SarabunPSK" w:cs="TH SarabunPSK"/>
                      <w:b/>
                      <w:bCs/>
                      <w:snapToGrid w:val="0"/>
                      <w:cs/>
                      <w:lang w:val="th-TH" w:eastAsia="th-TH"/>
                    </w:rPr>
                    <w:t xml:space="preserve">  </w:t>
                  </w:r>
                </w:p>
              </w:tc>
              <w:tc>
                <w:tcPr>
                  <w:tcW w:w="709" w:type="dxa"/>
                </w:tcPr>
                <w:p w:rsidR="00491815" w:rsidRDefault="00491815"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w:t>
                  </w:r>
                </w:p>
              </w:tc>
              <w:tc>
                <w:tcPr>
                  <w:tcW w:w="709" w:type="dxa"/>
                </w:tcPr>
                <w:p w:rsidR="00491815" w:rsidRDefault="004F0536"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45.46</w:t>
                  </w:r>
                </w:p>
              </w:tc>
              <w:tc>
                <w:tcPr>
                  <w:tcW w:w="709" w:type="dxa"/>
                </w:tcPr>
                <w:p w:rsidR="00491815" w:rsidRDefault="004F0536"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66.74</w:t>
                  </w:r>
                </w:p>
              </w:tc>
              <w:tc>
                <w:tcPr>
                  <w:tcW w:w="992" w:type="dxa"/>
                  <w:shd w:val="clear" w:color="auto" w:fill="auto"/>
                </w:tcPr>
                <w:p w:rsidR="00491815" w:rsidRPr="002E58A7" w:rsidRDefault="006A677E"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rPr>
                    <w:t>15</w:t>
                  </w:r>
                </w:p>
              </w:tc>
              <w:tc>
                <w:tcPr>
                  <w:tcW w:w="1043" w:type="dxa"/>
                  <w:shd w:val="clear" w:color="auto" w:fill="auto"/>
                </w:tcPr>
                <w:p w:rsidR="00491815" w:rsidRPr="002E58A7" w:rsidRDefault="00305C5E"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rPr>
                    <w:t>68.81</w:t>
                  </w:r>
                </w:p>
              </w:tc>
              <w:tc>
                <w:tcPr>
                  <w:tcW w:w="1000" w:type="dxa"/>
                  <w:shd w:val="clear" w:color="auto" w:fill="auto"/>
                </w:tcPr>
                <w:p w:rsidR="00491815" w:rsidRPr="002E58A7" w:rsidRDefault="00B04EB1"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rPr>
                    <w:t>4.3800</w:t>
                  </w:r>
                </w:p>
              </w:tc>
              <w:tc>
                <w:tcPr>
                  <w:tcW w:w="1194" w:type="dxa"/>
                  <w:shd w:val="clear" w:color="auto" w:fill="auto"/>
                </w:tcPr>
                <w:p w:rsidR="00491815" w:rsidRPr="002E58A7" w:rsidRDefault="00ED7E9B" w:rsidP="00334958">
                  <w:pPr>
                    <w:framePr w:hSpace="180" w:wrap="around" w:vAnchor="text" w:hAnchor="text" w:xAlign="center" w:y="1"/>
                    <w:suppressOverlap/>
                    <w:jc w:val="center"/>
                    <w:rPr>
                      <w:rFonts w:ascii="TH SarabunPSK" w:hAnsi="TH SarabunPSK" w:cs="TH SarabunPSK"/>
                      <w:b/>
                      <w:bCs/>
                    </w:rPr>
                  </w:pPr>
                  <w:r>
                    <w:rPr>
                      <w:rFonts w:ascii="TH SarabunPSK" w:hAnsi="TH SarabunPSK" w:cs="TH SarabunPSK"/>
                      <w:b/>
                      <w:bCs/>
                    </w:rPr>
                    <w:t>0.6570</w:t>
                  </w:r>
                </w:p>
              </w:tc>
            </w:tr>
          </w:tbl>
          <w:p w:rsidR="00491815" w:rsidRPr="002E58A7" w:rsidRDefault="00491815" w:rsidP="00491815">
            <w:pPr>
              <w:rPr>
                <w:rFonts w:ascii="TH SarabunPSK" w:hAnsi="TH SarabunPSK" w:cs="TH SarabunPSK"/>
                <w:b/>
                <w:bCs/>
              </w:rPr>
            </w:pPr>
          </w:p>
        </w:tc>
      </w:tr>
      <w:tr w:rsidR="00491815" w:rsidRPr="00E105C8" w:rsidTr="00A64E37">
        <w:trPr>
          <w:trHeight w:val="557"/>
        </w:trPr>
        <w:tc>
          <w:tcPr>
            <w:tcW w:w="9142" w:type="dxa"/>
            <w:gridSpan w:val="3"/>
            <w:shd w:val="clear" w:color="auto" w:fill="auto"/>
          </w:tcPr>
          <w:p w:rsidR="00491815" w:rsidRPr="002E58A7" w:rsidRDefault="00491815" w:rsidP="00491815">
            <w:pPr>
              <w:ind w:left="72"/>
              <w:rPr>
                <w:rFonts w:ascii="TH SarabunPSK" w:hAnsi="TH SarabunPSK" w:cs="TH SarabunPSK"/>
                <w:b/>
                <w:bCs/>
              </w:rPr>
            </w:pPr>
            <w:r w:rsidRPr="002E58A7">
              <w:rPr>
                <w:rFonts w:ascii="TH SarabunPSK" w:hAnsi="TH SarabunPSK" w:cs="TH SarabunPSK"/>
                <w:b/>
                <w:bCs/>
                <w:cs/>
              </w:rPr>
              <w:t xml:space="preserve">คำชี้แจงการปฏิบัติงาน/มาตรการที่ได้ดำเนินการ </w:t>
            </w:r>
          </w:p>
          <w:p w:rsidR="00491815" w:rsidRPr="00F02D2B" w:rsidRDefault="00F02D2B" w:rsidP="00F02D2B">
            <w:pPr>
              <w:jc w:val="thaiDistribute"/>
              <w:rPr>
                <w:rFonts w:ascii="TH SarabunPSK" w:hAnsi="TH SarabunPSK" w:cs="TH SarabunPSK"/>
                <w:sz w:val="30"/>
                <w:szCs w:val="30"/>
                <w:cs/>
              </w:rPr>
            </w:pPr>
            <w:r w:rsidRPr="00F02D2B">
              <w:rPr>
                <w:rFonts w:ascii="TH SarabunPSK" w:hAnsi="TH SarabunPSK" w:cs="TH SarabunPSK"/>
                <w:sz w:val="30"/>
                <w:szCs w:val="30"/>
                <w:cs/>
              </w:rPr>
              <w:t>กรมส่งเสริมอุตสาหกรรมได้จัดทำแบบสอบถามกลาง และกำหนดให้ผู้รับผิดชอบผลผลิต/กิจกรรม จัดเก็บข้อมูลจาก</w:t>
            </w:r>
            <w:r w:rsidRPr="00F02D2B">
              <w:rPr>
                <w:rFonts w:ascii="TH SarabunPSK" w:hAnsi="TH SarabunPSK" w:cs="TH SarabunPSK" w:hint="cs"/>
                <w:sz w:val="30"/>
                <w:szCs w:val="30"/>
                <w:cs/>
              </w:rPr>
              <w:t>วิสาหกิจขนาดกลางและขนาดย่อม และวิสาหกิจชุมชน</w:t>
            </w:r>
            <w:r w:rsidRPr="00F02D2B">
              <w:rPr>
                <w:rFonts w:ascii="TH SarabunPSK" w:hAnsi="TH SarabunPSK" w:cs="TH SarabunPSK"/>
                <w:sz w:val="30"/>
                <w:szCs w:val="30"/>
                <w:cs/>
              </w:rPr>
              <w:t>ที่รับบริการ</w:t>
            </w:r>
            <w:r w:rsidRPr="00F02D2B">
              <w:rPr>
                <w:rFonts w:ascii="TH SarabunPSK" w:hAnsi="TH SarabunPSK" w:cs="TH SarabunPSK" w:hint="cs"/>
                <w:sz w:val="30"/>
                <w:szCs w:val="30"/>
                <w:cs/>
              </w:rPr>
              <w:t xml:space="preserve"> จากกิจกรรมการพัฒนาศักยภาพวิสาหกิจขนาดกลางและขนาดย่อม (</w:t>
            </w:r>
            <w:r w:rsidRPr="00F02D2B">
              <w:rPr>
                <w:rFonts w:ascii="TH SarabunPSK" w:hAnsi="TH SarabunPSK" w:cs="TH SarabunPSK"/>
                <w:sz w:val="30"/>
                <w:szCs w:val="30"/>
              </w:rPr>
              <w:t xml:space="preserve">SMEs) </w:t>
            </w:r>
            <w:r w:rsidRPr="00F02D2B">
              <w:rPr>
                <w:rFonts w:ascii="TH SarabunPSK" w:hAnsi="TH SarabunPSK" w:cs="TH SarabunPSK" w:hint="cs"/>
                <w:sz w:val="30"/>
                <w:szCs w:val="30"/>
                <w:cs/>
              </w:rPr>
              <w:t xml:space="preserve">ในภาคอุตสาหกรรม และกิจกรรมพัฒนาศักยภาพวิสาหกิจชุมชนในภาคอุตสาหกรรม   </w:t>
            </w:r>
            <w:r w:rsidRPr="00F02D2B">
              <w:rPr>
                <w:rFonts w:ascii="TH SarabunPSK" w:hAnsi="TH SarabunPSK" w:cs="TH SarabunPSK"/>
                <w:sz w:val="30"/>
                <w:szCs w:val="30"/>
                <w:cs/>
              </w:rPr>
              <w:t>ซึ่งเกิดผลสำเร็จในด้านต่างๆ ตามแนวทางที่ได้ให้บริการ ในระดับร้อยละหลังบริการแล้วเสร็จอย่างน้อย 3- 6 เดือน</w:t>
            </w:r>
          </w:p>
        </w:tc>
      </w:tr>
      <w:tr w:rsidR="00491815" w:rsidRPr="00E105C8" w:rsidTr="00491815">
        <w:trPr>
          <w:trHeight w:val="619"/>
        </w:trPr>
        <w:tc>
          <w:tcPr>
            <w:tcW w:w="9142" w:type="dxa"/>
            <w:gridSpan w:val="3"/>
            <w:shd w:val="clear" w:color="auto" w:fill="auto"/>
          </w:tcPr>
          <w:p w:rsidR="00491815" w:rsidRPr="002E58A7" w:rsidRDefault="00491815" w:rsidP="00491815">
            <w:pPr>
              <w:ind w:left="72"/>
              <w:rPr>
                <w:rFonts w:ascii="TH SarabunPSK" w:hAnsi="TH SarabunPSK" w:cs="TH SarabunPSK"/>
              </w:rPr>
            </w:pPr>
            <w:r w:rsidRPr="002E58A7">
              <w:rPr>
                <w:rFonts w:ascii="TH SarabunPSK" w:hAnsi="TH SarabunPSK" w:cs="TH SarabunPSK"/>
                <w:b/>
                <w:bCs/>
                <w:cs/>
              </w:rPr>
              <w:t xml:space="preserve">ปัจจัยสนับสนุนต่อการดำเนินงาน </w:t>
            </w:r>
            <w:r w:rsidRPr="002E58A7">
              <w:rPr>
                <w:rFonts w:ascii="TH SarabunPSK" w:hAnsi="TH SarabunPSK" w:cs="TH SarabunPSK"/>
                <w:b/>
                <w:bCs/>
              </w:rPr>
              <w:t>:</w:t>
            </w:r>
            <w:r w:rsidRPr="002E58A7">
              <w:rPr>
                <w:rFonts w:ascii="TH SarabunPSK" w:hAnsi="TH SarabunPSK" w:cs="TH SarabunPSK"/>
              </w:rPr>
              <w:t xml:space="preserve">  </w:t>
            </w:r>
          </w:p>
          <w:p w:rsidR="00491815" w:rsidRPr="00B2745E" w:rsidRDefault="00491815" w:rsidP="00787C98">
            <w:pPr>
              <w:pStyle w:val="a5"/>
              <w:numPr>
                <w:ilvl w:val="0"/>
                <w:numId w:val="14"/>
              </w:numPr>
              <w:tabs>
                <w:tab w:val="clear" w:pos="4153"/>
                <w:tab w:val="clear" w:pos="8306"/>
              </w:tabs>
              <w:ind w:right="45"/>
              <w:rPr>
                <w:rFonts w:ascii="TH SarabunPSK" w:hAnsi="TH SarabunPSK" w:cs="TH SarabunPSK"/>
                <w:szCs w:val="30"/>
              </w:rPr>
            </w:pPr>
            <w:r w:rsidRPr="00B2745E">
              <w:rPr>
                <w:rFonts w:ascii="TH SarabunPSK" w:hAnsi="TH SarabunPSK" w:cs="TH SarabunPSK"/>
                <w:szCs w:val="30"/>
                <w:cs/>
              </w:rPr>
              <w:t>มีการชี้แจงวิธีการจัดเก็บผลลัพธ์  ตั้งแต่ต้นปีงบประมาณ</w:t>
            </w:r>
          </w:p>
          <w:p w:rsidR="00491815" w:rsidRPr="00B2745E" w:rsidRDefault="00491815" w:rsidP="00787C98">
            <w:pPr>
              <w:pStyle w:val="a5"/>
              <w:numPr>
                <w:ilvl w:val="0"/>
                <w:numId w:val="14"/>
              </w:numPr>
              <w:tabs>
                <w:tab w:val="clear" w:pos="4153"/>
                <w:tab w:val="clear" w:pos="8306"/>
              </w:tabs>
              <w:ind w:right="45"/>
              <w:rPr>
                <w:rFonts w:ascii="TH SarabunPSK" w:hAnsi="TH SarabunPSK" w:cs="TH SarabunPSK"/>
                <w:szCs w:val="30"/>
                <w:cs/>
              </w:rPr>
            </w:pPr>
            <w:r w:rsidRPr="00B2745E">
              <w:rPr>
                <w:rFonts w:ascii="TH SarabunPSK" w:hAnsi="TH SarabunPSK" w:cs="TH SarabunPSK"/>
                <w:szCs w:val="30"/>
                <w:cs/>
              </w:rPr>
              <w:t>มีนโยบายในการเร่งรัดการดำเนินงานอย่างต่อเนื่อง</w:t>
            </w:r>
          </w:p>
          <w:p w:rsidR="00491815" w:rsidRPr="002E58A7" w:rsidRDefault="00491815" w:rsidP="00491815">
            <w:pPr>
              <w:ind w:left="72"/>
              <w:rPr>
                <w:rFonts w:ascii="TH SarabunPSK" w:hAnsi="TH SarabunPSK" w:cs="TH SarabunPSK"/>
                <w:cs/>
              </w:rPr>
            </w:pPr>
          </w:p>
        </w:tc>
      </w:tr>
      <w:tr w:rsidR="00491815" w:rsidRPr="00E105C8" w:rsidTr="00491815">
        <w:trPr>
          <w:trHeight w:val="555"/>
        </w:trPr>
        <w:tc>
          <w:tcPr>
            <w:tcW w:w="9142" w:type="dxa"/>
            <w:gridSpan w:val="3"/>
            <w:shd w:val="clear" w:color="auto" w:fill="auto"/>
          </w:tcPr>
          <w:p w:rsidR="00491815" w:rsidRPr="002E58A7" w:rsidRDefault="00491815" w:rsidP="00491815">
            <w:pPr>
              <w:ind w:left="72"/>
              <w:rPr>
                <w:rFonts w:ascii="TH SarabunPSK" w:hAnsi="TH SarabunPSK" w:cs="TH SarabunPSK"/>
                <w:b/>
                <w:bCs/>
              </w:rPr>
            </w:pPr>
            <w:r w:rsidRPr="002E58A7">
              <w:rPr>
                <w:rFonts w:ascii="TH SarabunPSK" w:hAnsi="TH SarabunPSK" w:cs="TH SarabunPSK"/>
                <w:b/>
                <w:bCs/>
                <w:cs/>
              </w:rPr>
              <w:lastRenderedPageBreak/>
              <w:t>อุปสรรคต่อการดำเนินงาน</w:t>
            </w:r>
            <w:r w:rsidRPr="002E58A7">
              <w:rPr>
                <w:rFonts w:ascii="TH SarabunPSK" w:hAnsi="TH SarabunPSK" w:cs="TH SarabunPSK"/>
                <w:b/>
                <w:bCs/>
              </w:rPr>
              <w:t xml:space="preserve"> :     </w:t>
            </w:r>
            <w:r w:rsidRPr="002E58A7">
              <w:rPr>
                <w:rFonts w:ascii="TH SarabunPSK" w:hAnsi="TH SarabunPSK" w:cs="TH SarabunPSK"/>
                <w:b/>
                <w:bCs/>
                <w:cs/>
              </w:rPr>
              <w:t xml:space="preserve">     </w:t>
            </w:r>
          </w:p>
          <w:p w:rsidR="00491815" w:rsidRPr="00EF764C" w:rsidRDefault="00EF764C" w:rsidP="00491815">
            <w:pPr>
              <w:rPr>
                <w:rFonts w:ascii="TH SarabunPSK" w:hAnsi="TH SarabunPSK" w:cs="TH SarabunPSK"/>
                <w:cs/>
              </w:rPr>
            </w:pPr>
            <w:r w:rsidRPr="00EF764C">
              <w:rPr>
                <w:rFonts w:ascii="TH SarabunPSK" w:hAnsi="TH SarabunPSK" w:cs="TH SarabunPSK"/>
              </w:rPr>
              <w:t xml:space="preserve">  </w:t>
            </w:r>
            <w:r w:rsidRPr="00EF764C">
              <w:rPr>
                <w:rFonts w:ascii="TH SarabunPSK" w:hAnsi="TH SarabunPSK" w:cs="TH SarabunPSK" w:hint="cs"/>
                <w:cs/>
              </w:rPr>
              <w:t>ไม่มี</w:t>
            </w:r>
          </w:p>
        </w:tc>
      </w:tr>
      <w:tr w:rsidR="00491815" w:rsidRPr="00E105C8" w:rsidTr="00491815">
        <w:trPr>
          <w:trHeight w:val="754"/>
        </w:trPr>
        <w:tc>
          <w:tcPr>
            <w:tcW w:w="9142" w:type="dxa"/>
            <w:gridSpan w:val="3"/>
            <w:shd w:val="clear" w:color="auto" w:fill="auto"/>
          </w:tcPr>
          <w:p w:rsidR="00491815" w:rsidRPr="002E58A7" w:rsidRDefault="00491815" w:rsidP="00491815">
            <w:pPr>
              <w:ind w:left="72"/>
              <w:rPr>
                <w:rFonts w:ascii="TH SarabunPSK" w:hAnsi="TH SarabunPSK" w:cs="TH SarabunPSK"/>
                <w:cs/>
              </w:rPr>
            </w:pPr>
            <w:r w:rsidRPr="002E58A7">
              <w:rPr>
                <w:rFonts w:ascii="TH SarabunPSK" w:hAnsi="TH SarabunPSK" w:cs="TH SarabunPSK"/>
                <w:b/>
                <w:bCs/>
                <w:cs/>
              </w:rPr>
              <w:t>ข้อเสนอแนะสำหรับการดำเนินงานในปีต่อไป</w:t>
            </w:r>
            <w:r w:rsidRPr="002E58A7">
              <w:rPr>
                <w:rFonts w:ascii="TH SarabunPSK" w:hAnsi="TH SarabunPSK" w:cs="TH SarabunPSK"/>
                <w:b/>
                <w:bCs/>
              </w:rPr>
              <w:t xml:space="preserve"> :     </w:t>
            </w:r>
          </w:p>
          <w:p w:rsidR="00491815" w:rsidRPr="00EF764C" w:rsidRDefault="00491815" w:rsidP="00083E9B">
            <w:pPr>
              <w:pStyle w:val="ae"/>
              <w:numPr>
                <w:ilvl w:val="0"/>
                <w:numId w:val="12"/>
              </w:numPr>
              <w:ind w:left="426" w:hanging="284"/>
              <w:rPr>
                <w:rFonts w:ascii="TH SarabunPSK" w:hAnsi="TH SarabunPSK" w:cs="TH SarabunPSK"/>
                <w:b/>
                <w:bCs/>
                <w:cs/>
              </w:rPr>
            </w:pPr>
          </w:p>
        </w:tc>
      </w:tr>
      <w:tr w:rsidR="00491815" w:rsidRPr="00E105C8" w:rsidTr="00491815">
        <w:trPr>
          <w:trHeight w:val="754"/>
        </w:trPr>
        <w:tc>
          <w:tcPr>
            <w:tcW w:w="9142" w:type="dxa"/>
            <w:gridSpan w:val="3"/>
            <w:shd w:val="clear" w:color="auto" w:fill="auto"/>
          </w:tcPr>
          <w:p w:rsidR="00491815" w:rsidRPr="00A64E37" w:rsidRDefault="00491815" w:rsidP="00491815">
            <w:pPr>
              <w:ind w:left="72"/>
              <w:rPr>
                <w:rFonts w:ascii="TH SarabunPSK" w:hAnsi="TH SarabunPSK" w:cs="TH SarabunPSK"/>
                <w:sz w:val="32"/>
                <w:szCs w:val="32"/>
              </w:rPr>
            </w:pPr>
            <w:r w:rsidRPr="00A64E37">
              <w:rPr>
                <w:rFonts w:ascii="TH SarabunPSK" w:hAnsi="TH SarabunPSK" w:cs="TH SarabunPSK"/>
                <w:sz w:val="32"/>
                <w:szCs w:val="32"/>
                <w:cs/>
              </w:rPr>
              <w:t xml:space="preserve">หลักฐานอ้างอิง </w:t>
            </w:r>
            <w:r w:rsidRPr="00A64E37">
              <w:rPr>
                <w:rFonts w:ascii="TH SarabunPSK" w:hAnsi="TH SarabunPSK" w:cs="TH SarabunPSK"/>
                <w:sz w:val="32"/>
                <w:szCs w:val="32"/>
              </w:rPr>
              <w:t>:</w:t>
            </w:r>
          </w:p>
          <w:p w:rsidR="00535806" w:rsidRPr="00A64E37" w:rsidRDefault="00535806" w:rsidP="00787C98">
            <w:pPr>
              <w:pStyle w:val="ae"/>
              <w:numPr>
                <w:ilvl w:val="0"/>
                <w:numId w:val="22"/>
              </w:numPr>
              <w:rPr>
                <w:rFonts w:ascii="TH SarabunPSK" w:hAnsi="TH SarabunPSK" w:cs="TH SarabunPSK"/>
                <w:sz w:val="32"/>
                <w:szCs w:val="32"/>
              </w:rPr>
            </w:pPr>
            <w:r w:rsidRPr="00A64E37">
              <w:rPr>
                <w:rFonts w:ascii="TH SarabunPSK" w:hAnsi="TH SarabunPSK" w:cs="TH SarabunPSK"/>
                <w:sz w:val="32"/>
                <w:szCs w:val="32"/>
                <w:cs/>
              </w:rPr>
              <w:t xml:space="preserve">เอกสารรายงานผลการดำเนินงาน </w:t>
            </w:r>
            <w:r w:rsidR="00083E9B">
              <w:rPr>
                <w:rFonts w:ascii="TH SarabunPSK" w:hAnsi="TH SarabunPSK" w:cs="TH SarabunPSK"/>
                <w:sz w:val="32"/>
                <w:szCs w:val="32"/>
              </w:rPr>
              <w:t xml:space="preserve"> </w:t>
            </w:r>
          </w:p>
          <w:p w:rsidR="00491815" w:rsidRPr="00A64E37" w:rsidRDefault="00535806" w:rsidP="00787C98">
            <w:pPr>
              <w:pStyle w:val="ae"/>
              <w:numPr>
                <w:ilvl w:val="0"/>
                <w:numId w:val="22"/>
              </w:numPr>
              <w:rPr>
                <w:rFonts w:ascii="TH SarabunPSK" w:hAnsi="TH SarabunPSK" w:cs="TH SarabunPSK"/>
                <w:sz w:val="32"/>
                <w:szCs w:val="32"/>
              </w:rPr>
            </w:pPr>
            <w:r w:rsidRPr="00A64E37">
              <w:rPr>
                <w:rFonts w:ascii="TH SarabunPSK" w:hAnsi="TH SarabunPSK" w:cs="TH SarabunPSK"/>
                <w:sz w:val="32"/>
                <w:szCs w:val="32"/>
                <w:cs/>
              </w:rPr>
              <w:t>ตัวอย่างแบบสอบถาม</w:t>
            </w:r>
            <w:r w:rsidR="00491815" w:rsidRPr="00A64E37">
              <w:rPr>
                <w:rFonts w:ascii="TH SarabunPSK" w:hAnsi="TH SarabunPSK" w:cs="TH SarabunPSK"/>
                <w:sz w:val="32"/>
                <w:szCs w:val="32"/>
              </w:rPr>
              <w:t xml:space="preserve"> </w:t>
            </w:r>
          </w:p>
        </w:tc>
      </w:tr>
    </w:tbl>
    <w:p w:rsidR="00491815" w:rsidRDefault="00491815" w:rsidP="0033700D">
      <w:pPr>
        <w:tabs>
          <w:tab w:val="left" w:pos="1080"/>
        </w:tabs>
        <w:ind w:left="1344" w:hanging="1344"/>
        <w:rPr>
          <w:rFonts w:ascii="TH SarabunPSK" w:hAnsi="TH SarabunPSK" w:cs="TH SarabunPSK"/>
          <w:b/>
          <w:bCs/>
          <w:sz w:val="32"/>
          <w:szCs w:val="32"/>
        </w:rPr>
      </w:pPr>
    </w:p>
    <w:p w:rsidR="00414EF7" w:rsidRDefault="00414EF7" w:rsidP="0033700D">
      <w:pPr>
        <w:tabs>
          <w:tab w:val="left" w:pos="1080"/>
        </w:tabs>
        <w:ind w:left="1344" w:hanging="1344"/>
        <w:rPr>
          <w:rFonts w:ascii="TH SarabunPSK" w:hAnsi="TH SarabunPSK" w:cs="TH SarabunPSK"/>
          <w:b/>
          <w:bCs/>
          <w:sz w:val="32"/>
          <w:szCs w:val="32"/>
        </w:rPr>
      </w:pPr>
    </w:p>
    <w:p w:rsidR="00414EF7" w:rsidRDefault="00414EF7"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631B78">
      <w:pPr>
        <w:tabs>
          <w:tab w:val="left" w:pos="1080"/>
        </w:tabs>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5C03F2" w:rsidRDefault="005C03F2" w:rsidP="0033700D">
      <w:pPr>
        <w:tabs>
          <w:tab w:val="left" w:pos="1080"/>
        </w:tabs>
        <w:ind w:left="1344" w:hanging="1344"/>
        <w:rPr>
          <w:rFonts w:ascii="TH SarabunPSK" w:hAnsi="TH SarabunPSK" w:cs="TH SarabunPSK"/>
          <w:b/>
          <w:bCs/>
          <w:sz w:val="32"/>
          <w:szCs w:val="32"/>
        </w:rPr>
      </w:pPr>
    </w:p>
    <w:p w:rsidR="00E70A1F" w:rsidRDefault="00E70A1F" w:rsidP="00631B78">
      <w:pPr>
        <w:tabs>
          <w:tab w:val="left" w:pos="1080"/>
        </w:tabs>
        <w:rPr>
          <w:rFonts w:ascii="TH SarabunPSK" w:hAnsi="TH SarabunPSK" w:cs="TH SarabunPSK"/>
          <w:b/>
          <w:bCs/>
          <w:sz w:val="32"/>
          <w:szCs w:val="32"/>
        </w:rPr>
      </w:pPr>
    </w:p>
    <w:p w:rsidR="00E70A1F" w:rsidRDefault="00E70A1F" w:rsidP="0033700D">
      <w:pPr>
        <w:tabs>
          <w:tab w:val="left" w:pos="1080"/>
        </w:tabs>
        <w:ind w:left="1344" w:hanging="1344"/>
        <w:rPr>
          <w:rFonts w:ascii="TH SarabunPSK" w:hAnsi="TH SarabunPSK" w:cs="TH SarabunPSK"/>
          <w:b/>
          <w:bCs/>
          <w:sz w:val="32"/>
          <w:szCs w:val="32"/>
        </w:rPr>
      </w:pPr>
    </w:p>
    <w:p w:rsidR="00E70A1F" w:rsidRDefault="00E70A1F" w:rsidP="00E70A1F">
      <w:pPr>
        <w:rPr>
          <w:cs/>
        </w:rPr>
      </w:pPr>
      <w:r>
        <w:rPr>
          <w:noProof/>
        </w:rPr>
        <w:lastRenderedPageBreak/>
        <w:drawing>
          <wp:inline distT="0" distB="0" distL="0" distR="0" wp14:anchorId="3C405FC7" wp14:editId="0CA737C1">
            <wp:extent cx="5848350" cy="7568490"/>
            <wp:effectExtent l="19050" t="19050" r="19050" b="1397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46229" cy="7565745"/>
                    </a:xfrm>
                    <a:prstGeom prst="rect">
                      <a:avLst/>
                    </a:prstGeom>
                    <a:ln>
                      <a:solidFill>
                        <a:schemeClr val="accent1"/>
                      </a:solidFill>
                    </a:ln>
                  </pic:spPr>
                </pic:pic>
              </a:graphicData>
            </a:graphic>
          </wp:inline>
        </w:drawing>
      </w:r>
      <w:r>
        <w:rPr>
          <w:noProof/>
        </w:rPr>
        <w:lastRenderedPageBreak/>
        <w:drawing>
          <wp:inline distT="0" distB="0" distL="0" distR="0" wp14:anchorId="06128E28" wp14:editId="10E43A00">
            <wp:extent cx="5730949" cy="7336466"/>
            <wp:effectExtent l="19050" t="19050" r="22225" b="17145"/>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7337184"/>
                    </a:xfrm>
                    <a:prstGeom prst="rect">
                      <a:avLst/>
                    </a:prstGeom>
                    <a:ln>
                      <a:solidFill>
                        <a:schemeClr val="accent1"/>
                      </a:solidFill>
                    </a:ln>
                  </pic:spPr>
                </pic:pic>
              </a:graphicData>
            </a:graphic>
          </wp:inline>
        </w:drawing>
      </w:r>
    </w:p>
    <w:p w:rsidR="00414EF7" w:rsidRDefault="00414EF7" w:rsidP="00E70A1F">
      <w:pPr>
        <w:tabs>
          <w:tab w:val="left" w:pos="1080"/>
        </w:tabs>
        <w:rPr>
          <w:rFonts w:ascii="TH SarabunPSK" w:hAnsi="TH SarabunPSK" w:cs="TH SarabunPSK"/>
          <w:b/>
          <w:bCs/>
          <w:sz w:val="32"/>
          <w:szCs w:val="32"/>
        </w:rPr>
      </w:pPr>
    </w:p>
    <w:p w:rsidR="00414EF7" w:rsidRDefault="00414EF7" w:rsidP="0033700D">
      <w:pPr>
        <w:tabs>
          <w:tab w:val="left" w:pos="1080"/>
        </w:tabs>
        <w:ind w:left="1344" w:hanging="1344"/>
        <w:rPr>
          <w:rFonts w:ascii="TH SarabunPSK" w:hAnsi="TH SarabunPSK" w:cs="TH SarabunPSK"/>
          <w:b/>
          <w:bCs/>
          <w:sz w:val="32"/>
          <w:szCs w:val="32"/>
        </w:rPr>
      </w:pPr>
    </w:p>
    <w:p w:rsidR="00C42D52" w:rsidRDefault="00C42D52" w:rsidP="00414EF7">
      <w:pPr>
        <w:rPr>
          <w:rFonts w:ascii="TH SarabunPSK" w:hAnsi="TH SarabunPSK" w:cs="TH SarabunPSK"/>
          <w:b/>
          <w:bCs/>
          <w:sz w:val="32"/>
          <w:szCs w:val="32"/>
        </w:rPr>
        <w:sectPr w:rsidR="00C42D52" w:rsidSect="00AB7D3A">
          <w:headerReference w:type="even" r:id="rId11"/>
          <w:headerReference w:type="default" r:id="rId12"/>
          <w:footerReference w:type="default" r:id="rId13"/>
          <w:headerReference w:type="first" r:id="rId14"/>
          <w:pgSz w:w="11906" w:h="16838" w:code="9"/>
          <w:pgMar w:top="1440" w:right="1134" w:bottom="1440" w:left="1440" w:header="709" w:footer="709" w:gutter="0"/>
          <w:pgNumType w:start="1"/>
          <w:cols w:space="708"/>
          <w:docGrid w:linePitch="360"/>
        </w:sectPr>
      </w:pPr>
    </w:p>
    <w:tbl>
      <w:tblPr>
        <w:tblpPr w:leftFromText="180" w:rightFromText="180" w:vertAnchor="text" w:tblpXSpec="center" w:tblpY="1"/>
        <w:tblOverlap w:val="neve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3"/>
        <w:gridCol w:w="2640"/>
        <w:gridCol w:w="1969"/>
      </w:tblGrid>
      <w:tr w:rsidR="00F015CC" w:rsidRPr="00E105C8" w:rsidTr="00345D27">
        <w:trPr>
          <w:trHeight w:val="368"/>
          <w:tblHeader/>
        </w:trPr>
        <w:tc>
          <w:tcPr>
            <w:tcW w:w="7173" w:type="dxa"/>
            <w:gridSpan w:val="2"/>
            <w:vMerge w:val="restart"/>
            <w:tcBorders>
              <w:right w:val="nil"/>
            </w:tcBorders>
            <w:shd w:val="clear" w:color="auto" w:fill="auto"/>
            <w:vAlign w:val="center"/>
          </w:tcPr>
          <w:p w:rsidR="00F015CC" w:rsidRPr="002E58A7" w:rsidRDefault="00F015CC" w:rsidP="00345D27">
            <w:pPr>
              <w:ind w:right="-80"/>
              <w:jc w:val="center"/>
              <w:rPr>
                <w:rFonts w:ascii="TH SarabunPSK" w:hAnsi="TH SarabunPSK" w:cs="TH SarabunPSK"/>
                <w:b/>
                <w:bCs/>
              </w:rPr>
            </w:pPr>
            <w:r w:rsidRPr="002E58A7">
              <w:rPr>
                <w:rFonts w:ascii="TH SarabunPSK" w:hAnsi="TH SarabunPSK" w:cs="TH SarabunPSK"/>
                <w:b/>
                <w:bCs/>
                <w:cs/>
              </w:rPr>
              <w:lastRenderedPageBreak/>
              <w:t>รายงานผลการปฏิบัติราชการตามคำรับรองการปฏิบัติราชการ (รายตัวชี้วัด)</w:t>
            </w:r>
          </w:p>
        </w:tc>
        <w:tc>
          <w:tcPr>
            <w:tcW w:w="1969" w:type="dxa"/>
            <w:tcBorders>
              <w:left w:val="nil"/>
              <w:bottom w:val="nil"/>
            </w:tcBorders>
            <w:shd w:val="clear" w:color="auto" w:fill="auto"/>
          </w:tcPr>
          <w:p w:rsidR="00F015CC" w:rsidRPr="00E105C8" w:rsidRDefault="005157DE" w:rsidP="005157DE">
            <w:pPr>
              <w:rPr>
                <w:rFonts w:ascii="Browallia New" w:hAnsi="Browallia New" w:cs="Browallia New"/>
                <w:b/>
                <w:bCs/>
              </w:rPr>
            </w:pPr>
            <w:r w:rsidRPr="00E105C8">
              <w:rPr>
                <w:rFonts w:ascii="Browallia New" w:hAnsi="Browallia New" w:cs="Browallia New"/>
                <w:b/>
                <w:bCs/>
              </w:rPr>
              <w:sym w:font="Wingdings" w:char="F071"/>
            </w:r>
            <w:r w:rsidR="001922F4">
              <w:rPr>
                <w:rFonts w:ascii="Browallia New" w:hAnsi="Browallia New" w:cs="Browallia New" w:hint="cs"/>
                <w:b/>
                <w:bCs/>
                <w:cs/>
              </w:rPr>
              <w:t xml:space="preserve"> </w:t>
            </w:r>
            <w:r w:rsidR="00F015CC" w:rsidRPr="00E105C8">
              <w:rPr>
                <w:rFonts w:ascii="Browallia New" w:hAnsi="Browallia New" w:cs="Browallia New"/>
                <w:b/>
                <w:bCs/>
                <w:cs/>
              </w:rPr>
              <w:t xml:space="preserve"> รอบ </w:t>
            </w:r>
            <w:r w:rsidR="00F015CC" w:rsidRPr="00E105C8">
              <w:rPr>
                <w:rFonts w:ascii="Browallia New" w:hAnsi="Browallia New" w:cs="Browallia New"/>
                <w:b/>
                <w:bCs/>
              </w:rPr>
              <w:t xml:space="preserve"> </w:t>
            </w:r>
            <w:r w:rsidR="0066203A">
              <w:rPr>
                <w:rFonts w:ascii="Browallia New" w:hAnsi="Browallia New" w:cs="Browallia New" w:hint="cs"/>
                <w:b/>
                <w:bCs/>
                <w:cs/>
              </w:rPr>
              <w:t xml:space="preserve">9 </w:t>
            </w:r>
            <w:r w:rsidR="00F015CC" w:rsidRPr="00E105C8">
              <w:rPr>
                <w:rFonts w:ascii="Browallia New" w:hAnsi="Browallia New" w:cs="Browallia New"/>
                <w:b/>
                <w:bCs/>
                <w:cs/>
              </w:rPr>
              <w:t>เดือน</w:t>
            </w:r>
          </w:p>
        </w:tc>
      </w:tr>
      <w:tr w:rsidR="00F015CC" w:rsidRPr="00E105C8" w:rsidTr="00345D27">
        <w:trPr>
          <w:trHeight w:val="367"/>
          <w:tblHeader/>
        </w:trPr>
        <w:tc>
          <w:tcPr>
            <w:tcW w:w="7173" w:type="dxa"/>
            <w:gridSpan w:val="2"/>
            <w:vMerge/>
            <w:tcBorders>
              <w:right w:val="nil"/>
            </w:tcBorders>
            <w:shd w:val="clear" w:color="auto" w:fill="auto"/>
          </w:tcPr>
          <w:p w:rsidR="00F015CC" w:rsidRPr="002E58A7" w:rsidRDefault="00F015CC" w:rsidP="00345D27">
            <w:pPr>
              <w:jc w:val="center"/>
              <w:rPr>
                <w:rFonts w:ascii="TH SarabunPSK" w:hAnsi="TH SarabunPSK" w:cs="TH SarabunPSK"/>
                <w:b/>
                <w:bCs/>
                <w:cs/>
              </w:rPr>
            </w:pPr>
          </w:p>
        </w:tc>
        <w:tc>
          <w:tcPr>
            <w:tcW w:w="1969" w:type="dxa"/>
            <w:tcBorders>
              <w:top w:val="nil"/>
              <w:left w:val="nil"/>
            </w:tcBorders>
            <w:shd w:val="clear" w:color="auto" w:fill="auto"/>
          </w:tcPr>
          <w:p w:rsidR="00F015CC" w:rsidRPr="00E105C8" w:rsidRDefault="001922F4" w:rsidP="00345D27">
            <w:pPr>
              <w:rPr>
                <w:rFonts w:ascii="Browallia New" w:hAnsi="Browallia New" w:cs="Browallia New"/>
                <w:b/>
                <w:bCs/>
              </w:rPr>
            </w:pPr>
            <w:r w:rsidRPr="00E105C8">
              <w:rPr>
                <w:rFonts w:ascii="Browallia New" w:hAnsi="Browallia New" w:cs="Browallia New"/>
                <w:b/>
                <w:bCs/>
                <w:cs/>
              </w:rPr>
              <w:t xml:space="preserve"> </w:t>
            </w:r>
            <w:r w:rsidR="005157DE" w:rsidRPr="00E105C8">
              <w:rPr>
                <w:rFonts w:ascii="Browallia New" w:hAnsi="Browallia New" w:cs="Browallia New"/>
                <w:b/>
                <w:bCs/>
              </w:rPr>
              <w:sym w:font="Wingdings" w:char="F0FE"/>
            </w:r>
            <w:r w:rsidR="005157DE">
              <w:rPr>
                <w:rFonts w:ascii="Browallia New" w:hAnsi="Browallia New" w:cs="Browallia New"/>
                <w:b/>
                <w:bCs/>
              </w:rPr>
              <w:t xml:space="preserve"> </w:t>
            </w:r>
            <w:r w:rsidR="00F015CC" w:rsidRPr="00E105C8">
              <w:rPr>
                <w:rFonts w:ascii="Browallia New" w:hAnsi="Browallia New" w:cs="Browallia New"/>
                <w:b/>
                <w:bCs/>
                <w:cs/>
              </w:rPr>
              <w:t>รอบ 12 เดือน</w:t>
            </w:r>
          </w:p>
        </w:tc>
      </w:tr>
      <w:tr w:rsidR="00F015CC" w:rsidRPr="002E58A7" w:rsidTr="00345D27">
        <w:tc>
          <w:tcPr>
            <w:tcW w:w="9142" w:type="dxa"/>
            <w:gridSpan w:val="3"/>
            <w:shd w:val="clear" w:color="auto" w:fill="auto"/>
          </w:tcPr>
          <w:p w:rsidR="00F015CC" w:rsidRPr="002E58A7" w:rsidRDefault="00F015CC" w:rsidP="00FF6884">
            <w:pPr>
              <w:ind w:left="1418" w:hanging="1418"/>
              <w:rPr>
                <w:rFonts w:ascii="TH SarabunPSK" w:eastAsia="Angsana New" w:hAnsi="TH SarabunPSK" w:cs="TH SarabunPSK"/>
                <w:b/>
                <w:bCs/>
                <w:snapToGrid w:val="0"/>
                <w:sz w:val="32"/>
                <w:szCs w:val="32"/>
                <w:lang w:eastAsia="th-TH"/>
              </w:rPr>
            </w:pPr>
            <w:r w:rsidRPr="002E58A7">
              <w:rPr>
                <w:rFonts w:ascii="TH SarabunPSK" w:hAnsi="TH SarabunPSK" w:cs="TH SarabunPSK"/>
                <w:b/>
                <w:bCs/>
                <w:cs/>
              </w:rPr>
              <w:t>ชื่อตัวชี้วัด</w:t>
            </w:r>
            <w:r w:rsidRPr="002E58A7">
              <w:rPr>
                <w:rFonts w:ascii="TH SarabunPSK" w:hAnsi="TH SarabunPSK" w:cs="TH SarabunPSK"/>
                <w:b/>
                <w:bCs/>
              </w:rPr>
              <w:t xml:space="preserve"> : </w:t>
            </w:r>
            <w:r>
              <w:rPr>
                <w:rFonts w:ascii="TH SarabunPSK" w:hAnsi="TH SarabunPSK" w:cs="TH SarabunPSK" w:hint="cs"/>
                <w:b/>
                <w:bCs/>
                <w:sz w:val="32"/>
                <w:szCs w:val="32"/>
                <w:cs/>
              </w:rPr>
              <w:t>1.</w:t>
            </w:r>
            <w:r w:rsidR="001922F4">
              <w:rPr>
                <w:rFonts w:ascii="TH SarabunPSK" w:hAnsi="TH SarabunPSK" w:cs="TH SarabunPSK" w:hint="cs"/>
                <w:b/>
                <w:bCs/>
                <w:sz w:val="32"/>
                <w:szCs w:val="32"/>
                <w:cs/>
              </w:rPr>
              <w:t>3</w:t>
            </w:r>
            <w:r w:rsidRPr="005813EE">
              <w:rPr>
                <w:rFonts w:ascii="TH SarabunPSK" w:hAnsi="TH SarabunPSK" w:cs="TH SarabunPSK"/>
                <w:b/>
                <w:bCs/>
                <w:sz w:val="32"/>
                <w:szCs w:val="32"/>
                <w:cs/>
              </w:rPr>
              <w:t xml:space="preserve">  </w:t>
            </w:r>
            <w:r w:rsidR="00FF6884" w:rsidRPr="00FF6884">
              <w:rPr>
                <w:rFonts w:ascii="TH SarabunPSK" w:hAnsi="TH SarabunPSK" w:cs="TH SarabunPSK"/>
                <w:b/>
                <w:bCs/>
                <w:sz w:val="32"/>
                <w:szCs w:val="32"/>
                <w:cs/>
              </w:rPr>
              <w:t>ร้อยละของจำนวนวิสาหกิจที่ได้รับการส่งเสริมและพัฒนามีมูลค่าการส่งออกหรือการลงทุนเพิ่มขึ้น</w:t>
            </w:r>
          </w:p>
        </w:tc>
      </w:tr>
      <w:tr w:rsidR="00F015CC" w:rsidRPr="00EC676F" w:rsidTr="00345D27">
        <w:trPr>
          <w:trHeight w:val="959"/>
        </w:trPr>
        <w:tc>
          <w:tcPr>
            <w:tcW w:w="4533" w:type="dxa"/>
            <w:shd w:val="clear" w:color="auto" w:fill="auto"/>
          </w:tcPr>
          <w:p w:rsidR="00F015CC" w:rsidRDefault="00F015CC" w:rsidP="00345D27">
            <w:pPr>
              <w:rPr>
                <w:rFonts w:ascii="TH SarabunPSK" w:hAnsi="TH SarabunPSK" w:cs="TH SarabunPSK"/>
                <w:b/>
                <w:bCs/>
              </w:rPr>
            </w:pPr>
            <w:r w:rsidRPr="002E58A7">
              <w:rPr>
                <w:rFonts w:ascii="TH SarabunPSK" w:hAnsi="TH SarabunPSK" w:cs="TH SarabunPSK"/>
                <w:b/>
                <w:bCs/>
                <w:cs/>
              </w:rPr>
              <w:t xml:space="preserve">ผู้กำกับดูแลตัวชี้วัด </w:t>
            </w:r>
            <w:r w:rsidRPr="002E58A7">
              <w:rPr>
                <w:rFonts w:ascii="TH SarabunPSK" w:hAnsi="TH SarabunPSK" w:cs="TH SarabunPSK"/>
                <w:b/>
                <w:bCs/>
              </w:rPr>
              <w:t xml:space="preserve">:  </w:t>
            </w:r>
            <w:r w:rsidR="002373AB">
              <w:rPr>
                <w:rFonts w:ascii="TH SarabunPSK" w:hAnsi="TH SarabunPSK" w:cs="TH SarabunPSK" w:hint="cs"/>
                <w:b/>
                <w:bCs/>
                <w:cs/>
              </w:rPr>
              <w:t>นาง</w:t>
            </w:r>
            <w:proofErr w:type="spellStart"/>
            <w:r w:rsidR="002373AB">
              <w:rPr>
                <w:rFonts w:ascii="TH SarabunPSK" w:hAnsi="TH SarabunPSK" w:cs="TH SarabunPSK" w:hint="cs"/>
                <w:b/>
                <w:bCs/>
                <w:cs/>
              </w:rPr>
              <w:t>ศิ</w:t>
            </w:r>
            <w:proofErr w:type="spellEnd"/>
            <w:r w:rsidR="002373AB">
              <w:rPr>
                <w:rFonts w:ascii="TH SarabunPSK" w:hAnsi="TH SarabunPSK" w:cs="TH SarabunPSK" w:hint="cs"/>
                <w:b/>
                <w:bCs/>
                <w:cs/>
              </w:rPr>
              <w:t>ริรัตน์ จิตต์เสรี</w:t>
            </w:r>
            <w:r>
              <w:rPr>
                <w:rFonts w:ascii="TH SarabunPSK" w:hAnsi="TH SarabunPSK" w:cs="TH SarabunPSK" w:hint="cs"/>
                <w:b/>
                <w:bCs/>
                <w:cs/>
              </w:rPr>
              <w:t xml:space="preserve"> </w:t>
            </w:r>
          </w:p>
          <w:p w:rsidR="00F015CC" w:rsidRPr="002E58A7" w:rsidRDefault="00F015CC" w:rsidP="00345D27">
            <w:pPr>
              <w:rPr>
                <w:rFonts w:ascii="TH SarabunPSK" w:hAnsi="TH SarabunPSK" w:cs="TH SarabunPSK"/>
                <w:b/>
                <w:bCs/>
              </w:rPr>
            </w:pPr>
            <w:r>
              <w:rPr>
                <w:rFonts w:ascii="TH SarabunPSK" w:hAnsi="TH SarabunPSK" w:cs="TH SarabunPSK" w:hint="cs"/>
                <w:b/>
                <w:bCs/>
                <w:cs/>
              </w:rPr>
              <w:t xml:space="preserve">           </w:t>
            </w:r>
            <w:r w:rsidR="00621DC6">
              <w:rPr>
                <w:rFonts w:ascii="TH SarabunPSK" w:hAnsi="TH SarabunPSK" w:cs="TH SarabunPSK" w:hint="cs"/>
                <w:b/>
                <w:bCs/>
                <w:cs/>
              </w:rPr>
              <w:t>รอง</w:t>
            </w:r>
            <w:r>
              <w:rPr>
                <w:rFonts w:ascii="TH SarabunPSK" w:hAnsi="TH SarabunPSK" w:cs="TH SarabunPSK" w:hint="cs"/>
                <w:b/>
                <w:bCs/>
                <w:cs/>
              </w:rPr>
              <w:t xml:space="preserve">อธิบดีกรมส่งเสริมอุตสาหกรรม  </w:t>
            </w:r>
            <w:r w:rsidR="00621DC6">
              <w:rPr>
                <w:rFonts w:ascii="TH SarabunPSK" w:hAnsi="TH SarabunPSK" w:cs="TH SarabunPSK"/>
                <w:b/>
                <w:bCs/>
              </w:rPr>
              <w:t>(CCO)</w:t>
            </w:r>
          </w:p>
          <w:p w:rsidR="00F015CC" w:rsidRPr="002E58A7" w:rsidRDefault="00F015CC" w:rsidP="00345D27">
            <w:pPr>
              <w:rPr>
                <w:rFonts w:ascii="TH SarabunPSK" w:hAnsi="TH SarabunPSK" w:cs="TH SarabunPSK"/>
                <w:b/>
                <w:bCs/>
              </w:rPr>
            </w:pPr>
            <w:r>
              <w:rPr>
                <w:rFonts w:ascii="TH SarabunPSK" w:hAnsi="TH SarabunPSK" w:cs="TH SarabunPSK" w:hint="cs"/>
                <w:b/>
                <w:bCs/>
                <w:cs/>
              </w:rPr>
              <w:t xml:space="preserve">           </w:t>
            </w:r>
            <w:r w:rsidRPr="002E58A7">
              <w:rPr>
                <w:rFonts w:ascii="TH SarabunPSK" w:hAnsi="TH SarabunPSK" w:cs="TH SarabunPSK"/>
                <w:b/>
                <w:bCs/>
                <w:cs/>
              </w:rPr>
              <w:t xml:space="preserve">โทรศัพท์ </w:t>
            </w:r>
            <w:r w:rsidRPr="002E58A7">
              <w:rPr>
                <w:rFonts w:ascii="TH SarabunPSK" w:hAnsi="TH SarabunPSK" w:cs="TH SarabunPSK"/>
                <w:b/>
                <w:bCs/>
              </w:rPr>
              <w:t>:</w:t>
            </w:r>
            <w:r w:rsidRPr="002E58A7">
              <w:rPr>
                <w:rFonts w:ascii="TH SarabunPSK" w:hAnsi="TH SarabunPSK" w:cs="TH SarabunPSK"/>
              </w:rPr>
              <w:t xml:space="preserve">  </w:t>
            </w:r>
            <w:r w:rsidR="00790323">
              <w:rPr>
                <w:rFonts w:ascii="TH SarabunPSK" w:hAnsi="TH SarabunPSK" w:cs="TH SarabunPSK"/>
              </w:rPr>
              <w:t>02 202 4445</w:t>
            </w:r>
          </w:p>
        </w:tc>
        <w:tc>
          <w:tcPr>
            <w:tcW w:w="4609" w:type="dxa"/>
            <w:gridSpan w:val="2"/>
            <w:shd w:val="clear" w:color="auto" w:fill="auto"/>
          </w:tcPr>
          <w:p w:rsidR="00F015CC" w:rsidRDefault="00F015CC" w:rsidP="00345D27">
            <w:pPr>
              <w:rPr>
                <w:rFonts w:ascii="TH SarabunPSK" w:hAnsi="TH SarabunPSK" w:cs="TH SarabunPSK"/>
              </w:rPr>
            </w:pPr>
            <w:r w:rsidRPr="002E58A7">
              <w:rPr>
                <w:rFonts w:ascii="TH SarabunPSK" w:hAnsi="TH SarabunPSK" w:cs="TH SarabunPSK"/>
                <w:b/>
                <w:bCs/>
                <w:cs/>
              </w:rPr>
              <w:t xml:space="preserve">ผู้จัดเก็บข้อมูล </w:t>
            </w:r>
            <w:r w:rsidRPr="002E58A7">
              <w:rPr>
                <w:rFonts w:ascii="TH SarabunPSK" w:hAnsi="TH SarabunPSK" w:cs="TH SarabunPSK"/>
                <w:b/>
                <w:bCs/>
              </w:rPr>
              <w:t>:</w:t>
            </w:r>
            <w:r w:rsidRPr="002E58A7">
              <w:rPr>
                <w:rFonts w:ascii="TH SarabunPSK" w:hAnsi="TH SarabunPSK" w:cs="TH SarabunPSK"/>
              </w:rPr>
              <w:t xml:space="preserve"> </w:t>
            </w:r>
          </w:p>
          <w:p w:rsidR="00F015CC" w:rsidRDefault="008F5AA3" w:rsidP="00345D27">
            <w:pPr>
              <w:rPr>
                <w:rFonts w:ascii="TH SarabunPSK" w:hAnsi="TH SarabunPSK" w:cs="TH SarabunPSK"/>
              </w:rPr>
            </w:pPr>
            <w:r>
              <w:rPr>
                <w:rFonts w:ascii="TH SarabunPSK" w:hAnsi="TH SarabunPSK" w:cs="TH SarabunPSK" w:hint="cs"/>
                <w:cs/>
              </w:rPr>
              <w:t xml:space="preserve">นางเพ็ญศรี   </w:t>
            </w:r>
            <w:r w:rsidR="00E87A96">
              <w:rPr>
                <w:rFonts w:ascii="TH SarabunPSK" w:hAnsi="TH SarabunPSK" w:cs="TH SarabunPSK" w:hint="cs"/>
                <w:cs/>
              </w:rPr>
              <w:t>ทองนพคุณ</w:t>
            </w:r>
            <w:r>
              <w:rPr>
                <w:rFonts w:ascii="TH SarabunPSK" w:hAnsi="TH SarabunPSK" w:cs="TH SarabunPSK" w:hint="cs"/>
                <w:cs/>
              </w:rPr>
              <w:t xml:space="preserve"> </w:t>
            </w:r>
            <w:r w:rsidR="00F015CC">
              <w:rPr>
                <w:rFonts w:ascii="TH SarabunPSK" w:hAnsi="TH SarabunPSK" w:cs="TH SarabunPSK" w:hint="cs"/>
                <w:cs/>
              </w:rPr>
              <w:t xml:space="preserve"> </w:t>
            </w:r>
            <w:r w:rsidR="00F015CC" w:rsidRPr="001D109F">
              <w:rPr>
                <w:rFonts w:ascii="TH SarabunPSK" w:hAnsi="TH SarabunPSK" w:cs="TH SarabunPSK"/>
                <w:cs/>
              </w:rPr>
              <w:t xml:space="preserve">โทรศัพท์ </w:t>
            </w:r>
            <w:r w:rsidR="00F015CC" w:rsidRPr="002E58A7">
              <w:rPr>
                <w:rFonts w:ascii="TH SarabunPSK" w:hAnsi="TH SarabunPSK" w:cs="TH SarabunPSK"/>
                <w:b/>
                <w:bCs/>
              </w:rPr>
              <w:t>:</w:t>
            </w:r>
            <w:r w:rsidR="00F015CC" w:rsidRPr="002E58A7">
              <w:rPr>
                <w:rFonts w:ascii="TH SarabunPSK" w:hAnsi="TH SarabunPSK" w:cs="TH SarabunPSK"/>
              </w:rPr>
              <w:t xml:space="preserve">  </w:t>
            </w:r>
            <w:r w:rsidR="00F015CC">
              <w:rPr>
                <w:rFonts w:ascii="TH SarabunPSK" w:hAnsi="TH SarabunPSK" w:cs="TH SarabunPSK" w:hint="cs"/>
                <w:cs/>
              </w:rPr>
              <w:t xml:space="preserve"> 02</w:t>
            </w:r>
            <w:r w:rsidR="004574A7">
              <w:rPr>
                <w:rFonts w:ascii="TH SarabunPSK" w:hAnsi="TH SarabunPSK" w:cs="TH SarabunPSK" w:hint="cs"/>
                <w:cs/>
              </w:rPr>
              <w:t>367 8278</w:t>
            </w:r>
          </w:p>
          <w:p w:rsidR="00F015CC" w:rsidRDefault="0056622A" w:rsidP="00345D27">
            <w:pPr>
              <w:rPr>
                <w:rFonts w:ascii="TH SarabunPSK" w:hAnsi="TH SarabunPSK" w:cs="TH SarabunPSK"/>
              </w:rPr>
            </w:pPr>
            <w:r>
              <w:rPr>
                <w:rFonts w:ascii="TH SarabunPSK" w:hAnsi="TH SarabunPSK" w:cs="TH SarabunPSK" w:hint="cs"/>
                <w:cs/>
              </w:rPr>
              <w:t>นายวิฤทธิ์ วิเศษ</w:t>
            </w:r>
            <w:proofErr w:type="spellStart"/>
            <w:r>
              <w:rPr>
                <w:rFonts w:ascii="TH SarabunPSK" w:hAnsi="TH SarabunPSK" w:cs="TH SarabunPSK" w:hint="cs"/>
                <w:cs/>
              </w:rPr>
              <w:t>สินธุ์</w:t>
            </w:r>
            <w:proofErr w:type="spellEnd"/>
            <w:r w:rsidR="00F015CC">
              <w:rPr>
                <w:rFonts w:ascii="TH SarabunPSK" w:hAnsi="TH SarabunPSK" w:cs="TH SarabunPSK" w:hint="cs"/>
                <w:cs/>
              </w:rPr>
              <w:t xml:space="preserve">    </w:t>
            </w:r>
            <w:r w:rsidR="001D109F">
              <w:rPr>
                <w:rFonts w:ascii="TH SarabunPSK" w:hAnsi="TH SarabunPSK" w:cs="TH SarabunPSK" w:hint="cs"/>
                <w:cs/>
              </w:rPr>
              <w:t xml:space="preserve">    </w:t>
            </w:r>
            <w:r w:rsidR="00F015CC">
              <w:rPr>
                <w:rFonts w:ascii="TH SarabunPSK" w:hAnsi="TH SarabunPSK" w:cs="TH SarabunPSK" w:hint="cs"/>
                <w:cs/>
              </w:rPr>
              <w:t xml:space="preserve">โทรศัพท์ </w:t>
            </w:r>
            <w:r w:rsidR="00F015CC">
              <w:rPr>
                <w:rFonts w:ascii="TH SarabunPSK" w:hAnsi="TH SarabunPSK" w:cs="TH SarabunPSK"/>
              </w:rPr>
              <w:t xml:space="preserve">:   02202 </w:t>
            </w:r>
            <w:r>
              <w:rPr>
                <w:rFonts w:ascii="TH SarabunPSK" w:hAnsi="TH SarabunPSK" w:cs="TH SarabunPSK" w:hint="cs"/>
                <w:cs/>
              </w:rPr>
              <w:t>4488</w:t>
            </w:r>
          </w:p>
          <w:p w:rsidR="005A1BC7" w:rsidRDefault="005A1BC7" w:rsidP="005A1BC7">
            <w:pPr>
              <w:rPr>
                <w:rFonts w:ascii="TH SarabunPSK" w:hAnsi="TH SarabunPSK" w:cs="TH SarabunPSK"/>
              </w:rPr>
            </w:pPr>
            <w:r>
              <w:rPr>
                <w:rFonts w:ascii="TH SarabunPSK" w:hAnsi="TH SarabunPSK" w:cs="TH SarabunPSK" w:hint="cs"/>
                <w:cs/>
              </w:rPr>
              <w:t>นายเจต</w:t>
            </w:r>
            <w:proofErr w:type="spellStart"/>
            <w:r>
              <w:rPr>
                <w:rFonts w:ascii="TH SarabunPSK" w:hAnsi="TH SarabunPSK" w:cs="TH SarabunPSK" w:hint="cs"/>
                <w:cs/>
              </w:rPr>
              <w:t>นิ</w:t>
            </w:r>
            <w:r w:rsidR="00161026">
              <w:rPr>
                <w:rFonts w:ascii="TH SarabunPSK" w:hAnsi="TH SarabunPSK" w:cs="TH SarabunPSK" w:hint="cs"/>
                <w:cs/>
              </w:rPr>
              <w:t>พิ</w:t>
            </w:r>
            <w:r>
              <w:rPr>
                <w:rFonts w:ascii="TH SarabunPSK" w:hAnsi="TH SarabunPSK" w:cs="TH SarabunPSK" w:hint="cs"/>
                <w:cs/>
              </w:rPr>
              <w:t>ฐ</w:t>
            </w:r>
            <w:proofErr w:type="spellEnd"/>
            <w:r>
              <w:rPr>
                <w:rFonts w:ascii="TH SarabunPSK" w:hAnsi="TH SarabunPSK" w:cs="TH SarabunPSK" w:hint="cs"/>
                <w:cs/>
              </w:rPr>
              <w:t xml:space="preserve"> รอดภัย     </w:t>
            </w:r>
            <w:r w:rsidR="00161026">
              <w:rPr>
                <w:rFonts w:ascii="TH SarabunPSK" w:hAnsi="TH SarabunPSK" w:cs="TH SarabunPSK" w:hint="cs"/>
                <w:cs/>
              </w:rPr>
              <w:t xml:space="preserve">   </w:t>
            </w:r>
            <w:r>
              <w:rPr>
                <w:rFonts w:ascii="TH SarabunPSK" w:hAnsi="TH SarabunPSK" w:cs="TH SarabunPSK" w:hint="cs"/>
                <w:cs/>
              </w:rPr>
              <w:t xml:space="preserve">โทรศัพท์ </w:t>
            </w:r>
            <w:r>
              <w:rPr>
                <w:rFonts w:ascii="TH SarabunPSK" w:hAnsi="TH SarabunPSK" w:cs="TH SarabunPSK"/>
              </w:rPr>
              <w:t xml:space="preserve">:   02202 </w:t>
            </w:r>
            <w:r w:rsidR="002712FE">
              <w:rPr>
                <w:rFonts w:ascii="TH SarabunPSK" w:hAnsi="TH SarabunPSK" w:cs="TH SarabunPSK" w:hint="cs"/>
                <w:cs/>
              </w:rPr>
              <w:t>4559</w:t>
            </w:r>
          </w:p>
          <w:p w:rsidR="001D109F" w:rsidRDefault="001D109F" w:rsidP="001D109F">
            <w:pPr>
              <w:rPr>
                <w:rFonts w:ascii="TH SarabunPSK" w:hAnsi="TH SarabunPSK" w:cs="TH SarabunPSK"/>
              </w:rPr>
            </w:pPr>
            <w:r>
              <w:rPr>
                <w:rFonts w:ascii="TH SarabunPSK" w:hAnsi="TH SarabunPSK" w:cs="TH SarabunPSK" w:hint="cs"/>
                <w:cs/>
              </w:rPr>
              <w:t>นาง</w:t>
            </w:r>
            <w:proofErr w:type="spellStart"/>
            <w:r>
              <w:rPr>
                <w:rFonts w:ascii="TH SarabunPSK" w:hAnsi="TH SarabunPSK" w:cs="TH SarabunPSK" w:hint="cs"/>
                <w:cs/>
              </w:rPr>
              <w:t>ศุภ</w:t>
            </w:r>
            <w:proofErr w:type="spellEnd"/>
            <w:r>
              <w:rPr>
                <w:rFonts w:ascii="TH SarabunPSK" w:hAnsi="TH SarabunPSK" w:cs="TH SarabunPSK" w:hint="cs"/>
                <w:cs/>
              </w:rPr>
              <w:t>วัลย์ ตันติ</w:t>
            </w:r>
            <w:proofErr w:type="spellStart"/>
            <w:r>
              <w:rPr>
                <w:rFonts w:ascii="TH SarabunPSK" w:hAnsi="TH SarabunPSK" w:cs="TH SarabunPSK" w:hint="cs"/>
                <w:cs/>
              </w:rPr>
              <w:t>ธนวัฒน์</w:t>
            </w:r>
            <w:proofErr w:type="spellEnd"/>
            <w:r>
              <w:rPr>
                <w:rFonts w:ascii="TH SarabunPSK" w:hAnsi="TH SarabunPSK" w:cs="TH SarabunPSK" w:hint="cs"/>
                <w:cs/>
              </w:rPr>
              <w:t xml:space="preserve">   </w:t>
            </w:r>
            <w:r w:rsidRPr="001D109F">
              <w:rPr>
                <w:rFonts w:ascii="TH SarabunPSK" w:hAnsi="TH SarabunPSK" w:cs="TH SarabunPSK"/>
                <w:cs/>
              </w:rPr>
              <w:t xml:space="preserve">โทรศัพท์ </w:t>
            </w:r>
            <w:r w:rsidRPr="002E58A7">
              <w:rPr>
                <w:rFonts w:ascii="TH SarabunPSK" w:hAnsi="TH SarabunPSK" w:cs="TH SarabunPSK"/>
                <w:b/>
                <w:bCs/>
              </w:rPr>
              <w:t>:</w:t>
            </w:r>
            <w:r w:rsidRPr="002E58A7">
              <w:rPr>
                <w:rFonts w:ascii="TH SarabunPSK" w:hAnsi="TH SarabunPSK" w:cs="TH SarabunPSK"/>
              </w:rPr>
              <w:t xml:space="preserve">  </w:t>
            </w:r>
            <w:r>
              <w:rPr>
                <w:rFonts w:ascii="TH SarabunPSK" w:hAnsi="TH SarabunPSK" w:cs="TH SarabunPSK" w:hint="cs"/>
                <w:cs/>
              </w:rPr>
              <w:t xml:space="preserve"> 02202 4490</w:t>
            </w:r>
          </w:p>
          <w:p w:rsidR="00E43DD5" w:rsidRPr="00EC676F" w:rsidRDefault="001D109F" w:rsidP="001D109F">
            <w:pPr>
              <w:rPr>
                <w:rFonts w:ascii="TH SarabunPSK" w:hAnsi="TH SarabunPSK" w:cs="TH SarabunPSK"/>
                <w:cs/>
              </w:rPr>
            </w:pPr>
            <w:r>
              <w:rPr>
                <w:rFonts w:ascii="TH SarabunPSK" w:hAnsi="TH SarabunPSK" w:cs="TH SarabunPSK" w:hint="cs"/>
                <w:cs/>
              </w:rPr>
              <w:t xml:space="preserve">นางสุชาดา โพธิ์เจริญ        โทรศัพท์ </w:t>
            </w:r>
            <w:r w:rsidR="002712FE">
              <w:rPr>
                <w:rFonts w:ascii="TH SarabunPSK" w:hAnsi="TH SarabunPSK" w:cs="TH SarabunPSK"/>
              </w:rPr>
              <w:t xml:space="preserve">:  </w:t>
            </w:r>
            <w:r>
              <w:rPr>
                <w:rFonts w:ascii="TH SarabunPSK" w:hAnsi="TH SarabunPSK" w:cs="TH SarabunPSK"/>
              </w:rPr>
              <w:t>02202 45</w:t>
            </w:r>
            <w:r>
              <w:rPr>
                <w:rFonts w:ascii="TH SarabunPSK" w:hAnsi="TH SarabunPSK" w:cs="TH SarabunPSK" w:hint="cs"/>
                <w:cs/>
              </w:rPr>
              <w:t>90</w:t>
            </w:r>
          </w:p>
        </w:tc>
      </w:tr>
      <w:tr w:rsidR="00F015CC" w:rsidRPr="00FB582D" w:rsidTr="00E43DD5">
        <w:trPr>
          <w:trHeight w:val="1835"/>
        </w:trPr>
        <w:tc>
          <w:tcPr>
            <w:tcW w:w="9142" w:type="dxa"/>
            <w:gridSpan w:val="3"/>
            <w:shd w:val="clear" w:color="auto" w:fill="auto"/>
          </w:tcPr>
          <w:p w:rsidR="00F015CC" w:rsidRDefault="00F015CC" w:rsidP="00E43DD5">
            <w:pPr>
              <w:jc w:val="thaiDistribute"/>
              <w:rPr>
                <w:rFonts w:ascii="TH SarabunPSK" w:hAnsi="TH SarabunPSK" w:cs="TH SarabunPSK"/>
                <w:b/>
                <w:bCs/>
              </w:rPr>
            </w:pPr>
            <w:r w:rsidRPr="002E58A7">
              <w:rPr>
                <w:rFonts w:ascii="TH SarabunPSK" w:hAnsi="TH SarabunPSK" w:cs="TH SarabunPSK"/>
                <w:b/>
                <w:bCs/>
                <w:cs/>
              </w:rPr>
              <w:t xml:space="preserve">คำอธิบาย </w:t>
            </w:r>
            <w:r w:rsidRPr="002E58A7">
              <w:rPr>
                <w:rFonts w:ascii="TH SarabunPSK" w:hAnsi="TH SarabunPSK" w:cs="TH SarabunPSK"/>
                <w:b/>
                <w:bCs/>
              </w:rPr>
              <w:t>:</w:t>
            </w:r>
            <w:r>
              <w:rPr>
                <w:rFonts w:ascii="TH SarabunPSK" w:hAnsi="TH SarabunPSK" w:cs="TH SarabunPSK"/>
                <w:b/>
                <w:bCs/>
              </w:rPr>
              <w:t xml:space="preserve"> </w:t>
            </w:r>
          </w:p>
          <w:p w:rsidR="00F015CC" w:rsidRPr="005C09F5" w:rsidRDefault="005C09F5" w:rsidP="00E43DD5">
            <w:pPr>
              <w:pStyle w:val="ae"/>
              <w:tabs>
                <w:tab w:val="left" w:pos="709"/>
              </w:tabs>
              <w:spacing w:after="0"/>
              <w:ind w:left="0" w:firstLine="426"/>
              <w:jc w:val="thaiDistribute"/>
              <w:rPr>
                <w:rFonts w:ascii="TH SarabunPSK" w:hAnsi="TH SarabunPSK" w:cs="TH SarabunPSK"/>
                <w:sz w:val="30"/>
                <w:szCs w:val="30"/>
                <w:cs/>
              </w:rPr>
            </w:pPr>
            <w:r w:rsidRPr="005C09F5">
              <w:rPr>
                <w:rFonts w:ascii="TH SarabunPSK" w:hAnsi="TH SarabunPSK" w:cs="TH SarabunPSK"/>
                <w:sz w:val="30"/>
                <w:szCs w:val="30"/>
                <w:cs/>
              </w:rPr>
              <w:t>วิเคราะห์ความสำเร็จจากจำนวนวิสาหกิจ ที่ได้รับการส่งเสริมและพัฒนาในการให้คำปรึกษาแนะนำเชิงลึก  ภายใต้โครงการพัฒนาขีด ความสามารถในการแข่งขันอุตสาหกรรมแฟชั่นไทย  มีมูลค่าการส่งออกหรือการลงทุนเพิ่มขึ้น โดยในปีงบประมาณ พ.ศ. 2557 มีจำนวนเป้าหมายวิสาหกิจที่ได้รับการส่งเสริมและพัฒนาจำนวน 225 กิจการ</w:t>
            </w:r>
          </w:p>
        </w:tc>
      </w:tr>
      <w:tr w:rsidR="005C09F5" w:rsidRPr="002E58A7" w:rsidTr="00345D27">
        <w:trPr>
          <w:trHeight w:val="1907"/>
        </w:trPr>
        <w:tc>
          <w:tcPr>
            <w:tcW w:w="9142" w:type="dxa"/>
            <w:gridSpan w:val="3"/>
            <w:shd w:val="clear" w:color="auto" w:fill="auto"/>
          </w:tcPr>
          <w:p w:rsidR="00657B79" w:rsidRPr="00C742E8" w:rsidRDefault="005C09F5" w:rsidP="00657B79">
            <w:pPr>
              <w:ind w:left="1560" w:hanging="1560"/>
              <w:jc w:val="thaiDistribute"/>
              <w:rPr>
                <w:rFonts w:ascii="TH SarabunPSK" w:hAnsi="TH SarabunPSK" w:cs="TH SarabunPSK"/>
                <w:b/>
                <w:bCs/>
                <w:sz w:val="30"/>
                <w:szCs w:val="30"/>
                <w:cs/>
              </w:rPr>
            </w:pPr>
            <w:r w:rsidRPr="00C742E8">
              <w:rPr>
                <w:rFonts w:ascii="TH SarabunPSK" w:hAnsi="TH SarabunPSK" w:cs="TH SarabunPSK"/>
                <w:b/>
                <w:bCs/>
                <w:sz w:val="30"/>
                <w:szCs w:val="30"/>
                <w:cs/>
              </w:rPr>
              <w:t xml:space="preserve">สูตรการคำนวณ </w:t>
            </w:r>
            <w:r w:rsidRPr="00C742E8">
              <w:rPr>
                <w:rFonts w:ascii="TH SarabunPSK" w:hAnsi="TH SarabunPSK" w:cs="TH SarabunPSK"/>
                <w:b/>
                <w:bCs/>
                <w:sz w:val="30"/>
                <w:szCs w:val="30"/>
              </w:rPr>
              <w:t>:</w:t>
            </w:r>
            <w:r w:rsidRPr="00C742E8">
              <w:rPr>
                <w:rFonts w:ascii="TH SarabunPSK" w:hAnsi="TH SarabunPSK" w:cs="TH SarabunPSK"/>
                <w:b/>
                <w:bCs/>
                <w:sz w:val="30"/>
                <w:szCs w:val="30"/>
                <w:cs/>
              </w:rPr>
              <w:t xml:space="preserve"> </w:t>
            </w:r>
            <w:r w:rsidR="001922F4" w:rsidRPr="00D21D97">
              <w:rPr>
                <w:rFonts w:ascii="TH SarabunPSK" w:hAnsi="TH SarabunPSK" w:cs="TH SarabunPSK"/>
                <w:sz w:val="32"/>
                <w:szCs w:val="32"/>
                <w:cs/>
              </w:rPr>
              <w:t>ร้อยละของจำนวนวิสาหกิจที่ได้รับการส่งเสริมและพัฒนามีมูลค่าการส่งออกหรือการลงทุนเพิ่มขึ้น</w:t>
            </w:r>
          </w:p>
          <w:tbl>
            <w:tblPr>
              <w:tblStyle w:val="a8"/>
              <w:tblW w:w="8894" w:type="dxa"/>
              <w:tblInd w:w="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894"/>
            </w:tblGrid>
            <w:tr w:rsidR="005C09F5" w:rsidRPr="00EC2EA3" w:rsidTr="00E43DD5">
              <w:trPr>
                <w:trHeight w:val="603"/>
              </w:trPr>
              <w:tc>
                <w:tcPr>
                  <w:tcW w:w="8894" w:type="dxa"/>
                </w:tcPr>
                <w:p w:rsidR="005C09F5" w:rsidRPr="00415E1B" w:rsidRDefault="008A6F9A" w:rsidP="00334958">
                  <w:pPr>
                    <w:framePr w:hSpace="180" w:wrap="around" w:vAnchor="text" w:hAnchor="text" w:xAlign="center" w:y="1"/>
                    <w:suppressOverlap/>
                    <w:rPr>
                      <w:rFonts w:ascii="TH SarabunPSK" w:hAnsi="TH SarabunPSK" w:cs="TH SarabunPSK"/>
                      <w:spacing w:val="-10"/>
                      <w:sz w:val="32"/>
                      <w:szCs w:val="32"/>
                    </w:rPr>
                  </w:pPr>
                  <w:r>
                    <w:rPr>
                      <w:rFonts w:ascii="TH SarabunPSK" w:hAnsi="TH SarabunPSK" w:cs="TH SarabunPSK" w:hint="cs"/>
                      <w:u w:val="single"/>
                      <w:cs/>
                    </w:rPr>
                    <w:t xml:space="preserve">               </w:t>
                  </w:r>
                  <w:r w:rsidR="00025528">
                    <w:rPr>
                      <w:rFonts w:ascii="TH SarabunPSK" w:hAnsi="TH SarabunPSK" w:cs="TH SarabunPSK" w:hint="cs"/>
                      <w:u w:val="single"/>
                      <w:cs/>
                    </w:rPr>
                    <w:t xml:space="preserve"> </w:t>
                  </w:r>
                  <w:r w:rsidR="00415E1B" w:rsidRPr="00415E1B">
                    <w:rPr>
                      <w:rFonts w:ascii="TH SarabunPSK" w:hAnsi="TH SarabunPSK" w:cs="TH SarabunPSK"/>
                      <w:u w:val="single"/>
                      <w:cs/>
                    </w:rPr>
                    <w:t>จำนวนวิส</w:t>
                  </w:r>
                  <w:r w:rsidR="00025528">
                    <w:rPr>
                      <w:rFonts w:ascii="TH SarabunPSK" w:hAnsi="TH SarabunPSK" w:cs="TH SarabunPSK"/>
                      <w:u w:val="single"/>
                      <w:cs/>
                    </w:rPr>
                    <w:t>าหกิจที่ได้รับการส่งเสริม</w:t>
                  </w:r>
                  <w:r>
                    <w:rPr>
                      <w:rFonts w:ascii="TH SarabunPSK" w:hAnsi="TH SarabunPSK" w:cs="TH SarabunPSK" w:hint="cs"/>
                      <w:u w:val="single"/>
                      <w:cs/>
                    </w:rPr>
                    <w:t>และ</w:t>
                  </w:r>
                  <w:r w:rsidR="00025528">
                    <w:rPr>
                      <w:rFonts w:ascii="TH SarabunPSK" w:hAnsi="TH SarabunPSK" w:cs="TH SarabunPSK"/>
                      <w:u w:val="single"/>
                      <w:cs/>
                    </w:rPr>
                    <w:t>พัฒนา</w:t>
                  </w:r>
                  <w:r w:rsidR="00415E1B" w:rsidRPr="00415E1B">
                    <w:rPr>
                      <w:rFonts w:ascii="TH SarabunPSK" w:hAnsi="TH SarabunPSK" w:cs="TH SarabunPSK"/>
                      <w:u w:val="single"/>
                      <w:cs/>
                    </w:rPr>
                    <w:t>มีมูลค่าการส่งออกหรือการลงทุนเพิ่มขึ้น</w:t>
                  </w:r>
                  <w:r w:rsidR="00025528">
                    <w:rPr>
                      <w:rFonts w:ascii="TH SarabunPSK" w:hAnsi="TH SarabunPSK" w:cs="TH SarabunPSK" w:hint="cs"/>
                      <w:u w:val="single"/>
                      <w:cs/>
                    </w:rPr>
                    <w:t xml:space="preserve">              </w:t>
                  </w:r>
                  <w:r w:rsidR="00415E1B" w:rsidRPr="00415E1B">
                    <w:rPr>
                      <w:rFonts w:ascii="TH SarabunPSK" w:hAnsi="TH SarabunPSK" w:cs="TH SarabunPSK"/>
                      <w:u w:val="single"/>
                      <w:cs/>
                    </w:rPr>
                    <w:t xml:space="preserve"> </w:t>
                  </w:r>
                  <w:r w:rsidR="00415E1B" w:rsidRPr="00415E1B">
                    <w:rPr>
                      <w:rFonts w:ascii="TH SarabunPSK" w:hAnsi="TH SarabunPSK" w:cs="TH SarabunPSK"/>
                      <w:u w:val="single"/>
                    </w:rPr>
                    <w:t xml:space="preserve"> </w:t>
                  </w:r>
                  <w:r w:rsidR="00415E1B" w:rsidRPr="00415E1B">
                    <w:rPr>
                      <w:rFonts w:ascii="TH SarabunPSK" w:hAnsi="TH SarabunPSK" w:cs="TH SarabunPSK"/>
                    </w:rPr>
                    <w:t>x 100</w:t>
                  </w:r>
                  <w:r w:rsidR="001922F4">
                    <w:rPr>
                      <w:rFonts w:ascii="TH SarabunPSK" w:hAnsi="TH SarabunPSK" w:cs="TH SarabunPSK"/>
                      <w:cs/>
                    </w:rPr>
                    <w:t xml:space="preserve">   </w:t>
                  </w:r>
                  <w:r w:rsidR="001922F4">
                    <w:rPr>
                      <w:rFonts w:ascii="TH SarabunPSK" w:hAnsi="TH SarabunPSK" w:cs="TH SarabunPSK"/>
                      <w:cs/>
                    </w:rPr>
                    <w:br/>
                  </w:r>
                  <w:r w:rsidR="00415E1B" w:rsidRPr="00415E1B">
                    <w:rPr>
                      <w:rFonts w:ascii="TH SarabunPSK" w:hAnsi="TH SarabunPSK" w:cs="TH SarabunPSK"/>
                      <w:cs/>
                    </w:rPr>
                    <w:t>จำนวนวิสาหกิจที่เข้าร่วมโครงการพัฒนาขีดความสามารถในการแข่งขันอุตสาหกรรมแฟชั่นไทยจำนวน</w:t>
                  </w:r>
                  <w:r w:rsidR="00415E1B" w:rsidRPr="00415E1B">
                    <w:rPr>
                      <w:rFonts w:ascii="TH SarabunPSK" w:hAnsi="TH SarabunPSK" w:cs="TH SarabunPSK"/>
                    </w:rPr>
                    <w:t xml:space="preserve"> 225</w:t>
                  </w:r>
                  <w:r w:rsidR="00415E1B" w:rsidRPr="00415E1B">
                    <w:rPr>
                      <w:rFonts w:ascii="TH SarabunPSK" w:hAnsi="TH SarabunPSK" w:cs="TH SarabunPSK"/>
                      <w:cs/>
                    </w:rPr>
                    <w:t xml:space="preserve"> กิจการ</w:t>
                  </w:r>
                </w:p>
              </w:tc>
            </w:tr>
          </w:tbl>
          <w:p w:rsidR="005C09F5" w:rsidRPr="002E58A7" w:rsidRDefault="005C09F5" w:rsidP="00345D27">
            <w:pPr>
              <w:jc w:val="thaiDistribute"/>
              <w:rPr>
                <w:rFonts w:ascii="TH SarabunPSK" w:hAnsi="TH SarabunPSK" w:cs="TH SarabunPSK"/>
                <w:b/>
                <w:bCs/>
                <w:cs/>
              </w:rPr>
            </w:pPr>
          </w:p>
        </w:tc>
      </w:tr>
      <w:tr w:rsidR="005C09F5" w:rsidRPr="00DD2799" w:rsidTr="000C0CAE">
        <w:trPr>
          <w:trHeight w:val="4808"/>
        </w:trPr>
        <w:tc>
          <w:tcPr>
            <w:tcW w:w="9142" w:type="dxa"/>
            <w:gridSpan w:val="3"/>
            <w:shd w:val="clear" w:color="auto" w:fill="auto"/>
          </w:tcPr>
          <w:p w:rsidR="005C09F5" w:rsidRPr="00755E37" w:rsidRDefault="005C09F5" w:rsidP="00345D27">
            <w:pPr>
              <w:spacing w:before="120"/>
              <w:ind w:right="45"/>
              <w:rPr>
                <w:rFonts w:ascii="TH SarabunPSK" w:hAnsi="TH SarabunPSK" w:cs="TH SarabunPSK"/>
                <w:b/>
                <w:bCs/>
                <w:sz w:val="32"/>
                <w:szCs w:val="32"/>
              </w:rPr>
            </w:pPr>
            <w:r w:rsidRPr="00755E37">
              <w:rPr>
                <w:rFonts w:ascii="TH SarabunPSK" w:hAnsi="TH SarabunPSK" w:cs="TH SarabunPSK"/>
                <w:b/>
                <w:bCs/>
                <w:sz w:val="32"/>
                <w:szCs w:val="32"/>
                <w:cs/>
              </w:rPr>
              <w:t xml:space="preserve">ข้อมูลผลการดำเนินงาน </w:t>
            </w:r>
            <w:r w:rsidRPr="00755E37">
              <w:rPr>
                <w:rFonts w:ascii="TH SarabunPSK" w:hAnsi="TH SarabunPSK" w:cs="TH SarabunPSK"/>
                <w:b/>
                <w:bCs/>
                <w:sz w:val="32"/>
                <w:szCs w:val="32"/>
              </w:rPr>
              <w:t xml:space="preserve">:  </w:t>
            </w:r>
          </w:p>
          <w:p w:rsidR="005C09F5" w:rsidRDefault="005C09F5" w:rsidP="00345D27">
            <w:pPr>
              <w:rPr>
                <w:rFonts w:ascii="TH SarabunPSK" w:hAnsi="TH SarabunPSK" w:cs="TH SarabunPSK"/>
                <w:sz w:val="30"/>
                <w:szCs w:val="30"/>
              </w:rPr>
            </w:pPr>
            <w:r>
              <w:rPr>
                <w:rFonts w:ascii="TH SarabunPSK" w:hAnsi="TH SarabunPSK" w:cs="TH SarabunPSK"/>
                <w:spacing w:val="-2"/>
                <w:sz w:val="30"/>
                <w:szCs w:val="30"/>
              </w:rPr>
              <w:t xml:space="preserve">         </w:t>
            </w:r>
            <w:r w:rsidRPr="00B23046">
              <w:rPr>
                <w:rFonts w:ascii="TH SarabunPSK" w:hAnsi="TH SarabunPSK" w:cs="TH SarabunPSK" w:hint="cs"/>
                <w:spacing w:val="-2"/>
                <w:sz w:val="30"/>
                <w:szCs w:val="30"/>
                <w:cs/>
              </w:rPr>
              <w:t xml:space="preserve"> </w:t>
            </w:r>
            <w:r w:rsidRPr="00755E37">
              <w:rPr>
                <w:rFonts w:ascii="TH SarabunPSK" w:hAnsi="TH SarabunPSK" w:cs="TH SarabunPSK"/>
                <w:sz w:val="30"/>
                <w:szCs w:val="30"/>
                <w:cs/>
              </w:rPr>
              <w:t xml:space="preserve">          กรมส่ง</w:t>
            </w:r>
            <w:r>
              <w:rPr>
                <w:rFonts w:ascii="TH SarabunPSK" w:hAnsi="TH SarabunPSK" w:cs="TH SarabunPSK"/>
                <w:sz w:val="30"/>
                <w:szCs w:val="30"/>
                <w:cs/>
              </w:rPr>
              <w:t>เสริมอุตสาหกรรม จะวัดผลสำเร็จ</w:t>
            </w:r>
            <w:r w:rsidRPr="00755E37">
              <w:rPr>
                <w:rFonts w:ascii="TH SarabunPSK" w:hAnsi="TH SarabunPSK" w:cs="TH SarabunPSK"/>
                <w:sz w:val="30"/>
                <w:szCs w:val="30"/>
                <w:cs/>
              </w:rPr>
              <w:t>ร้อยละของ</w:t>
            </w:r>
            <w:r w:rsidR="00460F47">
              <w:rPr>
                <w:rFonts w:ascii="TH SarabunPSK" w:hAnsi="TH SarabunPSK" w:cs="TH SarabunPSK" w:hint="cs"/>
                <w:sz w:val="30"/>
                <w:szCs w:val="30"/>
                <w:cs/>
              </w:rPr>
              <w:t>จำนวน</w:t>
            </w:r>
            <w:r w:rsidR="00460F47" w:rsidRPr="005C09F5">
              <w:rPr>
                <w:rFonts w:ascii="TH SarabunPSK" w:hAnsi="TH SarabunPSK" w:cs="TH SarabunPSK"/>
                <w:sz w:val="30"/>
                <w:szCs w:val="30"/>
                <w:cs/>
              </w:rPr>
              <w:t>จำนวนวิสาหกิจ ที่ได้รับการส่งเสริมและพัฒนาในการให้คำปรึกษาแนะนำเชิงลึก  ภายใต้โครงการพัฒนาขีด ความสามารถในการแข่งขันอุตสาหกรรมแฟชั่นไทย  มีมูลค่าการส่งออกหรือการลงทุนเพิ่มขึ้น</w:t>
            </w:r>
          </w:p>
          <w:p w:rsidR="005C09F5" w:rsidRDefault="00460F47" w:rsidP="00760FAB">
            <w:pPr>
              <w:ind w:right="163" w:firstLine="1276"/>
              <w:rPr>
                <w:rFonts w:ascii="TH SarabunPSK" w:hAnsi="TH SarabunPSK" w:cs="TH SarabunPSK"/>
                <w:sz w:val="30"/>
                <w:szCs w:val="30"/>
              </w:rPr>
            </w:pPr>
            <w:r w:rsidRPr="00460F47">
              <w:rPr>
                <w:rFonts w:ascii="TH SarabunPSK" w:hAnsi="TH SarabunPSK" w:cs="TH SarabunPSK"/>
                <w:cs/>
              </w:rPr>
              <w:t xml:space="preserve">โดยในปีงบประมาณ </w:t>
            </w:r>
            <w:r w:rsidRPr="00460F47">
              <w:rPr>
                <w:rFonts w:ascii="TH SarabunPSK" w:hAnsi="TH SarabunPSK" w:cs="TH SarabunPSK" w:hint="cs"/>
                <w:cs/>
              </w:rPr>
              <w:t xml:space="preserve">พ.ศ. </w:t>
            </w:r>
            <w:r w:rsidRPr="00460F47">
              <w:rPr>
                <w:rFonts w:ascii="TH SarabunPSK" w:hAnsi="TH SarabunPSK" w:cs="TH SarabunPSK"/>
                <w:cs/>
              </w:rPr>
              <w:t>255</w:t>
            </w:r>
            <w:r w:rsidRPr="00460F47">
              <w:rPr>
                <w:rFonts w:ascii="TH SarabunPSK" w:hAnsi="TH SarabunPSK" w:cs="TH SarabunPSK" w:hint="cs"/>
                <w:cs/>
              </w:rPr>
              <w:t>7</w:t>
            </w:r>
            <w:r w:rsidRPr="00460F47">
              <w:rPr>
                <w:rFonts w:ascii="TH SarabunPSK" w:hAnsi="TH SarabunPSK" w:cs="TH SarabunPSK"/>
                <w:cs/>
              </w:rPr>
              <w:t xml:space="preserve">  </w:t>
            </w:r>
            <w:r w:rsidRPr="00460F47">
              <w:rPr>
                <w:rFonts w:ascii="TH SarabunPSK" w:hAnsi="TH SarabunPSK" w:cs="TH SarabunPSK" w:hint="cs"/>
                <w:cs/>
              </w:rPr>
              <w:t>กรมส่งเสริมอุตสาหกรรมกำหนดเป้าหมาย</w:t>
            </w:r>
            <w:r w:rsidR="008A6F9A">
              <w:rPr>
                <w:rFonts w:ascii="TH SarabunPSK" w:hAnsi="TH SarabunPSK" w:cs="TH SarabunPSK" w:hint="cs"/>
                <w:cs/>
              </w:rPr>
              <w:t>วิสาหกิจ</w:t>
            </w:r>
            <w:r w:rsidRPr="00460F47">
              <w:rPr>
                <w:rFonts w:ascii="TH SarabunPSK" w:hAnsi="TH SarabunPSK" w:cs="TH SarabunPSK"/>
                <w:cs/>
              </w:rPr>
              <w:t>เข้ารับ</w:t>
            </w:r>
            <w:r w:rsidR="000F62F0" w:rsidRPr="001C2499">
              <w:rPr>
                <w:rFonts w:ascii="TH SarabunPSK" w:hAnsi="TH SarabunPSK" w:cs="TH SarabunPSK"/>
                <w:spacing w:val="-2"/>
                <w:cs/>
              </w:rPr>
              <w:t>บริการ</w:t>
            </w:r>
            <w:r w:rsidR="000F62F0">
              <w:rPr>
                <w:rFonts w:ascii="TH SarabunPSK" w:hAnsi="TH SarabunPSK" w:cs="TH SarabunPSK" w:hint="cs"/>
                <w:spacing w:val="-2"/>
                <w:cs/>
              </w:rPr>
              <w:t xml:space="preserve">  จำนวน 225 ราย </w:t>
            </w:r>
            <w:r w:rsidR="00630200">
              <w:rPr>
                <w:rFonts w:ascii="TH SarabunPSK" w:hAnsi="TH SarabunPSK" w:cs="TH SarabunPSK" w:hint="cs"/>
                <w:spacing w:val="-2"/>
                <w:cs/>
              </w:rPr>
              <w:t xml:space="preserve"> โดยมีแผนและผลการดำเนินงานแยกรายไตรมาสดังนี้  </w:t>
            </w:r>
          </w:p>
          <w:tbl>
            <w:tblPr>
              <w:tblW w:w="8949" w:type="dxa"/>
              <w:tblBorders>
                <w:top w:val="single" w:sz="8" w:space="0" w:color="8064A2"/>
                <w:bottom w:val="single" w:sz="8" w:space="0" w:color="8064A2"/>
              </w:tblBorders>
              <w:tblLayout w:type="fixed"/>
              <w:tblLook w:val="04A0" w:firstRow="1" w:lastRow="0" w:firstColumn="1" w:lastColumn="0" w:noHBand="0" w:noVBand="1"/>
            </w:tblPr>
            <w:tblGrid>
              <w:gridCol w:w="3504"/>
              <w:gridCol w:w="1127"/>
              <w:gridCol w:w="1127"/>
              <w:gridCol w:w="1127"/>
              <w:gridCol w:w="1127"/>
              <w:gridCol w:w="937"/>
            </w:tblGrid>
            <w:tr w:rsidR="00630200" w:rsidRPr="00CF1B4B" w:rsidTr="00345D27">
              <w:trPr>
                <w:trHeight w:val="658"/>
                <w:tblHeader/>
              </w:trPr>
              <w:tc>
                <w:tcPr>
                  <w:tcW w:w="3504" w:type="dxa"/>
                  <w:tcBorders>
                    <w:top w:val="single" w:sz="8" w:space="0" w:color="8064A2"/>
                    <w:left w:val="nil"/>
                    <w:bottom w:val="single" w:sz="8" w:space="0" w:color="8064A2"/>
                    <w:right w:val="nil"/>
                  </w:tcBorders>
                  <w:shd w:val="clear" w:color="auto" w:fill="auto"/>
                </w:tcPr>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กิจกรรม</w:t>
                  </w:r>
                </w:p>
              </w:tc>
              <w:tc>
                <w:tcPr>
                  <w:tcW w:w="1127" w:type="dxa"/>
                  <w:tcBorders>
                    <w:top w:val="single" w:sz="8" w:space="0" w:color="8064A2"/>
                    <w:left w:val="nil"/>
                    <w:bottom w:val="single" w:sz="8" w:space="0" w:color="8064A2"/>
                    <w:right w:val="nil"/>
                  </w:tcBorders>
                  <w:shd w:val="clear" w:color="auto" w:fill="auto"/>
                </w:tcPr>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ไตรมาสที่ 1</w:t>
                  </w:r>
                </w:p>
              </w:tc>
              <w:tc>
                <w:tcPr>
                  <w:tcW w:w="1127" w:type="dxa"/>
                  <w:tcBorders>
                    <w:top w:val="single" w:sz="8" w:space="0" w:color="8064A2"/>
                    <w:left w:val="nil"/>
                    <w:bottom w:val="single" w:sz="8" w:space="0" w:color="8064A2"/>
                    <w:right w:val="nil"/>
                  </w:tcBorders>
                  <w:shd w:val="clear" w:color="auto" w:fill="auto"/>
                </w:tcPr>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ไตรมาสที่ 2</w:t>
                  </w:r>
                </w:p>
              </w:tc>
              <w:tc>
                <w:tcPr>
                  <w:tcW w:w="1127" w:type="dxa"/>
                  <w:tcBorders>
                    <w:top w:val="single" w:sz="8" w:space="0" w:color="8064A2"/>
                    <w:left w:val="nil"/>
                    <w:bottom w:val="single" w:sz="8" w:space="0" w:color="8064A2"/>
                    <w:right w:val="nil"/>
                  </w:tcBorders>
                  <w:shd w:val="clear" w:color="auto" w:fill="auto"/>
                </w:tcPr>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ไตรมาสที่ 3</w:t>
                  </w:r>
                </w:p>
              </w:tc>
              <w:tc>
                <w:tcPr>
                  <w:tcW w:w="1127" w:type="dxa"/>
                  <w:tcBorders>
                    <w:top w:val="single" w:sz="8" w:space="0" w:color="8064A2"/>
                    <w:left w:val="nil"/>
                    <w:bottom w:val="single" w:sz="8" w:space="0" w:color="8064A2"/>
                    <w:right w:val="nil"/>
                  </w:tcBorders>
                  <w:shd w:val="clear" w:color="auto" w:fill="auto"/>
                </w:tcPr>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ไตรมาสที่ 4</w:t>
                  </w:r>
                </w:p>
              </w:tc>
              <w:tc>
                <w:tcPr>
                  <w:tcW w:w="937" w:type="dxa"/>
                  <w:tcBorders>
                    <w:top w:val="single" w:sz="8" w:space="0" w:color="8064A2"/>
                    <w:left w:val="nil"/>
                    <w:bottom w:val="single" w:sz="8" w:space="0" w:color="8064A2"/>
                    <w:right w:val="nil"/>
                  </w:tcBorders>
                  <w:shd w:val="clear" w:color="auto" w:fill="auto"/>
                </w:tcPr>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รวม</w:t>
                  </w:r>
                </w:p>
              </w:tc>
            </w:tr>
            <w:tr w:rsidR="00630200" w:rsidRPr="00CF1B4B" w:rsidTr="00345D27">
              <w:trPr>
                <w:trHeight w:val="717"/>
              </w:trPr>
              <w:tc>
                <w:tcPr>
                  <w:tcW w:w="3504" w:type="dxa"/>
                  <w:tcBorders>
                    <w:left w:val="nil"/>
                    <w:right w:val="nil"/>
                  </w:tcBorders>
                  <w:shd w:val="clear" w:color="auto" w:fill="DFD8E8"/>
                </w:tcPr>
                <w:p w:rsidR="00630200" w:rsidRPr="00CF1B4B" w:rsidRDefault="0001646E" w:rsidP="00334958">
                  <w:pPr>
                    <w:framePr w:hSpace="180" w:wrap="around" w:vAnchor="text" w:hAnchor="text" w:xAlign="center" w:y="1"/>
                    <w:ind w:right="163"/>
                    <w:suppressOverlap/>
                    <w:rPr>
                      <w:rFonts w:ascii="TH SarabunPSK" w:eastAsia="Calibri" w:hAnsi="TH SarabunPSK" w:cs="TH SarabunPSK"/>
                      <w:b/>
                      <w:bCs/>
                      <w:spacing w:val="-2"/>
                      <w:cs/>
                    </w:rPr>
                  </w:pPr>
                  <w:r w:rsidRPr="0001646E">
                    <w:rPr>
                      <w:rFonts w:ascii="TH SarabunPSK" w:hAnsi="TH SarabunPSK" w:cs="TH SarabunPSK"/>
                      <w:b/>
                      <w:bCs/>
                      <w:cs/>
                    </w:rPr>
                    <w:t>จำนวนวิสาหกิจที่เข้าร่วมโครงการพัฒนาขีดความสามารถในการแข่งขันอุตสาหกรรมแฟชั่นไทย</w:t>
                  </w:r>
                  <w:r w:rsidRPr="0001646E">
                    <w:rPr>
                      <w:rFonts w:ascii="TH SarabunPSK" w:eastAsia="Calibri" w:hAnsi="TH SarabunPSK" w:cs="TH SarabunPSK"/>
                      <w:b/>
                      <w:bCs/>
                      <w:spacing w:val="-2"/>
                    </w:rPr>
                    <w:br/>
                  </w:r>
                  <w:r w:rsidR="00630200" w:rsidRPr="00CF1B4B">
                    <w:rPr>
                      <w:rFonts w:ascii="TH SarabunPSK" w:eastAsia="Calibri" w:hAnsi="TH SarabunPSK" w:cs="TH SarabunPSK" w:hint="cs"/>
                      <w:b/>
                      <w:bCs/>
                      <w:spacing w:val="-2"/>
                      <w:cs/>
                    </w:rPr>
                    <w:t>(แผน</w:t>
                  </w:r>
                  <w:r w:rsidR="00630200" w:rsidRPr="00CF1B4B">
                    <w:rPr>
                      <w:rFonts w:ascii="TH SarabunPSK" w:eastAsia="Calibri" w:hAnsi="TH SarabunPSK" w:cs="TH SarabunPSK"/>
                      <w:b/>
                      <w:bCs/>
                      <w:spacing w:val="-2"/>
                    </w:rPr>
                    <w:t xml:space="preserve"> : </w:t>
                  </w:r>
                  <w:r w:rsidR="00630200" w:rsidRPr="00CF1B4B">
                    <w:rPr>
                      <w:rFonts w:ascii="TH SarabunPSK" w:eastAsia="Calibri" w:hAnsi="TH SarabunPSK" w:cs="TH SarabunPSK" w:hint="cs"/>
                      <w:b/>
                      <w:bCs/>
                      <w:spacing w:val="-2"/>
                      <w:cs/>
                    </w:rPr>
                    <w:t xml:space="preserve">กิจการ) </w:t>
                  </w:r>
                </w:p>
              </w:tc>
              <w:tc>
                <w:tcPr>
                  <w:tcW w:w="1127" w:type="dxa"/>
                  <w:tcBorders>
                    <w:left w:val="nil"/>
                    <w:right w:val="nil"/>
                  </w:tcBorders>
                  <w:shd w:val="clear" w:color="auto" w:fill="DFD8E8"/>
                </w:tcPr>
                <w:p w:rsidR="00630200" w:rsidRPr="00CF1B4B" w:rsidRDefault="00956C54"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0</w:t>
                  </w:r>
                </w:p>
              </w:tc>
              <w:tc>
                <w:tcPr>
                  <w:tcW w:w="1127" w:type="dxa"/>
                  <w:tcBorders>
                    <w:left w:val="nil"/>
                    <w:right w:val="nil"/>
                  </w:tcBorders>
                  <w:shd w:val="clear" w:color="auto" w:fill="DFD8E8"/>
                </w:tcPr>
                <w:p w:rsidR="00630200" w:rsidRPr="00CF1B4B" w:rsidRDefault="00956C54"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0</w:t>
                  </w:r>
                </w:p>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spacing w:val="-2"/>
                      <w:cs/>
                    </w:rPr>
                  </w:pPr>
                  <w:r w:rsidRPr="00CF1B4B">
                    <w:rPr>
                      <w:rFonts w:ascii="TH SarabunPSK" w:eastAsia="Calibri" w:hAnsi="TH SarabunPSK" w:cs="TH SarabunPSK" w:hint="cs"/>
                      <w:spacing w:val="-2"/>
                      <w:cs/>
                    </w:rPr>
                    <w:t xml:space="preserve"> </w:t>
                  </w:r>
                </w:p>
              </w:tc>
              <w:tc>
                <w:tcPr>
                  <w:tcW w:w="1127" w:type="dxa"/>
                  <w:tcBorders>
                    <w:left w:val="nil"/>
                    <w:right w:val="nil"/>
                  </w:tcBorders>
                  <w:shd w:val="clear" w:color="auto" w:fill="DFD8E8"/>
                </w:tcPr>
                <w:p w:rsidR="00630200" w:rsidRPr="00CF1B4B" w:rsidRDefault="00956C54"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0</w:t>
                  </w:r>
                </w:p>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spacing w:val="-2"/>
                      <w:cs/>
                    </w:rPr>
                  </w:pPr>
                  <w:r w:rsidRPr="00CF1B4B">
                    <w:rPr>
                      <w:rFonts w:ascii="TH SarabunPSK" w:eastAsia="Calibri" w:hAnsi="TH SarabunPSK" w:cs="TH SarabunPSK" w:hint="cs"/>
                      <w:spacing w:val="-2"/>
                      <w:cs/>
                    </w:rPr>
                    <w:t xml:space="preserve"> </w:t>
                  </w:r>
                </w:p>
              </w:tc>
              <w:tc>
                <w:tcPr>
                  <w:tcW w:w="1127" w:type="dxa"/>
                  <w:tcBorders>
                    <w:left w:val="nil"/>
                    <w:right w:val="nil"/>
                  </w:tcBorders>
                  <w:shd w:val="clear" w:color="auto" w:fill="DFD8E8"/>
                </w:tcPr>
                <w:p w:rsidR="00630200" w:rsidRPr="00CF1B4B" w:rsidRDefault="00956C54"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225</w:t>
                  </w:r>
                </w:p>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spacing w:val="-2"/>
                      <w:cs/>
                    </w:rPr>
                  </w:pPr>
                  <w:r w:rsidRPr="00CF1B4B">
                    <w:rPr>
                      <w:rFonts w:ascii="TH SarabunPSK" w:eastAsia="Calibri" w:hAnsi="TH SarabunPSK" w:cs="TH SarabunPSK" w:hint="cs"/>
                      <w:spacing w:val="-2"/>
                      <w:cs/>
                    </w:rPr>
                    <w:t xml:space="preserve"> </w:t>
                  </w:r>
                </w:p>
              </w:tc>
              <w:tc>
                <w:tcPr>
                  <w:tcW w:w="937" w:type="dxa"/>
                  <w:tcBorders>
                    <w:left w:val="nil"/>
                    <w:right w:val="nil"/>
                  </w:tcBorders>
                  <w:shd w:val="clear" w:color="auto" w:fill="DFD8E8"/>
                </w:tcPr>
                <w:p w:rsidR="00630200" w:rsidRPr="00CF1B4B" w:rsidRDefault="00956C54" w:rsidP="00334958">
                  <w:pPr>
                    <w:framePr w:hSpace="180" w:wrap="around" w:vAnchor="text" w:hAnchor="text" w:xAlign="center" w:y="1"/>
                    <w:ind w:right="163"/>
                    <w:suppressOverlap/>
                    <w:jc w:val="center"/>
                    <w:rPr>
                      <w:rFonts w:ascii="TH SarabunPSK" w:eastAsia="Calibri" w:hAnsi="TH SarabunPSK" w:cs="TH SarabunPSK"/>
                      <w:b/>
                      <w:bCs/>
                      <w:spacing w:val="-2"/>
                    </w:rPr>
                  </w:pPr>
                  <w:r>
                    <w:rPr>
                      <w:rFonts w:ascii="TH SarabunPSK" w:eastAsia="Calibri" w:hAnsi="TH SarabunPSK" w:cs="TH SarabunPSK" w:hint="cs"/>
                      <w:b/>
                      <w:bCs/>
                      <w:spacing w:val="-2"/>
                      <w:cs/>
                    </w:rPr>
                    <w:t>225</w:t>
                  </w:r>
                </w:p>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กิจการ</w:t>
                  </w:r>
                </w:p>
              </w:tc>
            </w:tr>
            <w:tr w:rsidR="00630200" w:rsidRPr="00CF1B4B" w:rsidTr="00345D27">
              <w:trPr>
                <w:trHeight w:val="555"/>
              </w:trPr>
              <w:tc>
                <w:tcPr>
                  <w:tcW w:w="3504" w:type="dxa"/>
                  <w:shd w:val="clear" w:color="auto" w:fill="auto"/>
                </w:tcPr>
                <w:p w:rsidR="00630200" w:rsidRPr="00CF1B4B" w:rsidRDefault="0001646E" w:rsidP="00334958">
                  <w:pPr>
                    <w:framePr w:hSpace="180" w:wrap="around" w:vAnchor="text" w:hAnchor="text" w:xAlign="center" w:y="1"/>
                    <w:ind w:right="163"/>
                    <w:suppressOverlap/>
                    <w:rPr>
                      <w:rFonts w:ascii="TH SarabunPSK" w:eastAsia="Calibri" w:hAnsi="TH SarabunPSK" w:cs="TH SarabunPSK"/>
                      <w:b/>
                      <w:bCs/>
                      <w:spacing w:val="-2"/>
                      <w:cs/>
                    </w:rPr>
                  </w:pPr>
                  <w:r w:rsidRPr="0001646E">
                    <w:rPr>
                      <w:rFonts w:ascii="TH SarabunPSK" w:hAnsi="TH SarabunPSK" w:cs="TH SarabunPSK"/>
                      <w:b/>
                      <w:bCs/>
                      <w:cs/>
                    </w:rPr>
                    <w:t>จำนวนวิสาหกิจที่เข้าร่วมโครงการพัฒนาขีดความสามารถในการแข่งขันอุตสาหกรรมแฟชั่นไทย</w:t>
                  </w:r>
                  <w:r w:rsidRPr="0001646E">
                    <w:rPr>
                      <w:rFonts w:ascii="TH SarabunPSK" w:eastAsia="Calibri" w:hAnsi="TH SarabunPSK" w:cs="TH SarabunPSK"/>
                      <w:b/>
                      <w:bCs/>
                      <w:spacing w:val="-2"/>
                    </w:rPr>
                    <w:br/>
                  </w:r>
                  <w:r w:rsidR="00630200" w:rsidRPr="00CF1B4B">
                    <w:rPr>
                      <w:rFonts w:ascii="TH SarabunPSK" w:eastAsia="Calibri" w:hAnsi="TH SarabunPSK" w:cs="TH SarabunPSK" w:hint="cs"/>
                      <w:b/>
                      <w:bCs/>
                      <w:spacing w:val="-2"/>
                      <w:cs/>
                    </w:rPr>
                    <w:t>(ผล</w:t>
                  </w:r>
                  <w:r w:rsidR="00630200" w:rsidRPr="00CF1B4B">
                    <w:rPr>
                      <w:rFonts w:ascii="TH SarabunPSK" w:eastAsia="Calibri" w:hAnsi="TH SarabunPSK" w:cs="TH SarabunPSK"/>
                      <w:b/>
                      <w:bCs/>
                      <w:spacing w:val="-2"/>
                    </w:rPr>
                    <w:t xml:space="preserve">: </w:t>
                  </w:r>
                  <w:r w:rsidR="00630200" w:rsidRPr="00CF1B4B">
                    <w:rPr>
                      <w:rFonts w:ascii="TH SarabunPSK" w:eastAsia="Calibri" w:hAnsi="TH SarabunPSK" w:cs="TH SarabunPSK" w:hint="cs"/>
                      <w:b/>
                      <w:bCs/>
                      <w:spacing w:val="-2"/>
                      <w:cs/>
                    </w:rPr>
                    <w:t>กิจการ)</w:t>
                  </w:r>
                </w:p>
              </w:tc>
              <w:tc>
                <w:tcPr>
                  <w:tcW w:w="1127" w:type="dxa"/>
                  <w:shd w:val="clear" w:color="auto" w:fill="auto"/>
                </w:tcPr>
                <w:p w:rsidR="00630200" w:rsidRPr="00CF1B4B" w:rsidRDefault="00956C54"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0</w:t>
                  </w:r>
                </w:p>
              </w:tc>
              <w:tc>
                <w:tcPr>
                  <w:tcW w:w="1127" w:type="dxa"/>
                  <w:shd w:val="clear" w:color="auto" w:fill="auto"/>
                </w:tcPr>
                <w:p w:rsidR="00630200" w:rsidRPr="00CF1B4B" w:rsidRDefault="00637EC0"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0</w:t>
                  </w:r>
                </w:p>
              </w:tc>
              <w:tc>
                <w:tcPr>
                  <w:tcW w:w="1127" w:type="dxa"/>
                  <w:shd w:val="clear" w:color="auto" w:fill="auto"/>
                </w:tcPr>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hint="cs"/>
                      <w:spacing w:val="-2"/>
                      <w:cs/>
                    </w:rPr>
                    <w:t>0</w:t>
                  </w:r>
                </w:p>
              </w:tc>
              <w:tc>
                <w:tcPr>
                  <w:tcW w:w="1127" w:type="dxa"/>
                  <w:shd w:val="clear" w:color="auto" w:fill="auto"/>
                </w:tcPr>
                <w:p w:rsidR="00630200" w:rsidRPr="00CF1B4B" w:rsidRDefault="00A07592"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hint="cs"/>
                      <w:spacing w:val="-2"/>
                      <w:cs/>
                    </w:rPr>
                    <w:t>225</w:t>
                  </w:r>
                </w:p>
              </w:tc>
              <w:tc>
                <w:tcPr>
                  <w:tcW w:w="937" w:type="dxa"/>
                  <w:shd w:val="clear" w:color="auto" w:fill="auto"/>
                </w:tcPr>
                <w:p w:rsidR="00630200" w:rsidRPr="00CF1B4B" w:rsidRDefault="00A07592" w:rsidP="00334958">
                  <w:pPr>
                    <w:framePr w:hSpace="180" w:wrap="around" w:vAnchor="text" w:hAnchor="text" w:xAlign="center" w:y="1"/>
                    <w:ind w:right="163"/>
                    <w:suppressOverlap/>
                    <w:jc w:val="center"/>
                    <w:rPr>
                      <w:rFonts w:ascii="TH SarabunPSK" w:eastAsia="Calibri" w:hAnsi="TH SarabunPSK" w:cs="TH SarabunPSK"/>
                      <w:b/>
                      <w:bCs/>
                      <w:spacing w:val="-2"/>
                    </w:rPr>
                  </w:pPr>
                  <w:r>
                    <w:rPr>
                      <w:rFonts w:ascii="TH SarabunPSK" w:eastAsia="Calibri" w:hAnsi="TH SarabunPSK" w:cs="TH SarabunPSK" w:hint="cs"/>
                      <w:b/>
                      <w:bCs/>
                      <w:spacing w:val="-2"/>
                      <w:cs/>
                    </w:rPr>
                    <w:t>225</w:t>
                  </w:r>
                </w:p>
                <w:p w:rsidR="00630200" w:rsidRPr="00CF1B4B" w:rsidRDefault="00630200"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กิจการ</w:t>
                  </w:r>
                </w:p>
              </w:tc>
            </w:tr>
          </w:tbl>
          <w:p w:rsidR="002979F6" w:rsidRDefault="002979F6" w:rsidP="002979F6">
            <w:pPr>
              <w:jc w:val="thaiDistribute"/>
              <w:rPr>
                <w:rFonts w:ascii="TH SarabunPSK" w:hAnsi="TH SarabunPSK" w:cs="TH SarabunPSK"/>
              </w:rPr>
            </w:pPr>
            <w:r>
              <w:rPr>
                <w:rFonts w:ascii="TH SarabunPSK" w:hAnsi="TH SarabunPSK" w:cs="TH SarabunPSK" w:hint="cs"/>
                <w:spacing w:val="-2"/>
                <w:sz w:val="30"/>
                <w:szCs w:val="30"/>
                <w:cs/>
              </w:rPr>
              <w:lastRenderedPageBreak/>
              <w:t xml:space="preserve">                  </w:t>
            </w:r>
            <w:r w:rsidRPr="00755E37">
              <w:rPr>
                <w:rFonts w:ascii="TH SarabunPSK" w:hAnsi="TH SarabunPSK" w:cs="TH SarabunPSK"/>
                <w:cs/>
              </w:rPr>
              <w:t>กรมส่ง</w:t>
            </w:r>
            <w:r>
              <w:rPr>
                <w:rFonts w:ascii="TH SarabunPSK" w:hAnsi="TH SarabunPSK" w:cs="TH SarabunPSK"/>
                <w:cs/>
              </w:rPr>
              <w:t>เสริมอุตสาหกรรม จะวัดผลสำเร็จ</w:t>
            </w:r>
            <w:r w:rsidRPr="00755E37">
              <w:rPr>
                <w:rFonts w:ascii="TH SarabunPSK" w:hAnsi="TH SarabunPSK" w:cs="TH SarabunPSK"/>
                <w:cs/>
              </w:rPr>
              <w:t>ร้อยละของ</w:t>
            </w:r>
            <w:r w:rsidRPr="002979F6">
              <w:rPr>
                <w:rFonts w:ascii="TH SarabunPSK" w:hAnsi="TH SarabunPSK" w:cs="TH SarabunPSK"/>
                <w:b/>
                <w:bCs/>
                <w:cs/>
              </w:rPr>
              <w:t>จำนวนวิสาหกิจที่ได้รับการส่งเสริม</w:t>
            </w:r>
            <w:r w:rsidR="00025528">
              <w:rPr>
                <w:rFonts w:ascii="TH SarabunPSK" w:hAnsi="TH SarabunPSK" w:cs="TH SarabunPSK" w:hint="cs"/>
                <w:b/>
                <w:bCs/>
                <w:cs/>
              </w:rPr>
              <w:t>และ</w:t>
            </w:r>
            <w:r w:rsidRPr="002979F6">
              <w:rPr>
                <w:rFonts w:ascii="TH SarabunPSK" w:hAnsi="TH SarabunPSK" w:cs="TH SarabunPSK"/>
                <w:b/>
                <w:bCs/>
                <w:cs/>
              </w:rPr>
              <w:t xml:space="preserve">พัฒนามีมูลค่าการส่งออกหรือการลงทุนเพิ่มขึ้น </w:t>
            </w:r>
            <w:r w:rsidRPr="00755E37">
              <w:rPr>
                <w:rFonts w:ascii="TH SarabunPSK" w:hAnsi="TH SarabunPSK" w:cs="TH SarabunPSK"/>
                <w:cs/>
              </w:rPr>
              <w:t xml:space="preserve"> </w:t>
            </w:r>
            <w:r>
              <w:rPr>
                <w:rFonts w:ascii="TH SarabunPSK" w:hAnsi="TH SarabunPSK" w:cs="TH SarabunPSK" w:hint="cs"/>
                <w:cs/>
              </w:rPr>
              <w:t xml:space="preserve"> </w:t>
            </w:r>
            <w:r w:rsidRPr="00755E37">
              <w:rPr>
                <w:rFonts w:ascii="TH SarabunPSK" w:hAnsi="TH SarabunPSK" w:cs="TH SarabunPSK"/>
                <w:cs/>
              </w:rPr>
              <w:t xml:space="preserve"> </w:t>
            </w:r>
            <w:r w:rsidRPr="00755E37">
              <w:rPr>
                <w:rFonts w:ascii="TH SarabunPSK" w:hAnsi="TH SarabunPSK" w:cs="TH SarabunPSK"/>
              </w:rPr>
              <w:t xml:space="preserve"> </w:t>
            </w:r>
            <w:r>
              <w:rPr>
                <w:rFonts w:ascii="TH SarabunPSK" w:hAnsi="TH SarabunPSK" w:cs="TH SarabunPSK" w:hint="cs"/>
                <w:cs/>
              </w:rPr>
              <w:t xml:space="preserve"> </w:t>
            </w:r>
            <w:r w:rsidRPr="00755E37">
              <w:rPr>
                <w:rFonts w:ascii="TH SarabunPSK" w:hAnsi="TH SarabunPSK" w:cs="TH SarabunPSK"/>
                <w:cs/>
              </w:rPr>
              <w:t xml:space="preserve"> โดยจะวัดผลสำเร็จหลังจาก</w:t>
            </w:r>
            <w:r>
              <w:rPr>
                <w:rFonts w:ascii="TH SarabunPSK" w:hAnsi="TH SarabunPSK" w:cs="TH SarabunPSK" w:hint="cs"/>
                <w:cs/>
              </w:rPr>
              <w:t>ได้รับ</w:t>
            </w:r>
            <w:r w:rsidRPr="00755E37">
              <w:rPr>
                <w:rFonts w:ascii="TH SarabunPSK" w:hAnsi="TH SarabunPSK" w:cs="TH SarabunPSK"/>
                <w:cs/>
              </w:rPr>
              <w:t>การรับบริการจากกรมฯ ผ่านไปอย่างน้อย 3-6 เดือน  ตามเงื่อนไข</w:t>
            </w:r>
            <w:r>
              <w:rPr>
                <w:rFonts w:ascii="TH SarabunPSK" w:hAnsi="TH SarabunPSK" w:cs="TH SarabunPSK" w:hint="cs"/>
                <w:cs/>
              </w:rPr>
              <w:t>ที่กำหนด</w:t>
            </w:r>
          </w:p>
          <w:p w:rsidR="00F11410" w:rsidRDefault="00F11410" w:rsidP="00F11410">
            <w:pPr>
              <w:ind w:firstLine="1134"/>
              <w:jc w:val="thaiDistribute"/>
              <w:rPr>
                <w:rFonts w:ascii="TH SarabunPSK" w:hAnsi="TH SarabunPSK" w:cs="TH SarabunPSK"/>
                <w:sz w:val="30"/>
                <w:szCs w:val="30"/>
              </w:rPr>
            </w:pPr>
            <w:r>
              <w:rPr>
                <w:rFonts w:ascii="TH SarabunPSK" w:hAnsi="TH SarabunPSK" w:cs="TH SarabunPSK" w:hint="cs"/>
                <w:sz w:val="30"/>
                <w:szCs w:val="30"/>
                <w:cs/>
              </w:rPr>
              <w:t>ผลการดำเนินงานในปีงบประมาณ พ.ศ. 2557</w:t>
            </w:r>
          </w:p>
          <w:p w:rsidR="00F11410" w:rsidRDefault="00F11410" w:rsidP="00F11410">
            <w:pPr>
              <w:pStyle w:val="ae"/>
              <w:numPr>
                <w:ilvl w:val="0"/>
                <w:numId w:val="12"/>
              </w:numPr>
              <w:rPr>
                <w:rFonts w:ascii="TH SarabunPSK" w:hAnsi="TH SarabunPSK" w:cs="TH SarabunPSK"/>
                <w:sz w:val="30"/>
                <w:szCs w:val="30"/>
              </w:rPr>
            </w:pPr>
            <w:r w:rsidRPr="009C7276">
              <w:rPr>
                <w:rFonts w:ascii="TH SarabunPSK" w:hAnsi="TH SarabunPSK" w:cs="TH SarabunPSK"/>
                <w:sz w:val="30"/>
                <w:szCs w:val="30"/>
                <w:cs/>
              </w:rPr>
              <w:t>จำนวนวิสาหกิจที่เข้าร่วมโครงการพัฒนาขีดความสามารถในการแข่งขันอุตสาหกรรมแฟชั่นไทย</w:t>
            </w:r>
            <w:r w:rsidRPr="009C7276">
              <w:rPr>
                <w:rFonts w:ascii="TH SarabunPSK" w:hAnsi="TH SarabunPSK" w:cs="TH SarabunPSK" w:hint="cs"/>
                <w:sz w:val="30"/>
                <w:szCs w:val="30"/>
                <w:cs/>
              </w:rPr>
              <w:t xml:space="preserve">จำนวนทั้งสิ้น </w:t>
            </w:r>
            <w:r w:rsidR="009C7276">
              <w:rPr>
                <w:rFonts w:ascii="TH SarabunPSK" w:hAnsi="TH SarabunPSK" w:cs="TH SarabunPSK" w:hint="cs"/>
                <w:sz w:val="30"/>
                <w:szCs w:val="30"/>
                <w:cs/>
              </w:rPr>
              <w:t>225</w:t>
            </w:r>
            <w:r w:rsidRPr="009C7276">
              <w:rPr>
                <w:rFonts w:ascii="TH SarabunPSK" w:hAnsi="TH SarabunPSK" w:cs="TH SarabunPSK" w:hint="cs"/>
                <w:sz w:val="30"/>
                <w:szCs w:val="30"/>
                <w:cs/>
              </w:rPr>
              <w:t xml:space="preserve"> ราย</w:t>
            </w:r>
            <w:r>
              <w:rPr>
                <w:rFonts w:ascii="TH SarabunPSK" w:hAnsi="TH SarabunPSK" w:cs="TH SarabunPSK" w:hint="cs"/>
                <w:sz w:val="30"/>
                <w:szCs w:val="30"/>
                <w:cs/>
              </w:rPr>
              <w:t xml:space="preserve"> </w:t>
            </w:r>
          </w:p>
          <w:p w:rsidR="00956C54" w:rsidRPr="006B2D79" w:rsidRDefault="009C7276" w:rsidP="006B2D79">
            <w:pPr>
              <w:pStyle w:val="ae"/>
              <w:numPr>
                <w:ilvl w:val="0"/>
                <w:numId w:val="12"/>
              </w:numPr>
              <w:jc w:val="thaiDistribute"/>
              <w:rPr>
                <w:rFonts w:ascii="TH SarabunPSK" w:hAnsi="TH SarabunPSK" w:cs="TH SarabunPSK"/>
                <w:sz w:val="30"/>
                <w:szCs w:val="30"/>
              </w:rPr>
            </w:pPr>
            <w:r w:rsidRPr="009C7276">
              <w:rPr>
                <w:rFonts w:ascii="TH SarabunPSK" w:hAnsi="TH SarabunPSK" w:cs="TH SarabunPSK"/>
                <w:sz w:val="30"/>
                <w:szCs w:val="30"/>
                <w:cs/>
              </w:rPr>
              <w:t>จำนวนวิสาหกิจที่เข้าร่วมโครงการพัฒนาขีดความสามารถในการแข่งขันอุตสาหกรรมแฟชั่นไทย</w:t>
            </w:r>
            <w:r>
              <w:rPr>
                <w:rFonts w:ascii="TH SarabunPSK" w:hAnsi="TH SarabunPSK" w:cs="TH SarabunPSK" w:hint="cs"/>
                <w:sz w:val="30"/>
                <w:szCs w:val="30"/>
                <w:cs/>
              </w:rPr>
              <w:t xml:space="preserve"> ได้รับการส่งเสริมพัฒนามีมูล</w:t>
            </w:r>
            <w:r w:rsidR="006B2D79">
              <w:rPr>
                <w:rFonts w:ascii="TH SarabunPSK" w:hAnsi="TH SarabunPSK" w:cs="TH SarabunPSK" w:hint="cs"/>
                <w:sz w:val="30"/>
                <w:szCs w:val="30"/>
                <w:cs/>
              </w:rPr>
              <w:t>ค่าการส่งออกหรือการลงทุนเพิ่มขึ้น</w:t>
            </w:r>
            <w:r w:rsidR="00F806AF">
              <w:rPr>
                <w:rFonts w:ascii="TH SarabunPSK" w:hAnsi="TH SarabunPSK" w:cs="TH SarabunPSK" w:hint="cs"/>
                <w:sz w:val="30"/>
                <w:szCs w:val="30"/>
                <w:cs/>
              </w:rPr>
              <w:t xml:space="preserve">สูงกว่า 300,000 บาท </w:t>
            </w:r>
            <w:r w:rsidR="006B2D79">
              <w:rPr>
                <w:rFonts w:ascii="TH SarabunPSK" w:hAnsi="TH SarabunPSK" w:cs="TH SarabunPSK" w:hint="cs"/>
                <w:sz w:val="30"/>
                <w:szCs w:val="30"/>
                <w:cs/>
              </w:rPr>
              <w:t xml:space="preserve">จำนวน  </w:t>
            </w:r>
            <w:r w:rsidR="006803B8">
              <w:rPr>
                <w:rFonts w:ascii="TH SarabunPSK" w:hAnsi="TH SarabunPSK" w:cs="TH SarabunPSK"/>
                <w:sz w:val="30"/>
                <w:szCs w:val="30"/>
              </w:rPr>
              <w:t>34</w:t>
            </w:r>
            <w:r w:rsidR="00955A78">
              <w:rPr>
                <w:rFonts w:ascii="TH SarabunPSK" w:hAnsi="TH SarabunPSK" w:cs="TH SarabunPSK"/>
                <w:sz w:val="30"/>
                <w:szCs w:val="30"/>
              </w:rPr>
              <w:t xml:space="preserve"> </w:t>
            </w:r>
            <w:r w:rsidR="00955A78">
              <w:rPr>
                <w:rFonts w:ascii="TH SarabunPSK" w:hAnsi="TH SarabunPSK" w:cs="TH SarabunPSK" w:hint="cs"/>
                <w:sz w:val="30"/>
                <w:szCs w:val="30"/>
                <w:cs/>
              </w:rPr>
              <w:t>ราย</w:t>
            </w:r>
          </w:p>
          <w:p w:rsidR="005C09F5" w:rsidRPr="00955A78" w:rsidRDefault="00955A78" w:rsidP="00955A78">
            <w:pPr>
              <w:jc w:val="thaiDistribute"/>
              <w:rPr>
                <w:rFonts w:ascii="TH SarabunPSK" w:hAnsi="TH SarabunPSK" w:cs="TH SarabunPSK"/>
                <w:b/>
                <w:bCs/>
                <w:sz w:val="30"/>
                <w:szCs w:val="30"/>
              </w:rPr>
            </w:pPr>
            <w:r w:rsidRPr="00D21D97">
              <w:rPr>
                <w:rFonts w:ascii="TH SarabunPSK" w:hAnsi="TH SarabunPSK" w:cs="TH SarabunPSK"/>
                <w:sz w:val="32"/>
                <w:szCs w:val="32"/>
                <w:cs/>
              </w:rPr>
              <w:t>ร้อยละของจำนวนวิสาหกิจที่ได้รับการส่งเสริมและพัฒนามีมูลค่าการส่งออกหรือการลงทุนเพิ่มขึ้น</w:t>
            </w:r>
            <w:r>
              <w:rPr>
                <w:rFonts w:ascii="TH SarabunPSK" w:hAnsi="TH SarabunPSK" w:cs="TH SarabunPSK"/>
                <w:b/>
                <w:bCs/>
                <w:sz w:val="30"/>
                <w:szCs w:val="30"/>
              </w:rPr>
              <w:t xml:space="preserve">  </w:t>
            </w:r>
            <w:r w:rsidR="005C09F5">
              <w:rPr>
                <w:rFonts w:ascii="TH SarabunPSK" w:hAnsi="TH SarabunPSK" w:cs="TH SarabunPSK"/>
                <w:sz w:val="30"/>
                <w:szCs w:val="30"/>
              </w:rPr>
              <w:t xml:space="preserve">= </w:t>
            </w:r>
          </w:p>
          <w:p w:rsidR="005C09F5" w:rsidRDefault="006B2D79" w:rsidP="00345D27">
            <w:pPr>
              <w:pStyle w:val="a9"/>
              <w:rPr>
                <w:rFonts w:ascii="TH SarabunPSK" w:hAnsi="TH SarabunPSK" w:cs="TH SarabunPSK"/>
                <w:sz w:val="26"/>
                <w:szCs w:val="26"/>
              </w:rPr>
            </w:pPr>
            <w:r w:rsidRPr="00415E1B">
              <w:rPr>
                <w:rFonts w:ascii="TH SarabunPSK" w:hAnsi="TH SarabunPSK" w:cs="TH SarabunPSK"/>
                <w:u w:val="single"/>
                <w:cs/>
              </w:rPr>
              <w:t>จำนวนวิสาหกิจที่ได้รับการส่งเสริม</w:t>
            </w:r>
            <w:r w:rsidR="00025528">
              <w:rPr>
                <w:rFonts w:ascii="TH SarabunPSK" w:hAnsi="TH SarabunPSK" w:cs="TH SarabunPSK" w:hint="cs"/>
                <w:u w:val="single"/>
                <w:cs/>
              </w:rPr>
              <w:t>และ</w:t>
            </w:r>
            <w:r w:rsidRPr="00415E1B">
              <w:rPr>
                <w:rFonts w:ascii="TH SarabunPSK" w:hAnsi="TH SarabunPSK" w:cs="TH SarabunPSK"/>
                <w:u w:val="single"/>
                <w:cs/>
              </w:rPr>
              <w:t>พัฒนามีมูลค่าการส่งออกหรือการลงทุนเพิ่มขึ้น</w:t>
            </w:r>
            <w:r w:rsidR="00955A78">
              <w:rPr>
                <w:rFonts w:ascii="TH SarabunPSK" w:hAnsi="TH SarabunPSK" w:cs="TH SarabunPSK" w:hint="cs"/>
                <w:u w:val="single"/>
                <w:cs/>
              </w:rPr>
              <w:t xml:space="preserve">     </w:t>
            </w:r>
            <w:r w:rsidRPr="00415E1B">
              <w:rPr>
                <w:rFonts w:ascii="TH SarabunPSK" w:hAnsi="TH SarabunPSK" w:cs="TH SarabunPSK"/>
                <w:u w:val="single"/>
                <w:cs/>
              </w:rPr>
              <w:t xml:space="preserve"> </w:t>
            </w:r>
            <w:r w:rsidRPr="00415E1B">
              <w:rPr>
                <w:rFonts w:ascii="TH SarabunPSK" w:hAnsi="TH SarabunPSK" w:cs="TH SarabunPSK"/>
                <w:u w:val="single"/>
              </w:rPr>
              <w:t xml:space="preserve"> </w:t>
            </w:r>
            <w:r w:rsidRPr="00415E1B">
              <w:rPr>
                <w:rFonts w:ascii="TH SarabunPSK" w:hAnsi="TH SarabunPSK" w:cs="TH SarabunPSK"/>
              </w:rPr>
              <w:t>x 100</w:t>
            </w:r>
            <w:r>
              <w:rPr>
                <w:rFonts w:ascii="TH SarabunPSK" w:hAnsi="TH SarabunPSK" w:cs="TH SarabunPSK"/>
                <w:cs/>
              </w:rPr>
              <w:t xml:space="preserve">   </w:t>
            </w:r>
            <w:r>
              <w:rPr>
                <w:rFonts w:ascii="TH SarabunPSK" w:hAnsi="TH SarabunPSK" w:cs="TH SarabunPSK"/>
                <w:cs/>
              </w:rPr>
              <w:br/>
            </w:r>
            <w:r w:rsidRPr="00415E1B">
              <w:rPr>
                <w:rFonts w:ascii="TH SarabunPSK" w:hAnsi="TH SarabunPSK" w:cs="TH SarabunPSK"/>
                <w:cs/>
              </w:rPr>
              <w:t>จำนวนวิสาหกิจที่เข้าร่วมโครงการพัฒนาขีดความสามารถในการแข่งขันอุตสาหกรรมแฟชั่นไทยจำนวน</w:t>
            </w:r>
            <w:r w:rsidRPr="00415E1B">
              <w:rPr>
                <w:rFonts w:ascii="TH SarabunPSK" w:hAnsi="TH SarabunPSK" w:cs="TH SarabunPSK"/>
              </w:rPr>
              <w:t xml:space="preserve"> 225</w:t>
            </w:r>
            <w:r w:rsidRPr="00415E1B">
              <w:rPr>
                <w:rFonts w:ascii="TH SarabunPSK" w:hAnsi="TH SarabunPSK" w:cs="TH SarabunPSK"/>
                <w:cs/>
              </w:rPr>
              <w:t xml:space="preserve"> กิจการ</w:t>
            </w:r>
          </w:p>
          <w:p w:rsidR="005C09F5" w:rsidRPr="00A244DA" w:rsidRDefault="005C09F5" w:rsidP="00345D27">
            <w:pPr>
              <w:pStyle w:val="a9"/>
              <w:rPr>
                <w:rFonts w:ascii="TH SarabunPSK" w:hAnsi="TH SarabunPSK" w:cs="TH SarabunPSK"/>
                <w:sz w:val="32"/>
                <w:szCs w:val="32"/>
              </w:rPr>
            </w:pPr>
            <w:r>
              <w:rPr>
                <w:rFonts w:ascii="TH SarabunPSK" w:hAnsi="TH SarabunPSK" w:cs="TH SarabunPSK"/>
                <w:sz w:val="26"/>
                <w:szCs w:val="26"/>
              </w:rPr>
              <w:t>=</w:t>
            </w:r>
            <w:r w:rsidR="006803B8">
              <w:rPr>
                <w:rFonts w:ascii="TH SarabunPSK" w:hAnsi="TH SarabunPSK" w:cs="TH SarabunPSK"/>
                <w:sz w:val="26"/>
                <w:szCs w:val="26"/>
              </w:rPr>
              <w:t xml:space="preserve"> </w:t>
            </w:r>
            <w:r>
              <w:rPr>
                <w:rFonts w:ascii="TH SarabunPSK" w:hAnsi="TH SarabunPSK" w:cs="TH SarabunPSK"/>
                <w:sz w:val="26"/>
                <w:szCs w:val="26"/>
              </w:rPr>
              <w:t xml:space="preserve"> </w:t>
            </w:r>
            <w:r w:rsidR="006803B8">
              <w:rPr>
                <w:rFonts w:ascii="TH SarabunPSK" w:hAnsi="TH SarabunPSK" w:cs="TH SarabunPSK"/>
                <w:sz w:val="32"/>
                <w:szCs w:val="32"/>
              </w:rPr>
              <w:t>34</w:t>
            </w:r>
            <w:r w:rsidRPr="00A244DA">
              <w:rPr>
                <w:rFonts w:ascii="TH SarabunPSK" w:hAnsi="TH SarabunPSK" w:cs="TH SarabunPSK"/>
                <w:sz w:val="32"/>
                <w:szCs w:val="32"/>
              </w:rPr>
              <w:t xml:space="preserve">      x  100   =  </w:t>
            </w:r>
            <w:r w:rsidR="00BF7BDA">
              <w:rPr>
                <w:rFonts w:ascii="TH SarabunPSK" w:hAnsi="TH SarabunPSK" w:cs="TH SarabunPSK"/>
                <w:sz w:val="32"/>
                <w:szCs w:val="32"/>
              </w:rPr>
              <w:t>16</w:t>
            </w:r>
          </w:p>
          <w:p w:rsidR="005C09F5" w:rsidRPr="000C0CAE" w:rsidRDefault="005C09F5" w:rsidP="000C0CAE">
            <w:pPr>
              <w:pStyle w:val="a9"/>
              <w:rPr>
                <w:rFonts w:ascii="TH SarabunPSK" w:hAnsi="TH SarabunPSK" w:cs="TH SarabunPSK"/>
                <w:sz w:val="32"/>
                <w:szCs w:val="32"/>
                <w:cs/>
              </w:rPr>
            </w:pPr>
            <w:r w:rsidRPr="00A244DA">
              <w:rPr>
                <w:rFonts w:ascii="TH SarabunPSK" w:hAnsi="TH SarabunPSK" w:cs="TH SarabunPSK"/>
                <w:b/>
                <w:bCs/>
                <w:noProof/>
                <w:sz w:val="32"/>
                <w:szCs w:val="32"/>
              </w:rPr>
              <mc:AlternateContent>
                <mc:Choice Requires="wps">
                  <w:drawing>
                    <wp:anchor distT="0" distB="0" distL="114300" distR="114300" simplePos="0" relativeHeight="251738112" behindDoc="0" locked="0" layoutInCell="1" allowOverlap="1" wp14:anchorId="0AE12897" wp14:editId="7ADEE6BF">
                      <wp:simplePos x="0" y="0"/>
                      <wp:positionH relativeFrom="column">
                        <wp:posOffset>78105</wp:posOffset>
                      </wp:positionH>
                      <wp:positionV relativeFrom="paragraph">
                        <wp:posOffset>5080</wp:posOffset>
                      </wp:positionV>
                      <wp:extent cx="335915" cy="0"/>
                      <wp:effectExtent l="0" t="0" r="26035" b="19050"/>
                      <wp:wrapNone/>
                      <wp:docPr id="17" name="ตัวเชื่อมต่อตรง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pt" to="32.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"/>
                  </w:pict>
                </mc:Fallback>
              </mc:AlternateContent>
            </w:r>
            <w:r w:rsidRPr="00A244DA">
              <w:rPr>
                <w:rFonts w:ascii="TH SarabunPSK" w:hAnsi="TH SarabunPSK" w:cs="TH SarabunPSK"/>
                <w:sz w:val="32"/>
                <w:szCs w:val="32"/>
              </w:rPr>
              <w:t xml:space="preserve"> </w:t>
            </w:r>
            <w:r>
              <w:rPr>
                <w:rFonts w:ascii="TH SarabunPSK" w:hAnsi="TH SarabunPSK" w:cs="TH SarabunPSK"/>
                <w:sz w:val="32"/>
                <w:szCs w:val="32"/>
              </w:rPr>
              <w:t xml:space="preserve">  </w:t>
            </w:r>
            <w:r w:rsidR="00955A78">
              <w:rPr>
                <w:rFonts w:ascii="TH SarabunPSK" w:hAnsi="TH SarabunPSK" w:cs="TH SarabunPSK" w:hint="cs"/>
                <w:sz w:val="32"/>
                <w:szCs w:val="32"/>
                <w:cs/>
              </w:rPr>
              <w:t>225</w:t>
            </w:r>
          </w:p>
        </w:tc>
      </w:tr>
      <w:tr w:rsidR="005C09F5" w:rsidRPr="002E58A7" w:rsidTr="00221DC8">
        <w:trPr>
          <w:trHeight w:val="3325"/>
        </w:trPr>
        <w:tc>
          <w:tcPr>
            <w:tcW w:w="9142" w:type="dxa"/>
            <w:gridSpan w:val="3"/>
            <w:shd w:val="clear" w:color="auto" w:fill="auto"/>
          </w:tcPr>
          <w:p w:rsidR="005C09F5" w:rsidRPr="00C742E8" w:rsidRDefault="005C09F5" w:rsidP="00345D27">
            <w:pPr>
              <w:pStyle w:val="a9"/>
              <w:jc w:val="thaiDistribute"/>
              <w:outlineLvl w:val="0"/>
              <w:rPr>
                <w:rFonts w:ascii="TH SarabunPSK" w:hAnsi="TH SarabunPSK" w:cs="TH SarabunPSK"/>
                <w:b/>
                <w:bCs/>
                <w:snapToGrid w:val="0"/>
                <w:sz w:val="30"/>
                <w:szCs w:val="30"/>
                <w:cs/>
              </w:rPr>
            </w:pPr>
            <w:r w:rsidRPr="00C742E8">
              <w:rPr>
                <w:rFonts w:ascii="TH SarabunPSK" w:hAnsi="TH SarabunPSK" w:cs="TH SarabunPSK"/>
                <w:b/>
                <w:bCs/>
                <w:snapToGrid w:val="0"/>
                <w:sz w:val="30"/>
                <w:szCs w:val="30"/>
                <w:cs/>
              </w:rPr>
              <w:lastRenderedPageBreak/>
              <w:t>เกณฑ์การให้คะแนน</w:t>
            </w:r>
            <w:r w:rsidRPr="00C742E8">
              <w:rPr>
                <w:rFonts w:ascii="TH SarabunPSK" w:hAnsi="TH SarabunPSK" w:cs="TH SarabunPSK"/>
                <w:b/>
                <w:bCs/>
                <w:snapToGrid w:val="0"/>
                <w:sz w:val="30"/>
                <w:szCs w:val="30"/>
              </w:rPr>
              <w:t xml:space="preserve"> :</w:t>
            </w:r>
          </w:p>
          <w:p w:rsidR="005C09F5" w:rsidRPr="00C742E8" w:rsidRDefault="005C09F5" w:rsidP="00345D27">
            <w:pPr>
              <w:pStyle w:val="a9"/>
              <w:ind w:firstLine="1080"/>
              <w:jc w:val="thaiDistribute"/>
              <w:rPr>
                <w:rFonts w:ascii="TH SarabunPSK" w:hAnsi="TH SarabunPSK" w:cs="TH SarabunPSK"/>
                <w:spacing w:val="-2"/>
                <w:sz w:val="30"/>
                <w:szCs w:val="30"/>
              </w:rPr>
            </w:pPr>
            <w:r w:rsidRPr="00C742E8">
              <w:rPr>
                <w:rFonts w:ascii="TH SarabunPSK" w:hAnsi="TH SarabunPSK" w:cs="TH SarabunPSK"/>
                <w:spacing w:val="-2"/>
                <w:sz w:val="30"/>
                <w:szCs w:val="30"/>
                <w:cs/>
              </w:rPr>
              <w:t>ช่วงการปรับเกณฑ์การให้คะแนน</w:t>
            </w:r>
            <w:r w:rsidRPr="00C742E8">
              <w:rPr>
                <w:rFonts w:ascii="TH SarabunPSK" w:hAnsi="TH SarabunPSK" w:cs="TH SarabunPSK"/>
                <w:spacing w:val="-2"/>
                <w:sz w:val="30"/>
                <w:szCs w:val="30"/>
              </w:rPr>
              <w:t xml:space="preserve"> +/- </w:t>
            </w:r>
            <w:r w:rsidRPr="00C742E8">
              <w:rPr>
                <w:rFonts w:ascii="TH SarabunPSK" w:hAnsi="TH SarabunPSK" w:cs="TH SarabunPSK"/>
                <w:spacing w:val="-2"/>
                <w:sz w:val="30"/>
                <w:szCs w:val="30"/>
                <w:cs/>
              </w:rPr>
              <w:t>ร้อยละ</w:t>
            </w:r>
            <w:r w:rsidRPr="00C742E8">
              <w:rPr>
                <w:rFonts w:ascii="TH SarabunPSK" w:hAnsi="TH SarabunPSK" w:cs="TH SarabunPSK"/>
                <w:spacing w:val="-2"/>
                <w:sz w:val="30"/>
                <w:szCs w:val="30"/>
              </w:rPr>
              <w:t xml:space="preserve"> </w:t>
            </w:r>
            <w:r w:rsidR="00D80C84">
              <w:rPr>
                <w:rFonts w:ascii="TH SarabunPSK" w:hAnsi="TH SarabunPSK" w:cs="TH SarabunPSK" w:hint="cs"/>
                <w:spacing w:val="-2"/>
                <w:sz w:val="30"/>
                <w:szCs w:val="30"/>
                <w:cs/>
              </w:rPr>
              <w:t>1</w:t>
            </w:r>
            <w:r>
              <w:rPr>
                <w:rFonts w:ascii="TH SarabunPSK" w:hAnsi="TH SarabunPSK" w:cs="TH SarabunPSK"/>
                <w:spacing w:val="-2"/>
                <w:sz w:val="30"/>
                <w:szCs w:val="30"/>
              </w:rPr>
              <w:t xml:space="preserve"> </w:t>
            </w:r>
            <w:r w:rsidRPr="00C742E8">
              <w:rPr>
                <w:rFonts w:ascii="TH SarabunPSK" w:hAnsi="TH SarabunPSK" w:cs="TH SarabunPSK"/>
                <w:spacing w:val="-2"/>
                <w:sz w:val="30"/>
                <w:szCs w:val="30"/>
              </w:rPr>
              <w:t xml:space="preserve"> </w:t>
            </w:r>
            <w:r w:rsidRPr="00C742E8">
              <w:rPr>
                <w:rFonts w:ascii="TH SarabunPSK" w:hAnsi="TH SarabunPSK" w:cs="TH SarabunPSK"/>
                <w:spacing w:val="-2"/>
                <w:sz w:val="30"/>
                <w:szCs w:val="30"/>
                <w:cs/>
              </w:rPr>
              <w:t xml:space="preserve"> ต่อ</w:t>
            </w:r>
            <w:r w:rsidRPr="00C742E8">
              <w:rPr>
                <w:rFonts w:ascii="TH SarabunPSK" w:hAnsi="TH SarabunPSK" w:cs="TH SarabunPSK"/>
                <w:spacing w:val="-2"/>
                <w:sz w:val="30"/>
                <w:szCs w:val="30"/>
              </w:rPr>
              <w:t xml:space="preserve"> 1 </w:t>
            </w:r>
            <w:r w:rsidRPr="00C742E8">
              <w:rPr>
                <w:rFonts w:ascii="TH SarabunPSK" w:hAnsi="TH SarabunPSK" w:cs="TH SarabunPSK"/>
                <w:spacing w:val="-2"/>
                <w:sz w:val="30"/>
                <w:szCs w:val="30"/>
                <w:cs/>
              </w:rPr>
              <w:t>คะแนน</w:t>
            </w:r>
            <w:r w:rsidRPr="00C742E8">
              <w:rPr>
                <w:rFonts w:ascii="TH SarabunPSK" w:hAnsi="TH SarabunPSK" w:cs="TH SarabunPSK"/>
                <w:spacing w:val="-2"/>
                <w:sz w:val="30"/>
                <w:szCs w:val="30"/>
              </w:rPr>
              <w:t xml:space="preserve"> </w:t>
            </w:r>
            <w:r w:rsidRPr="00C742E8">
              <w:rPr>
                <w:rFonts w:ascii="TH SarabunPSK" w:hAnsi="TH SarabunPSK" w:cs="TH SarabunPSK"/>
                <w:spacing w:val="-2"/>
                <w:sz w:val="30"/>
                <w:szCs w:val="30"/>
                <w:cs/>
              </w:rPr>
              <w:t>โดยกำหนดเกณฑ์การให้คะแนนดังนี้</w:t>
            </w:r>
          </w:p>
          <w:p w:rsidR="005C09F5" w:rsidRDefault="005C09F5" w:rsidP="00345D27">
            <w:pPr>
              <w:pStyle w:val="a9"/>
              <w:ind w:firstLine="1080"/>
              <w:jc w:val="thaiDistribute"/>
              <w:rPr>
                <w:rFonts w:ascii="TH SarabunPSK" w:hAnsi="TH SarabunPSK" w:cs="TH SarabunPSK"/>
                <w:spacing w:val="-2"/>
                <w:sz w:val="30"/>
                <w:szCs w:val="30"/>
              </w:rPr>
            </w:pPr>
          </w:p>
          <w:tbl>
            <w:tblPr>
              <w:tblStyle w:val="a8"/>
              <w:tblW w:w="5040" w:type="dxa"/>
              <w:tblInd w:w="1548" w:type="dxa"/>
              <w:tblLayout w:type="fixed"/>
              <w:tblLook w:val="01E0" w:firstRow="1" w:lastRow="1" w:firstColumn="1" w:lastColumn="1" w:noHBand="0" w:noVBand="0"/>
            </w:tblPr>
            <w:tblGrid>
              <w:gridCol w:w="1800"/>
              <w:gridCol w:w="3240"/>
            </w:tblGrid>
            <w:tr w:rsidR="005C09F5" w:rsidRPr="0089300C" w:rsidTr="00345D27">
              <w:tc>
                <w:tcPr>
                  <w:tcW w:w="1800" w:type="dxa"/>
                </w:tcPr>
                <w:p w:rsidR="005C09F5" w:rsidRPr="0089300C" w:rsidRDefault="005C09F5" w:rsidP="00334958">
                  <w:pPr>
                    <w:pStyle w:val="a9"/>
                    <w:framePr w:hSpace="180" w:wrap="around" w:vAnchor="text" w:hAnchor="text" w:xAlign="center" w:y="1"/>
                    <w:suppressOverlap/>
                    <w:jc w:val="center"/>
                    <w:rPr>
                      <w:rFonts w:ascii="TH SarabunPSK" w:hAnsi="TH SarabunPSK" w:cs="TH SarabunPSK"/>
                      <w:b/>
                      <w:bCs/>
                      <w:spacing w:val="-2"/>
                      <w:sz w:val="30"/>
                      <w:szCs w:val="30"/>
                    </w:rPr>
                  </w:pPr>
                  <w:r w:rsidRPr="0089300C">
                    <w:rPr>
                      <w:rFonts w:ascii="TH SarabunPSK" w:hAnsi="TH SarabunPSK" w:cs="TH SarabunPSK"/>
                      <w:b/>
                      <w:bCs/>
                      <w:spacing w:val="-2"/>
                      <w:sz w:val="30"/>
                      <w:szCs w:val="30"/>
                      <w:cs/>
                    </w:rPr>
                    <w:t>ระดับคะแนน</w:t>
                  </w:r>
                </w:p>
              </w:tc>
              <w:tc>
                <w:tcPr>
                  <w:tcW w:w="3240" w:type="dxa"/>
                </w:tcPr>
                <w:p w:rsidR="005C09F5" w:rsidRPr="0089300C" w:rsidRDefault="005C09F5" w:rsidP="00334958">
                  <w:pPr>
                    <w:pStyle w:val="a9"/>
                    <w:framePr w:hSpace="180" w:wrap="around" w:vAnchor="text" w:hAnchor="text" w:xAlign="center" w:y="1"/>
                    <w:suppressOverlap/>
                    <w:jc w:val="center"/>
                    <w:rPr>
                      <w:rFonts w:ascii="TH SarabunPSK" w:hAnsi="TH SarabunPSK" w:cs="TH SarabunPSK"/>
                      <w:b/>
                      <w:bCs/>
                      <w:spacing w:val="-2"/>
                      <w:sz w:val="30"/>
                      <w:szCs w:val="30"/>
                    </w:rPr>
                  </w:pPr>
                  <w:r w:rsidRPr="0089300C">
                    <w:rPr>
                      <w:rFonts w:ascii="TH SarabunPSK" w:hAnsi="TH SarabunPSK" w:cs="TH SarabunPSK"/>
                      <w:b/>
                      <w:bCs/>
                      <w:spacing w:val="-2"/>
                      <w:sz w:val="30"/>
                      <w:szCs w:val="30"/>
                      <w:cs/>
                    </w:rPr>
                    <w:t>เกณฑ์การให้คะแนน</w:t>
                  </w:r>
                </w:p>
              </w:tc>
            </w:tr>
            <w:tr w:rsidR="005C09F5" w:rsidRPr="0089300C" w:rsidTr="00345D27">
              <w:tc>
                <w:tcPr>
                  <w:tcW w:w="1800" w:type="dxa"/>
                </w:tcPr>
                <w:p w:rsidR="005C09F5" w:rsidRPr="0089300C" w:rsidRDefault="005C09F5"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1</w:t>
                  </w:r>
                </w:p>
              </w:tc>
              <w:tc>
                <w:tcPr>
                  <w:tcW w:w="3240" w:type="dxa"/>
                </w:tcPr>
                <w:p w:rsidR="005C09F5" w:rsidRPr="0089300C" w:rsidRDefault="00D80C84"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13</w:t>
                  </w:r>
                </w:p>
              </w:tc>
            </w:tr>
            <w:tr w:rsidR="005C09F5" w:rsidRPr="0089300C" w:rsidTr="00345D27">
              <w:tc>
                <w:tcPr>
                  <w:tcW w:w="1800" w:type="dxa"/>
                </w:tcPr>
                <w:p w:rsidR="005C09F5" w:rsidRPr="0089300C" w:rsidRDefault="005C09F5"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2</w:t>
                  </w:r>
                </w:p>
              </w:tc>
              <w:tc>
                <w:tcPr>
                  <w:tcW w:w="3240" w:type="dxa"/>
                </w:tcPr>
                <w:p w:rsidR="005C09F5" w:rsidRPr="0089300C" w:rsidRDefault="00D80C84"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14</w:t>
                  </w:r>
                </w:p>
              </w:tc>
            </w:tr>
            <w:tr w:rsidR="005C09F5" w:rsidRPr="0089300C" w:rsidTr="00345D27">
              <w:tc>
                <w:tcPr>
                  <w:tcW w:w="1800" w:type="dxa"/>
                </w:tcPr>
                <w:p w:rsidR="005C09F5" w:rsidRPr="0089300C" w:rsidRDefault="005C09F5"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3</w:t>
                  </w:r>
                </w:p>
              </w:tc>
              <w:tc>
                <w:tcPr>
                  <w:tcW w:w="3240" w:type="dxa"/>
                </w:tcPr>
                <w:p w:rsidR="005C09F5" w:rsidRPr="0089300C" w:rsidRDefault="00D80C84"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15</w:t>
                  </w:r>
                </w:p>
              </w:tc>
            </w:tr>
            <w:tr w:rsidR="005C09F5" w:rsidRPr="0089300C" w:rsidTr="00345D27">
              <w:tc>
                <w:tcPr>
                  <w:tcW w:w="1800" w:type="dxa"/>
                </w:tcPr>
                <w:p w:rsidR="005C09F5" w:rsidRPr="0089300C" w:rsidRDefault="005C09F5"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4</w:t>
                  </w:r>
                </w:p>
              </w:tc>
              <w:tc>
                <w:tcPr>
                  <w:tcW w:w="3240" w:type="dxa"/>
                </w:tcPr>
                <w:p w:rsidR="005C09F5" w:rsidRPr="0089300C" w:rsidRDefault="00D80C84"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16</w:t>
                  </w:r>
                </w:p>
              </w:tc>
            </w:tr>
            <w:tr w:rsidR="005C09F5" w:rsidRPr="0089300C" w:rsidTr="00345D27">
              <w:tc>
                <w:tcPr>
                  <w:tcW w:w="1800" w:type="dxa"/>
                </w:tcPr>
                <w:p w:rsidR="005C09F5" w:rsidRPr="0089300C" w:rsidRDefault="005C09F5"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5</w:t>
                  </w:r>
                </w:p>
              </w:tc>
              <w:tc>
                <w:tcPr>
                  <w:tcW w:w="3240" w:type="dxa"/>
                </w:tcPr>
                <w:p w:rsidR="005C09F5" w:rsidRPr="0089300C" w:rsidRDefault="00D80C84"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17</w:t>
                  </w:r>
                </w:p>
              </w:tc>
            </w:tr>
          </w:tbl>
          <w:p w:rsidR="005C09F5" w:rsidRPr="002E58A7" w:rsidRDefault="005C09F5" w:rsidP="00345D27">
            <w:pPr>
              <w:rPr>
                <w:rFonts w:ascii="TH SarabunPSK" w:hAnsi="TH SarabunPSK" w:cs="TH SarabunPSK"/>
                <w:b/>
                <w:bCs/>
              </w:rPr>
            </w:pPr>
          </w:p>
        </w:tc>
      </w:tr>
      <w:tr w:rsidR="005C09F5" w:rsidRPr="002E58A7" w:rsidTr="00345D27">
        <w:trPr>
          <w:trHeight w:val="1383"/>
        </w:trPr>
        <w:tc>
          <w:tcPr>
            <w:tcW w:w="9142" w:type="dxa"/>
            <w:gridSpan w:val="3"/>
            <w:shd w:val="clear" w:color="auto" w:fill="auto"/>
          </w:tcPr>
          <w:p w:rsidR="005C09F5" w:rsidRPr="00C742E8" w:rsidRDefault="005C09F5" w:rsidP="000C0CAE">
            <w:pPr>
              <w:jc w:val="thaiDistribute"/>
              <w:outlineLvl w:val="0"/>
              <w:rPr>
                <w:rFonts w:ascii="TH SarabunPSK" w:hAnsi="TH SarabunPSK" w:cs="TH SarabunPSK"/>
                <w:b/>
                <w:bCs/>
                <w:sz w:val="30"/>
                <w:szCs w:val="30"/>
              </w:rPr>
            </w:pPr>
            <w:r w:rsidRPr="00C742E8">
              <w:rPr>
                <w:rFonts w:ascii="TH SarabunPSK" w:hAnsi="TH SarabunPSK" w:cs="TH SarabunPSK"/>
                <w:b/>
                <w:bCs/>
                <w:sz w:val="30"/>
                <w:szCs w:val="30"/>
                <w:cs/>
              </w:rPr>
              <w:t xml:space="preserve">เงื่อนไข </w:t>
            </w:r>
            <w:r w:rsidRPr="00C742E8">
              <w:rPr>
                <w:rFonts w:ascii="TH SarabunPSK" w:hAnsi="TH SarabunPSK" w:cs="TH SarabunPSK"/>
                <w:b/>
                <w:bCs/>
                <w:sz w:val="30"/>
                <w:szCs w:val="30"/>
              </w:rPr>
              <w:t xml:space="preserve">: </w:t>
            </w:r>
          </w:p>
          <w:p w:rsidR="005C09F5" w:rsidRDefault="005C09F5" w:rsidP="000C0CAE">
            <w:pPr>
              <w:pStyle w:val="ae"/>
              <w:numPr>
                <w:ilvl w:val="0"/>
                <w:numId w:val="6"/>
              </w:numPr>
              <w:ind w:firstLine="414"/>
              <w:jc w:val="thaiDistribute"/>
              <w:outlineLvl w:val="0"/>
              <w:rPr>
                <w:rFonts w:ascii="TH SarabunPSK" w:hAnsi="TH SarabunPSK" w:cs="TH SarabunPSK"/>
                <w:sz w:val="30"/>
                <w:szCs w:val="30"/>
              </w:rPr>
            </w:pPr>
            <w:r w:rsidRPr="00C31747">
              <w:rPr>
                <w:rFonts w:ascii="TH SarabunPSK" w:hAnsi="TH SarabunPSK" w:cs="TH SarabunPSK"/>
                <w:sz w:val="30"/>
                <w:szCs w:val="30"/>
                <w:cs/>
              </w:rPr>
              <w:t>ระบบเศรษฐกิจอยู่ในภาวะปกติ</w:t>
            </w:r>
          </w:p>
          <w:p w:rsidR="005C09F5" w:rsidRPr="00F11F8C" w:rsidRDefault="006A5517" w:rsidP="000C0CAE">
            <w:pPr>
              <w:pStyle w:val="ae"/>
              <w:numPr>
                <w:ilvl w:val="0"/>
                <w:numId w:val="6"/>
              </w:numPr>
              <w:ind w:firstLine="414"/>
              <w:jc w:val="thaiDistribute"/>
              <w:outlineLvl w:val="0"/>
              <w:rPr>
                <w:rFonts w:ascii="TH SarabunPSK" w:hAnsi="TH SarabunPSK" w:cs="TH SarabunPSK"/>
                <w:sz w:val="30"/>
                <w:szCs w:val="30"/>
                <w:cs/>
              </w:rPr>
            </w:pPr>
            <w:r>
              <w:rPr>
                <w:rFonts w:ascii="TH SarabunPSK" w:hAnsi="TH SarabunPSK" w:cs="TH SarabunPSK" w:hint="cs"/>
                <w:sz w:val="30"/>
                <w:szCs w:val="30"/>
                <w:cs/>
              </w:rPr>
              <w:t>วัดผลสำเร็จผลลัพธ์การดำเนินงานหลังจากได้รับบริการจากกรมส่งเสริมผ่านไปอย่างน้อย 3 เดือน</w:t>
            </w:r>
            <w:r w:rsidR="005C09F5">
              <w:rPr>
                <w:rFonts w:ascii="TH SarabunPSK" w:hAnsi="TH SarabunPSK" w:cs="TH SarabunPSK" w:hint="cs"/>
                <w:sz w:val="30"/>
                <w:szCs w:val="30"/>
                <w:cs/>
              </w:rPr>
              <w:t xml:space="preserve"> </w:t>
            </w:r>
          </w:p>
        </w:tc>
      </w:tr>
      <w:tr w:rsidR="00643405" w:rsidRPr="002E58A7" w:rsidTr="00345D27">
        <w:trPr>
          <w:trHeight w:val="1383"/>
        </w:trPr>
        <w:tc>
          <w:tcPr>
            <w:tcW w:w="9142" w:type="dxa"/>
            <w:gridSpan w:val="3"/>
            <w:shd w:val="clear" w:color="auto" w:fill="auto"/>
          </w:tcPr>
          <w:p w:rsidR="00643405" w:rsidRPr="0092795A" w:rsidRDefault="00643405" w:rsidP="000C0CAE">
            <w:pPr>
              <w:jc w:val="thaiDistribute"/>
              <w:outlineLvl w:val="0"/>
              <w:rPr>
                <w:rFonts w:ascii="TH SarabunPSK" w:hAnsi="TH SarabunPSK" w:cs="TH SarabunPSK"/>
                <w:sz w:val="30"/>
                <w:szCs w:val="30"/>
              </w:rPr>
            </w:pPr>
            <w:r>
              <w:rPr>
                <w:rFonts w:ascii="TH SarabunPSK" w:hAnsi="TH SarabunPSK" w:cs="TH SarabunPSK" w:hint="cs"/>
                <w:b/>
                <w:bCs/>
                <w:sz w:val="30"/>
                <w:szCs w:val="30"/>
                <w:cs/>
              </w:rPr>
              <w:t>เกณฑ์การประเมินในเชิงคุณภาพ</w:t>
            </w:r>
            <w:r w:rsidR="000C0CAE">
              <w:rPr>
                <w:rFonts w:ascii="TH SarabunPSK" w:hAnsi="TH SarabunPSK" w:cs="TH SarabunPSK" w:hint="cs"/>
                <w:b/>
                <w:bCs/>
                <w:sz w:val="30"/>
                <w:szCs w:val="30"/>
                <w:cs/>
              </w:rPr>
              <w:t xml:space="preserve"> </w:t>
            </w:r>
            <w:r w:rsidR="000C0CAE" w:rsidRPr="0092795A">
              <w:rPr>
                <w:rFonts w:ascii="TH SarabunPSK" w:hAnsi="TH SarabunPSK" w:cs="TH SarabunPSK" w:hint="cs"/>
                <w:sz w:val="30"/>
                <w:szCs w:val="30"/>
                <w:cs/>
              </w:rPr>
              <w:t>หากไม่ปรากฏเอกสารหลักฐานประกอบผลการดำเนินงาน ปรับลดคะแนนตัวชี้วัดเหลือ 1 คะแนน</w:t>
            </w:r>
          </w:p>
          <w:p w:rsidR="000C0CAE" w:rsidRPr="0092795A" w:rsidRDefault="0092795A" w:rsidP="0092795A">
            <w:pPr>
              <w:pStyle w:val="ae"/>
              <w:numPr>
                <w:ilvl w:val="0"/>
                <w:numId w:val="12"/>
              </w:numPr>
              <w:spacing w:after="0" w:line="240" w:lineRule="auto"/>
              <w:ind w:left="1610" w:hanging="357"/>
              <w:jc w:val="thaiDistribute"/>
              <w:outlineLvl w:val="0"/>
              <w:rPr>
                <w:rFonts w:ascii="TH SarabunPSK" w:hAnsi="TH SarabunPSK" w:cs="TH SarabunPSK"/>
                <w:sz w:val="30"/>
                <w:szCs w:val="30"/>
              </w:rPr>
            </w:pPr>
            <w:r w:rsidRPr="0092795A">
              <w:rPr>
                <w:rFonts w:ascii="TH SarabunPSK" w:hAnsi="TH SarabunPSK" w:cs="TH SarabunPSK" w:hint="cs"/>
                <w:sz w:val="30"/>
                <w:szCs w:val="30"/>
                <w:cs/>
              </w:rPr>
              <w:t>เกณฑ์การประเมิน</w:t>
            </w:r>
          </w:p>
          <w:p w:rsidR="0092795A" w:rsidRPr="0092795A" w:rsidRDefault="0092795A" w:rsidP="0092795A">
            <w:pPr>
              <w:pStyle w:val="ae"/>
              <w:numPr>
                <w:ilvl w:val="0"/>
                <w:numId w:val="12"/>
              </w:numPr>
              <w:spacing w:after="0" w:line="240" w:lineRule="auto"/>
              <w:ind w:left="1610" w:hanging="357"/>
              <w:jc w:val="thaiDistribute"/>
              <w:outlineLvl w:val="0"/>
              <w:rPr>
                <w:rFonts w:ascii="TH SarabunPSK" w:hAnsi="TH SarabunPSK" w:cs="TH SarabunPSK"/>
                <w:sz w:val="30"/>
                <w:szCs w:val="30"/>
              </w:rPr>
            </w:pPr>
            <w:r w:rsidRPr="0092795A">
              <w:rPr>
                <w:rFonts w:ascii="TH SarabunPSK" w:hAnsi="TH SarabunPSK" w:cs="TH SarabunPSK" w:hint="cs"/>
                <w:sz w:val="30"/>
                <w:szCs w:val="30"/>
                <w:cs/>
              </w:rPr>
              <w:t>รายชื่อพร้อมรายละเอียดวิสาหกิจที่เข้าร่วม โครงการฯ จำนวน 225 กิจการ (ไม่นับซ้ำ)</w:t>
            </w:r>
          </w:p>
          <w:p w:rsidR="00F43210" w:rsidRDefault="00F43210" w:rsidP="00F43210">
            <w:pPr>
              <w:pStyle w:val="ae"/>
              <w:numPr>
                <w:ilvl w:val="0"/>
                <w:numId w:val="12"/>
              </w:numPr>
              <w:jc w:val="thaiDistribute"/>
              <w:outlineLvl w:val="0"/>
              <w:rPr>
                <w:rFonts w:ascii="TH SarabunPSK" w:hAnsi="TH SarabunPSK" w:cs="TH SarabunPSK"/>
                <w:sz w:val="30"/>
                <w:szCs w:val="30"/>
              </w:rPr>
            </w:pPr>
            <w:r>
              <w:rPr>
                <w:rFonts w:ascii="TH SarabunPSK" w:hAnsi="TH SarabunPSK" w:cs="TH SarabunPSK" w:hint="cs"/>
                <w:sz w:val="30"/>
                <w:szCs w:val="30"/>
                <w:cs/>
              </w:rPr>
              <w:t>รายชื่อวิสาหกิจที่เข้าร่วม</w:t>
            </w:r>
            <w:proofErr w:type="spellStart"/>
            <w:r>
              <w:rPr>
                <w:rFonts w:ascii="TH SarabunPSK" w:hAnsi="TH SarabunPSK" w:cs="TH SarabunPSK" w:hint="cs"/>
                <w:sz w:val="30"/>
                <w:szCs w:val="30"/>
                <w:cs/>
              </w:rPr>
              <w:t>โคร</w:t>
            </w:r>
            <w:proofErr w:type="spellEnd"/>
            <w:r>
              <w:rPr>
                <w:rFonts w:ascii="TH SarabunPSK" w:hAnsi="TH SarabunPSK" w:cs="TH SarabunPSK" w:hint="cs"/>
                <w:sz w:val="30"/>
                <w:szCs w:val="30"/>
                <w:cs/>
              </w:rPr>
              <w:t>การ พร้อมข้อมูลการส่งออกหรือการลงทุนก่อนเข้าและจบโครงการ</w:t>
            </w:r>
          </w:p>
          <w:p w:rsidR="00F43210" w:rsidRPr="00F43210" w:rsidRDefault="00BD6994" w:rsidP="00F43210">
            <w:pPr>
              <w:pStyle w:val="ae"/>
              <w:numPr>
                <w:ilvl w:val="0"/>
                <w:numId w:val="12"/>
              </w:numPr>
              <w:jc w:val="thaiDistribute"/>
              <w:outlineLvl w:val="0"/>
              <w:rPr>
                <w:rFonts w:ascii="TH SarabunPSK" w:hAnsi="TH SarabunPSK" w:cs="TH SarabunPSK"/>
                <w:sz w:val="30"/>
                <w:szCs w:val="30"/>
                <w:cs/>
              </w:rPr>
            </w:pPr>
            <w:r>
              <w:rPr>
                <w:rFonts w:ascii="TH SarabunPSK" w:hAnsi="TH SarabunPSK" w:cs="TH SarabunPSK" w:hint="cs"/>
                <w:sz w:val="30"/>
                <w:szCs w:val="30"/>
                <w:cs/>
              </w:rPr>
              <w:t>รายงานผลประเมิน (ต้องมีผู้รับรองข้อมูลระดับ ผอ.สำนักฯ ขึ้นไป)</w:t>
            </w:r>
          </w:p>
        </w:tc>
      </w:tr>
      <w:tr w:rsidR="005C09F5" w:rsidRPr="002E58A7" w:rsidTr="00345D27">
        <w:trPr>
          <w:trHeight w:val="4371"/>
        </w:trPr>
        <w:tc>
          <w:tcPr>
            <w:tcW w:w="9142" w:type="dxa"/>
            <w:gridSpan w:val="3"/>
            <w:shd w:val="clear" w:color="auto" w:fill="auto"/>
          </w:tcPr>
          <w:p w:rsidR="005C09F5" w:rsidRDefault="005C09F5" w:rsidP="00345D27">
            <w:pPr>
              <w:rPr>
                <w:rFonts w:ascii="TH SarabunPSK" w:hAnsi="TH SarabunPSK" w:cs="TH SarabunPSK"/>
                <w:b/>
                <w:bCs/>
              </w:rPr>
            </w:pPr>
            <w:r w:rsidRPr="002E58A7">
              <w:rPr>
                <w:rFonts w:ascii="TH SarabunPSK" w:hAnsi="TH SarabunPSK" w:cs="TH SarabunPSK"/>
                <w:b/>
                <w:bCs/>
                <w:cs/>
              </w:rPr>
              <w:lastRenderedPageBreak/>
              <w:t xml:space="preserve">การคำนวณคะแนนจากผลการดำเนินงาน </w:t>
            </w:r>
            <w:r w:rsidRPr="002E58A7">
              <w:rPr>
                <w:rFonts w:ascii="TH SarabunPSK" w:hAnsi="TH SarabunPSK" w:cs="TH SarabunPSK"/>
                <w:b/>
                <w:bCs/>
              </w:rPr>
              <w:t>:</w:t>
            </w:r>
          </w:p>
          <w:p w:rsidR="005C09F5" w:rsidRPr="002E58A7" w:rsidRDefault="005C09F5" w:rsidP="00345D27">
            <w:pPr>
              <w:rPr>
                <w:rFonts w:ascii="TH SarabunPSK" w:hAnsi="TH SarabunPSK" w:cs="TH SarabunPSK"/>
                <w:b/>
                <w:bCs/>
                <w:cs/>
              </w:rPr>
            </w:pPr>
          </w:p>
          <w:tbl>
            <w:tblPr>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837"/>
              <w:gridCol w:w="735"/>
              <w:gridCol w:w="715"/>
              <w:gridCol w:w="1000"/>
              <w:gridCol w:w="1286"/>
              <w:gridCol w:w="1000"/>
              <w:gridCol w:w="1194"/>
            </w:tblGrid>
            <w:tr w:rsidR="005C09F5" w:rsidRPr="002E58A7" w:rsidTr="00345D27">
              <w:trPr>
                <w:trHeight w:val="818"/>
              </w:trPr>
              <w:tc>
                <w:tcPr>
                  <w:tcW w:w="1852" w:type="dxa"/>
                  <w:vMerge w:val="restart"/>
                  <w:shd w:val="clear" w:color="auto" w:fill="auto"/>
                  <w:vAlign w:val="center"/>
                </w:tcPr>
                <w:p w:rsidR="005C09F5" w:rsidRPr="002E58A7" w:rsidRDefault="005C09F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ตัวชี้วัด/ข้อมูลพื้นฐาน</w:t>
                  </w:r>
                </w:p>
                <w:p w:rsidR="005C09F5" w:rsidRPr="002E58A7" w:rsidRDefault="005C09F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ประกอบตัวชี้วัด</w:t>
                  </w:r>
                </w:p>
              </w:tc>
              <w:tc>
                <w:tcPr>
                  <w:tcW w:w="2287" w:type="dxa"/>
                  <w:gridSpan w:val="3"/>
                </w:tcPr>
                <w:p w:rsidR="005C09F5" w:rsidRPr="002E58A7" w:rsidRDefault="005C09F5"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 xml:space="preserve">ผลการดำเนินงานในปีงบประมาณ พ.ศ. </w:t>
                  </w:r>
                </w:p>
              </w:tc>
              <w:tc>
                <w:tcPr>
                  <w:tcW w:w="1000" w:type="dxa"/>
                  <w:vMerge w:val="restart"/>
                  <w:shd w:val="clear" w:color="auto" w:fill="auto"/>
                  <w:vAlign w:val="center"/>
                </w:tcPr>
                <w:p w:rsidR="005C09F5" w:rsidRPr="002E58A7" w:rsidRDefault="005C09F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น้ำหนัก</w:t>
                  </w:r>
                </w:p>
                <w:p w:rsidR="005C09F5" w:rsidRPr="002E58A7" w:rsidRDefault="005C09F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(ร้อยละ)</w:t>
                  </w:r>
                </w:p>
              </w:tc>
              <w:tc>
                <w:tcPr>
                  <w:tcW w:w="1286" w:type="dxa"/>
                  <w:vMerge w:val="restart"/>
                  <w:shd w:val="clear" w:color="auto" w:fill="auto"/>
                  <w:vAlign w:val="center"/>
                </w:tcPr>
                <w:p w:rsidR="005C09F5" w:rsidRPr="002E58A7" w:rsidRDefault="005C09F5" w:rsidP="00334958">
                  <w:pPr>
                    <w:framePr w:hSpace="180" w:wrap="around" w:vAnchor="text" w:hAnchor="text" w:xAlign="center" w:y="1"/>
                    <w:suppressOverlap/>
                    <w:jc w:val="center"/>
                    <w:rPr>
                      <w:rFonts w:ascii="TH SarabunPSK" w:hAnsi="TH SarabunPSK" w:cs="TH SarabunPSK"/>
                      <w:b/>
                      <w:bCs/>
                      <w:cs/>
                    </w:rPr>
                  </w:pPr>
                  <w:r w:rsidRPr="002E58A7">
                    <w:rPr>
                      <w:rFonts w:ascii="TH SarabunPSK" w:hAnsi="TH SarabunPSK" w:cs="TH SarabunPSK"/>
                      <w:b/>
                      <w:bCs/>
                      <w:cs/>
                    </w:rPr>
                    <w:t>ผลการดำเนินงาน</w:t>
                  </w:r>
                </w:p>
              </w:tc>
              <w:tc>
                <w:tcPr>
                  <w:tcW w:w="1000" w:type="dxa"/>
                  <w:vMerge w:val="restart"/>
                  <w:shd w:val="clear" w:color="auto" w:fill="auto"/>
                  <w:vAlign w:val="center"/>
                </w:tcPr>
                <w:p w:rsidR="005C09F5" w:rsidRPr="002E58A7" w:rsidRDefault="005C09F5"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ค่าคะแนนที่ได้</w:t>
                  </w:r>
                </w:p>
              </w:tc>
              <w:tc>
                <w:tcPr>
                  <w:tcW w:w="1194" w:type="dxa"/>
                  <w:vMerge w:val="restart"/>
                  <w:shd w:val="clear" w:color="auto" w:fill="auto"/>
                  <w:vAlign w:val="center"/>
                </w:tcPr>
                <w:p w:rsidR="005C09F5" w:rsidRPr="002E58A7" w:rsidRDefault="005C09F5" w:rsidP="00334958">
                  <w:pPr>
                    <w:framePr w:hSpace="180" w:wrap="around" w:vAnchor="text" w:hAnchor="text" w:xAlign="center" w:y="1"/>
                    <w:ind w:left="-80"/>
                    <w:suppressOverlap/>
                    <w:jc w:val="center"/>
                    <w:rPr>
                      <w:rFonts w:ascii="TH SarabunPSK" w:hAnsi="TH SarabunPSK" w:cs="TH SarabunPSK"/>
                      <w:b/>
                      <w:bCs/>
                    </w:rPr>
                  </w:pPr>
                  <w:r w:rsidRPr="002E58A7">
                    <w:rPr>
                      <w:rFonts w:ascii="TH SarabunPSK" w:hAnsi="TH SarabunPSK" w:cs="TH SarabunPSK"/>
                      <w:b/>
                      <w:bCs/>
                      <w:cs/>
                    </w:rPr>
                    <w:t>ค่าคะแนน        ถ่วงน้ำหนัก</w:t>
                  </w:r>
                </w:p>
              </w:tc>
            </w:tr>
            <w:tr w:rsidR="005C09F5" w:rsidRPr="002E58A7" w:rsidTr="00345D27">
              <w:trPr>
                <w:trHeight w:val="767"/>
              </w:trPr>
              <w:tc>
                <w:tcPr>
                  <w:tcW w:w="1852" w:type="dxa"/>
                  <w:vMerge/>
                  <w:shd w:val="clear" w:color="auto" w:fill="auto"/>
                  <w:vAlign w:val="center"/>
                </w:tcPr>
                <w:p w:rsidR="005C09F5" w:rsidRPr="002E58A7" w:rsidRDefault="005C09F5" w:rsidP="00334958">
                  <w:pPr>
                    <w:framePr w:hSpace="180" w:wrap="around" w:vAnchor="text" w:hAnchor="text" w:xAlign="center" w:y="1"/>
                    <w:suppressOverlap/>
                    <w:jc w:val="center"/>
                    <w:rPr>
                      <w:rFonts w:ascii="TH SarabunPSK" w:hAnsi="TH SarabunPSK" w:cs="TH SarabunPSK"/>
                      <w:b/>
                      <w:bCs/>
                      <w:cs/>
                    </w:rPr>
                  </w:pPr>
                </w:p>
              </w:tc>
              <w:tc>
                <w:tcPr>
                  <w:tcW w:w="837" w:type="dxa"/>
                </w:tcPr>
                <w:p w:rsidR="005C09F5" w:rsidRPr="002E58A7" w:rsidRDefault="005C09F5"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D80C84">
                    <w:rPr>
                      <w:rFonts w:ascii="TH SarabunPSK" w:hAnsi="TH SarabunPSK" w:cs="TH SarabunPSK" w:hint="cs"/>
                      <w:b/>
                      <w:bCs/>
                      <w:cs/>
                    </w:rPr>
                    <w:t>4</w:t>
                  </w:r>
                </w:p>
              </w:tc>
              <w:tc>
                <w:tcPr>
                  <w:tcW w:w="735" w:type="dxa"/>
                </w:tcPr>
                <w:p w:rsidR="005C09F5" w:rsidRPr="002E58A7" w:rsidRDefault="005C09F5"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D80C84">
                    <w:rPr>
                      <w:rFonts w:ascii="TH SarabunPSK" w:hAnsi="TH SarabunPSK" w:cs="TH SarabunPSK" w:hint="cs"/>
                      <w:b/>
                      <w:bCs/>
                      <w:cs/>
                    </w:rPr>
                    <w:t>5</w:t>
                  </w:r>
                </w:p>
              </w:tc>
              <w:tc>
                <w:tcPr>
                  <w:tcW w:w="715" w:type="dxa"/>
                </w:tcPr>
                <w:p w:rsidR="005C09F5" w:rsidRPr="002E58A7" w:rsidRDefault="005C09F5"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D80C84">
                    <w:rPr>
                      <w:rFonts w:ascii="TH SarabunPSK" w:hAnsi="TH SarabunPSK" w:cs="TH SarabunPSK" w:hint="cs"/>
                      <w:b/>
                      <w:bCs/>
                      <w:cs/>
                    </w:rPr>
                    <w:t>6</w:t>
                  </w:r>
                </w:p>
              </w:tc>
              <w:tc>
                <w:tcPr>
                  <w:tcW w:w="1000" w:type="dxa"/>
                  <w:vMerge/>
                  <w:shd w:val="clear" w:color="auto" w:fill="auto"/>
                  <w:vAlign w:val="center"/>
                </w:tcPr>
                <w:p w:rsidR="005C09F5" w:rsidRPr="002E58A7" w:rsidRDefault="005C09F5" w:rsidP="00334958">
                  <w:pPr>
                    <w:framePr w:hSpace="180" w:wrap="around" w:vAnchor="text" w:hAnchor="text" w:xAlign="center" w:y="1"/>
                    <w:suppressOverlap/>
                    <w:jc w:val="center"/>
                    <w:rPr>
                      <w:rFonts w:ascii="TH SarabunPSK" w:hAnsi="TH SarabunPSK" w:cs="TH SarabunPSK"/>
                      <w:b/>
                      <w:bCs/>
                      <w:cs/>
                    </w:rPr>
                  </w:pPr>
                </w:p>
              </w:tc>
              <w:tc>
                <w:tcPr>
                  <w:tcW w:w="1286" w:type="dxa"/>
                  <w:vMerge/>
                  <w:shd w:val="clear" w:color="auto" w:fill="auto"/>
                  <w:vAlign w:val="center"/>
                </w:tcPr>
                <w:p w:rsidR="005C09F5" w:rsidRPr="002E58A7" w:rsidRDefault="005C09F5" w:rsidP="00334958">
                  <w:pPr>
                    <w:framePr w:hSpace="180" w:wrap="around" w:vAnchor="text" w:hAnchor="text" w:xAlign="center" w:y="1"/>
                    <w:suppressOverlap/>
                    <w:jc w:val="center"/>
                    <w:rPr>
                      <w:rFonts w:ascii="TH SarabunPSK" w:hAnsi="TH SarabunPSK" w:cs="TH SarabunPSK"/>
                      <w:b/>
                      <w:bCs/>
                      <w:cs/>
                    </w:rPr>
                  </w:pPr>
                </w:p>
              </w:tc>
              <w:tc>
                <w:tcPr>
                  <w:tcW w:w="1000" w:type="dxa"/>
                  <w:vMerge/>
                  <w:shd w:val="clear" w:color="auto" w:fill="auto"/>
                  <w:vAlign w:val="center"/>
                </w:tcPr>
                <w:p w:rsidR="005C09F5" w:rsidRPr="002E58A7" w:rsidRDefault="005C09F5" w:rsidP="00334958">
                  <w:pPr>
                    <w:framePr w:hSpace="180" w:wrap="around" w:vAnchor="text" w:hAnchor="text" w:xAlign="center" w:y="1"/>
                    <w:suppressOverlap/>
                    <w:jc w:val="center"/>
                    <w:rPr>
                      <w:rFonts w:ascii="TH SarabunPSK" w:hAnsi="TH SarabunPSK" w:cs="TH SarabunPSK"/>
                      <w:b/>
                      <w:bCs/>
                      <w:cs/>
                    </w:rPr>
                  </w:pPr>
                </w:p>
              </w:tc>
              <w:tc>
                <w:tcPr>
                  <w:tcW w:w="1194" w:type="dxa"/>
                  <w:vMerge/>
                  <w:shd w:val="clear" w:color="auto" w:fill="auto"/>
                  <w:vAlign w:val="center"/>
                </w:tcPr>
                <w:p w:rsidR="005C09F5" w:rsidRPr="002E58A7" w:rsidRDefault="005C09F5" w:rsidP="00334958">
                  <w:pPr>
                    <w:framePr w:hSpace="180" w:wrap="around" w:vAnchor="text" w:hAnchor="text" w:xAlign="center" w:y="1"/>
                    <w:ind w:left="-80"/>
                    <w:suppressOverlap/>
                    <w:jc w:val="center"/>
                    <w:rPr>
                      <w:rFonts w:ascii="TH SarabunPSK" w:hAnsi="TH SarabunPSK" w:cs="TH SarabunPSK"/>
                      <w:b/>
                      <w:bCs/>
                      <w:cs/>
                    </w:rPr>
                  </w:pPr>
                </w:p>
              </w:tc>
            </w:tr>
            <w:tr w:rsidR="005C09F5" w:rsidRPr="002E58A7" w:rsidTr="00345D27">
              <w:trPr>
                <w:trHeight w:val="325"/>
              </w:trPr>
              <w:tc>
                <w:tcPr>
                  <w:tcW w:w="1852" w:type="dxa"/>
                  <w:shd w:val="clear" w:color="auto" w:fill="auto"/>
                </w:tcPr>
                <w:p w:rsidR="005C09F5" w:rsidRPr="00FF6884" w:rsidRDefault="00FF6884" w:rsidP="00334958">
                  <w:pPr>
                    <w:framePr w:hSpace="180" w:wrap="around" w:vAnchor="text" w:hAnchor="text" w:xAlign="center" w:y="1"/>
                    <w:suppressOverlap/>
                    <w:rPr>
                      <w:rFonts w:ascii="TH SarabunPSK" w:hAnsi="TH SarabunPSK" w:cs="TH SarabunPSK"/>
                      <w:b/>
                      <w:bCs/>
                    </w:rPr>
                  </w:pPr>
                  <w:r w:rsidRPr="00FF6884">
                    <w:rPr>
                      <w:rFonts w:ascii="TH SarabunPSK" w:hAnsi="TH SarabunPSK" w:cs="TH SarabunPSK"/>
                      <w:b/>
                      <w:bCs/>
                      <w:cs/>
                    </w:rPr>
                    <w:t>ร้อยละของจำนวนวิสาหกิจที่ได้รับการส่งเสริมและพัฒนามีมูลค่าการส่งออกหรือการลงทุนเพิ่มขึ้น</w:t>
                  </w:r>
                </w:p>
              </w:tc>
              <w:tc>
                <w:tcPr>
                  <w:tcW w:w="837" w:type="dxa"/>
                </w:tcPr>
                <w:p w:rsidR="005C09F5" w:rsidRDefault="005C09F5"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w:t>
                  </w:r>
                </w:p>
              </w:tc>
              <w:tc>
                <w:tcPr>
                  <w:tcW w:w="735" w:type="dxa"/>
                </w:tcPr>
                <w:p w:rsidR="005C09F5" w:rsidRDefault="005C09F5"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w:t>
                  </w:r>
                </w:p>
              </w:tc>
              <w:tc>
                <w:tcPr>
                  <w:tcW w:w="715" w:type="dxa"/>
                </w:tcPr>
                <w:p w:rsidR="005C09F5" w:rsidRDefault="005C09F5"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w:t>
                  </w:r>
                </w:p>
              </w:tc>
              <w:tc>
                <w:tcPr>
                  <w:tcW w:w="1000" w:type="dxa"/>
                  <w:shd w:val="clear" w:color="auto" w:fill="auto"/>
                </w:tcPr>
                <w:p w:rsidR="005C09F5" w:rsidRPr="002E58A7" w:rsidRDefault="00D80C84"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hint="cs"/>
                      <w:cs/>
                    </w:rPr>
                    <w:t>15</w:t>
                  </w:r>
                </w:p>
              </w:tc>
              <w:tc>
                <w:tcPr>
                  <w:tcW w:w="1286" w:type="dxa"/>
                  <w:shd w:val="clear" w:color="auto" w:fill="auto"/>
                </w:tcPr>
                <w:p w:rsidR="005C09F5" w:rsidRPr="002E58A7" w:rsidRDefault="00BF7BDA"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rPr>
                    <w:t>16</w:t>
                  </w:r>
                </w:p>
              </w:tc>
              <w:tc>
                <w:tcPr>
                  <w:tcW w:w="1000" w:type="dxa"/>
                  <w:shd w:val="clear" w:color="auto" w:fill="auto"/>
                </w:tcPr>
                <w:p w:rsidR="005C09F5" w:rsidRPr="002E58A7" w:rsidRDefault="00BF7BDA"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rPr>
                    <w:t>4</w:t>
                  </w:r>
                  <w:r w:rsidR="005C09F5">
                    <w:rPr>
                      <w:rFonts w:ascii="TH SarabunPSK" w:hAnsi="TH SarabunPSK" w:cs="TH SarabunPSK"/>
                    </w:rPr>
                    <w:t>.0000</w:t>
                  </w:r>
                </w:p>
              </w:tc>
              <w:tc>
                <w:tcPr>
                  <w:tcW w:w="1194" w:type="dxa"/>
                  <w:shd w:val="clear" w:color="auto" w:fill="auto"/>
                </w:tcPr>
                <w:p w:rsidR="005C09F5" w:rsidRPr="002E58A7" w:rsidRDefault="005C09F5" w:rsidP="00334958">
                  <w:pPr>
                    <w:framePr w:hSpace="180" w:wrap="around" w:vAnchor="text" w:hAnchor="text" w:xAlign="center" w:y="1"/>
                    <w:suppressOverlap/>
                    <w:jc w:val="center"/>
                    <w:rPr>
                      <w:rFonts w:ascii="TH SarabunPSK" w:hAnsi="TH SarabunPSK" w:cs="TH SarabunPSK"/>
                      <w:b/>
                      <w:bCs/>
                    </w:rPr>
                  </w:pPr>
                  <w:r>
                    <w:rPr>
                      <w:rFonts w:ascii="TH SarabunPSK" w:hAnsi="TH SarabunPSK" w:cs="TH SarabunPSK"/>
                      <w:b/>
                      <w:bCs/>
                    </w:rPr>
                    <w:t>0.</w:t>
                  </w:r>
                  <w:r w:rsidR="00BF7BDA">
                    <w:rPr>
                      <w:rFonts w:ascii="TH SarabunPSK" w:hAnsi="TH SarabunPSK" w:cs="TH SarabunPSK"/>
                      <w:b/>
                      <w:bCs/>
                    </w:rPr>
                    <w:t>6000</w:t>
                  </w:r>
                </w:p>
              </w:tc>
            </w:tr>
          </w:tbl>
          <w:p w:rsidR="005C09F5" w:rsidRPr="002E58A7" w:rsidRDefault="005C09F5" w:rsidP="00345D27">
            <w:pPr>
              <w:rPr>
                <w:rFonts w:ascii="TH SarabunPSK" w:hAnsi="TH SarabunPSK" w:cs="TH SarabunPSK"/>
                <w:b/>
                <w:bCs/>
              </w:rPr>
            </w:pPr>
          </w:p>
        </w:tc>
      </w:tr>
      <w:tr w:rsidR="005C09F5" w:rsidRPr="00806DFC" w:rsidTr="00345D27">
        <w:trPr>
          <w:trHeight w:val="1408"/>
        </w:trPr>
        <w:tc>
          <w:tcPr>
            <w:tcW w:w="9142" w:type="dxa"/>
            <w:gridSpan w:val="3"/>
            <w:shd w:val="clear" w:color="auto" w:fill="auto"/>
          </w:tcPr>
          <w:p w:rsidR="005C09F5" w:rsidRPr="002E58A7" w:rsidRDefault="005C09F5" w:rsidP="00345D27">
            <w:pPr>
              <w:ind w:left="72"/>
              <w:rPr>
                <w:rFonts w:ascii="TH SarabunPSK" w:hAnsi="TH SarabunPSK" w:cs="TH SarabunPSK"/>
                <w:b/>
                <w:bCs/>
              </w:rPr>
            </w:pPr>
            <w:r w:rsidRPr="002E58A7">
              <w:rPr>
                <w:rFonts w:ascii="TH SarabunPSK" w:hAnsi="TH SarabunPSK" w:cs="TH SarabunPSK"/>
                <w:b/>
                <w:bCs/>
                <w:cs/>
              </w:rPr>
              <w:t xml:space="preserve">คำชี้แจงการปฏิบัติงาน/มาตรการที่ได้ดำเนินการ </w:t>
            </w:r>
          </w:p>
          <w:p w:rsidR="005C09F5" w:rsidRDefault="005C09F5" w:rsidP="004574A7">
            <w:pPr>
              <w:pStyle w:val="ae"/>
              <w:numPr>
                <w:ilvl w:val="0"/>
                <w:numId w:val="12"/>
              </w:numPr>
              <w:spacing w:after="0" w:line="240" w:lineRule="auto"/>
              <w:ind w:left="284" w:hanging="284"/>
              <w:jc w:val="thaiDistribute"/>
              <w:rPr>
                <w:rFonts w:ascii="TH SarabunPSK" w:hAnsi="TH SarabunPSK" w:cs="TH SarabunPSK"/>
                <w:sz w:val="30"/>
                <w:szCs w:val="30"/>
              </w:rPr>
            </w:pPr>
            <w:r w:rsidRPr="00C742E8">
              <w:rPr>
                <w:rFonts w:ascii="TH SarabunPSK" w:hAnsi="TH SarabunPSK" w:cs="TH SarabunPSK"/>
                <w:sz w:val="30"/>
                <w:szCs w:val="30"/>
                <w:cs/>
              </w:rPr>
              <w:t>กรมส่งเสริมอุตสาหกรรมได้จัดทำแบบสอบถามกลาง และกำหนดให้ผู้รับผิดชอบผลผลิต/กิจกรรม จัดเก็บข้อมูลจาก</w:t>
            </w:r>
            <w:r w:rsidRPr="000D23A6">
              <w:rPr>
                <w:rFonts w:ascii="TH SarabunPSK" w:hAnsi="TH SarabunPSK" w:cs="TH SarabunPSK"/>
                <w:sz w:val="30"/>
                <w:szCs w:val="30"/>
                <w:cs/>
              </w:rPr>
              <w:t>จำนวน</w:t>
            </w:r>
            <w:r w:rsidR="006B0454">
              <w:rPr>
                <w:rFonts w:ascii="TH SarabunPSK" w:hAnsi="TH SarabunPSK" w:cs="TH SarabunPSK" w:hint="cs"/>
                <w:sz w:val="30"/>
                <w:szCs w:val="30"/>
                <w:cs/>
              </w:rPr>
              <w:t>วิสาหกิจที่ได้รับการส่งเสริมและพัฒนาใน</w:t>
            </w:r>
            <w:r w:rsidR="006B0454" w:rsidRPr="00415E1B">
              <w:rPr>
                <w:rFonts w:ascii="TH SarabunPSK" w:hAnsi="TH SarabunPSK" w:cs="TH SarabunPSK"/>
                <w:sz w:val="28"/>
                <w:cs/>
              </w:rPr>
              <w:t>โครงการพัฒนาขีดความสามารถในการแข่งขันอุตสาหกรรมแฟชั่นไทย</w:t>
            </w:r>
            <w:r w:rsidR="006B0454">
              <w:rPr>
                <w:rFonts w:ascii="TH SarabunPSK" w:hAnsi="TH SarabunPSK" w:cs="TH SarabunPSK" w:hint="cs"/>
                <w:sz w:val="30"/>
                <w:szCs w:val="30"/>
                <w:cs/>
              </w:rPr>
              <w:t xml:space="preserve"> มีมูลค่าการส่งออกหรือการลงทุนเพิ่มขึ้น</w:t>
            </w:r>
            <w:r w:rsidR="004574A7">
              <w:rPr>
                <w:rFonts w:ascii="TH SarabunPSK" w:hAnsi="TH SarabunPSK" w:cs="TH SarabunPSK" w:hint="cs"/>
                <w:sz w:val="30"/>
                <w:szCs w:val="30"/>
                <w:cs/>
              </w:rPr>
              <w:t xml:space="preserve"> รวมทั้งกำหนดเกณฑ์ในการประเมินผลลัพธ์</w:t>
            </w:r>
          </w:p>
          <w:p w:rsidR="003A7ABC" w:rsidRDefault="00AE56F8" w:rsidP="004574A7">
            <w:pPr>
              <w:pStyle w:val="ae"/>
              <w:numPr>
                <w:ilvl w:val="0"/>
                <w:numId w:val="12"/>
              </w:numPr>
              <w:spacing w:after="0" w:line="240" w:lineRule="auto"/>
              <w:ind w:left="284" w:hanging="284"/>
              <w:jc w:val="thaiDistribute"/>
              <w:rPr>
                <w:rFonts w:ascii="TH SarabunPSK" w:hAnsi="TH SarabunPSK" w:cs="TH SarabunPSK"/>
                <w:sz w:val="30"/>
                <w:szCs w:val="30"/>
              </w:rPr>
            </w:pPr>
            <w:r>
              <w:rPr>
                <w:rFonts w:ascii="TH SarabunPSK" w:hAnsi="TH SarabunPSK" w:cs="TH SarabunPSK" w:hint="cs"/>
                <w:sz w:val="30"/>
                <w:szCs w:val="30"/>
                <w:cs/>
              </w:rPr>
              <w:t xml:space="preserve">แต่งตั้งคณะทำงานโครงการพัฒนาอุตสาหกรรมแฟชั่น เพื่อกำหนดกรอบแนวทางการปฏิบัติงานการพัฒนาอุตสาหกรรมแฟชั่น </w:t>
            </w:r>
            <w:r w:rsidR="007D5996">
              <w:rPr>
                <w:rFonts w:ascii="TH SarabunPSK" w:hAnsi="TH SarabunPSK" w:cs="TH SarabunPSK" w:hint="cs"/>
                <w:sz w:val="30"/>
                <w:szCs w:val="30"/>
                <w:cs/>
              </w:rPr>
              <w:t>และกำกับดูแลงานให้เป็นไปตามแผนงานและชอบเขตชองงาน</w:t>
            </w:r>
          </w:p>
          <w:p w:rsidR="007D5996" w:rsidRPr="00806DFC" w:rsidRDefault="0010587E" w:rsidP="004574A7">
            <w:pPr>
              <w:pStyle w:val="ae"/>
              <w:numPr>
                <w:ilvl w:val="0"/>
                <w:numId w:val="12"/>
              </w:numPr>
              <w:spacing w:after="0" w:line="240" w:lineRule="auto"/>
              <w:ind w:left="284" w:hanging="284"/>
              <w:jc w:val="thaiDistribute"/>
              <w:rPr>
                <w:rFonts w:ascii="TH SarabunPSK" w:hAnsi="TH SarabunPSK" w:cs="TH SarabunPSK"/>
                <w:sz w:val="30"/>
                <w:szCs w:val="30"/>
                <w:cs/>
              </w:rPr>
            </w:pPr>
            <w:r>
              <w:rPr>
                <w:rFonts w:ascii="TH SarabunPSK" w:hAnsi="TH SarabunPSK" w:cs="TH SarabunPSK" w:hint="cs"/>
                <w:sz w:val="30"/>
                <w:szCs w:val="30"/>
                <w:cs/>
              </w:rPr>
              <w:t>จัดจ้างที่ปรึกษาติดตามและประเมินผลการพัฒนาอุตสาหกรรมแฟชั่น ประจำปีงบประมาณ พ.ศ. 2557</w:t>
            </w:r>
          </w:p>
        </w:tc>
      </w:tr>
      <w:tr w:rsidR="005C09F5" w:rsidRPr="002E58A7" w:rsidTr="00345D27">
        <w:trPr>
          <w:trHeight w:val="619"/>
        </w:trPr>
        <w:tc>
          <w:tcPr>
            <w:tcW w:w="9142" w:type="dxa"/>
            <w:gridSpan w:val="3"/>
            <w:shd w:val="clear" w:color="auto" w:fill="auto"/>
          </w:tcPr>
          <w:p w:rsidR="007E4BBA" w:rsidRPr="002E58A7" w:rsidRDefault="007E4BBA" w:rsidP="007E4BBA">
            <w:pPr>
              <w:ind w:left="72"/>
              <w:rPr>
                <w:rFonts w:ascii="TH SarabunPSK" w:hAnsi="TH SarabunPSK" w:cs="TH SarabunPSK"/>
              </w:rPr>
            </w:pPr>
            <w:r w:rsidRPr="002E58A7">
              <w:rPr>
                <w:rFonts w:ascii="TH SarabunPSK" w:hAnsi="TH SarabunPSK" w:cs="TH SarabunPSK"/>
                <w:b/>
                <w:bCs/>
                <w:cs/>
              </w:rPr>
              <w:t xml:space="preserve">ปัจจัยสนับสนุนต่อการดำเนินงาน </w:t>
            </w:r>
            <w:r w:rsidRPr="002E58A7">
              <w:rPr>
                <w:rFonts w:ascii="TH SarabunPSK" w:hAnsi="TH SarabunPSK" w:cs="TH SarabunPSK"/>
                <w:b/>
                <w:bCs/>
              </w:rPr>
              <w:t>:</w:t>
            </w:r>
            <w:r w:rsidRPr="002E58A7">
              <w:rPr>
                <w:rFonts w:ascii="TH SarabunPSK" w:hAnsi="TH SarabunPSK" w:cs="TH SarabunPSK"/>
              </w:rPr>
              <w:t xml:space="preserve">  </w:t>
            </w:r>
          </w:p>
          <w:p w:rsidR="007E4BBA" w:rsidRDefault="007E4BBA" w:rsidP="007E4BBA">
            <w:pPr>
              <w:pStyle w:val="a5"/>
              <w:numPr>
                <w:ilvl w:val="0"/>
                <w:numId w:val="25"/>
              </w:numPr>
              <w:tabs>
                <w:tab w:val="clear" w:pos="4153"/>
                <w:tab w:val="clear" w:pos="8306"/>
              </w:tabs>
              <w:ind w:right="45"/>
              <w:rPr>
                <w:rFonts w:ascii="TH SarabunPSK" w:hAnsi="TH SarabunPSK" w:cs="TH SarabunPSK"/>
                <w:szCs w:val="30"/>
              </w:rPr>
            </w:pPr>
            <w:r w:rsidRPr="00B2745E">
              <w:rPr>
                <w:rFonts w:ascii="TH SarabunPSK" w:hAnsi="TH SarabunPSK" w:cs="TH SarabunPSK"/>
                <w:szCs w:val="30"/>
                <w:cs/>
              </w:rPr>
              <w:t>มีการชี้แจงวิธีการจัดเก็บผลลัพธ์  ตั้งแต่ต้นปีงบประมาณ</w:t>
            </w:r>
          </w:p>
          <w:p w:rsidR="00BD6994" w:rsidRPr="00B2745E" w:rsidRDefault="00BD6994" w:rsidP="007E4BBA">
            <w:pPr>
              <w:pStyle w:val="a5"/>
              <w:numPr>
                <w:ilvl w:val="0"/>
                <w:numId w:val="25"/>
              </w:numPr>
              <w:tabs>
                <w:tab w:val="clear" w:pos="4153"/>
                <w:tab w:val="clear" w:pos="8306"/>
              </w:tabs>
              <w:ind w:right="45"/>
              <w:rPr>
                <w:rFonts w:ascii="TH SarabunPSK" w:hAnsi="TH SarabunPSK" w:cs="TH SarabunPSK"/>
                <w:szCs w:val="30"/>
              </w:rPr>
            </w:pPr>
            <w:r>
              <w:rPr>
                <w:rFonts w:ascii="TH SarabunPSK" w:hAnsi="TH SarabunPSK" w:cs="TH SarabunPSK" w:hint="cs"/>
                <w:szCs w:val="30"/>
                <w:cs/>
              </w:rPr>
              <w:t>กำหนดเกณฑ์การปะเมินผล</w:t>
            </w:r>
          </w:p>
          <w:p w:rsidR="005C09F5" w:rsidRPr="007E4BBA" w:rsidRDefault="007E4BBA" w:rsidP="007E4BBA">
            <w:pPr>
              <w:pStyle w:val="a5"/>
              <w:numPr>
                <w:ilvl w:val="0"/>
                <w:numId w:val="25"/>
              </w:numPr>
              <w:tabs>
                <w:tab w:val="clear" w:pos="4153"/>
                <w:tab w:val="clear" w:pos="8306"/>
              </w:tabs>
              <w:ind w:right="45"/>
              <w:rPr>
                <w:rFonts w:ascii="TH SarabunPSK" w:hAnsi="TH SarabunPSK" w:cs="TH SarabunPSK"/>
                <w:szCs w:val="30"/>
                <w:cs/>
              </w:rPr>
            </w:pPr>
            <w:r w:rsidRPr="00B2745E">
              <w:rPr>
                <w:rFonts w:ascii="TH SarabunPSK" w:hAnsi="TH SarabunPSK" w:cs="TH SarabunPSK"/>
                <w:szCs w:val="30"/>
                <w:cs/>
              </w:rPr>
              <w:t>มีนโยบายในการเร่งรัดการดำเนินงานอย่างต่อเนื่อง</w:t>
            </w:r>
          </w:p>
        </w:tc>
      </w:tr>
      <w:tr w:rsidR="005C09F5" w:rsidRPr="002E58A7" w:rsidTr="00345D27">
        <w:trPr>
          <w:trHeight w:val="555"/>
        </w:trPr>
        <w:tc>
          <w:tcPr>
            <w:tcW w:w="9142" w:type="dxa"/>
            <w:gridSpan w:val="3"/>
            <w:shd w:val="clear" w:color="auto" w:fill="auto"/>
          </w:tcPr>
          <w:p w:rsidR="005C09F5" w:rsidRPr="002E58A7" w:rsidRDefault="005C09F5" w:rsidP="00345D27">
            <w:pPr>
              <w:ind w:left="72"/>
              <w:rPr>
                <w:rFonts w:ascii="TH SarabunPSK" w:hAnsi="TH SarabunPSK" w:cs="TH SarabunPSK"/>
                <w:b/>
                <w:bCs/>
              </w:rPr>
            </w:pPr>
            <w:r w:rsidRPr="002E58A7">
              <w:rPr>
                <w:rFonts w:ascii="TH SarabunPSK" w:hAnsi="TH SarabunPSK" w:cs="TH SarabunPSK"/>
                <w:b/>
                <w:bCs/>
                <w:cs/>
              </w:rPr>
              <w:t>อุปสรรคต่อการดำเนินงาน</w:t>
            </w:r>
            <w:r w:rsidRPr="002E58A7">
              <w:rPr>
                <w:rFonts w:ascii="TH SarabunPSK" w:hAnsi="TH SarabunPSK" w:cs="TH SarabunPSK"/>
                <w:b/>
                <w:bCs/>
              </w:rPr>
              <w:t xml:space="preserve"> :     </w:t>
            </w:r>
            <w:r w:rsidRPr="002E58A7">
              <w:rPr>
                <w:rFonts w:ascii="TH SarabunPSK" w:hAnsi="TH SarabunPSK" w:cs="TH SarabunPSK"/>
                <w:b/>
                <w:bCs/>
                <w:cs/>
              </w:rPr>
              <w:t xml:space="preserve">     </w:t>
            </w:r>
          </w:p>
          <w:p w:rsidR="005C09F5" w:rsidRPr="002E58A7" w:rsidRDefault="005C09F5" w:rsidP="00345D27">
            <w:pPr>
              <w:rPr>
                <w:rFonts w:ascii="TH SarabunPSK" w:hAnsi="TH SarabunPSK" w:cs="TH SarabunPSK"/>
                <w:b/>
                <w:bCs/>
              </w:rPr>
            </w:pPr>
            <w:r>
              <w:rPr>
                <w:rFonts w:ascii="TH SarabunPSK" w:hAnsi="TH SarabunPSK" w:cs="TH SarabunPSK"/>
                <w:b/>
                <w:bCs/>
              </w:rPr>
              <w:t>-</w:t>
            </w:r>
          </w:p>
        </w:tc>
      </w:tr>
      <w:tr w:rsidR="005C09F5" w:rsidRPr="002E58A7" w:rsidTr="00345D27">
        <w:trPr>
          <w:trHeight w:val="754"/>
        </w:trPr>
        <w:tc>
          <w:tcPr>
            <w:tcW w:w="9142" w:type="dxa"/>
            <w:gridSpan w:val="3"/>
            <w:shd w:val="clear" w:color="auto" w:fill="auto"/>
          </w:tcPr>
          <w:p w:rsidR="005C09F5" w:rsidRPr="002E58A7" w:rsidRDefault="005C09F5" w:rsidP="00345D27">
            <w:pPr>
              <w:ind w:left="72"/>
              <w:rPr>
                <w:rFonts w:ascii="TH SarabunPSK" w:hAnsi="TH SarabunPSK" w:cs="TH SarabunPSK"/>
                <w:cs/>
              </w:rPr>
            </w:pPr>
            <w:r w:rsidRPr="002E58A7">
              <w:rPr>
                <w:rFonts w:ascii="TH SarabunPSK" w:hAnsi="TH SarabunPSK" w:cs="TH SarabunPSK"/>
                <w:b/>
                <w:bCs/>
                <w:cs/>
              </w:rPr>
              <w:t>ข้อเสนอแนะสำหรับการดำเนินงานในปีต่อไป</w:t>
            </w:r>
            <w:r w:rsidRPr="002E58A7">
              <w:rPr>
                <w:rFonts w:ascii="TH SarabunPSK" w:hAnsi="TH SarabunPSK" w:cs="TH SarabunPSK"/>
                <w:b/>
                <w:bCs/>
              </w:rPr>
              <w:t xml:space="preserve"> :     </w:t>
            </w:r>
          </w:p>
          <w:p w:rsidR="005C09F5" w:rsidRPr="002E58A7" w:rsidRDefault="005C09F5" w:rsidP="00345D27">
            <w:pPr>
              <w:ind w:left="72"/>
              <w:rPr>
                <w:rFonts w:ascii="TH SarabunPSK" w:hAnsi="TH SarabunPSK" w:cs="TH SarabunPSK"/>
                <w:b/>
                <w:bCs/>
                <w:cs/>
              </w:rPr>
            </w:pPr>
            <w:r>
              <w:rPr>
                <w:rFonts w:ascii="TH SarabunPSK" w:hAnsi="TH SarabunPSK" w:cs="TH SarabunPSK" w:hint="cs"/>
                <w:b/>
                <w:bCs/>
                <w:cs/>
              </w:rPr>
              <w:t>-</w:t>
            </w:r>
          </w:p>
        </w:tc>
      </w:tr>
      <w:tr w:rsidR="005C09F5" w:rsidRPr="002E58A7" w:rsidTr="00345D27">
        <w:trPr>
          <w:trHeight w:val="754"/>
        </w:trPr>
        <w:tc>
          <w:tcPr>
            <w:tcW w:w="9142" w:type="dxa"/>
            <w:gridSpan w:val="3"/>
            <w:shd w:val="clear" w:color="auto" w:fill="auto"/>
          </w:tcPr>
          <w:p w:rsidR="00643405" w:rsidRPr="00BD6994" w:rsidRDefault="007E4BBA" w:rsidP="00BD6994">
            <w:pPr>
              <w:ind w:left="72"/>
              <w:rPr>
                <w:rFonts w:ascii="TH SarabunPSK" w:hAnsi="TH SarabunPSK" w:cs="TH SarabunPSK"/>
                <w:b/>
                <w:bCs/>
              </w:rPr>
            </w:pPr>
            <w:r w:rsidRPr="002E58A7">
              <w:rPr>
                <w:rFonts w:ascii="TH SarabunPSK" w:hAnsi="TH SarabunPSK" w:cs="TH SarabunPSK"/>
                <w:b/>
                <w:bCs/>
                <w:cs/>
              </w:rPr>
              <w:t xml:space="preserve">หลักฐานอ้างอิง </w:t>
            </w:r>
            <w:r w:rsidRPr="002E58A7">
              <w:rPr>
                <w:rFonts w:ascii="TH SarabunPSK" w:hAnsi="TH SarabunPSK" w:cs="TH SarabunPSK"/>
                <w:b/>
                <w:bCs/>
              </w:rPr>
              <w:t>:</w:t>
            </w:r>
          </w:p>
          <w:p w:rsidR="005C09F5" w:rsidRPr="00BD6994" w:rsidRDefault="007E4BBA" w:rsidP="00BD6994">
            <w:pPr>
              <w:pStyle w:val="ae"/>
              <w:numPr>
                <w:ilvl w:val="0"/>
                <w:numId w:val="26"/>
              </w:numPr>
              <w:rPr>
                <w:rFonts w:ascii="TH SarabunPSK" w:hAnsi="TH SarabunPSK" w:cs="TH SarabunPSK"/>
              </w:rPr>
            </w:pPr>
            <w:r w:rsidRPr="00BD6994">
              <w:rPr>
                <w:rFonts w:ascii="TH SarabunPSK" w:hAnsi="TH SarabunPSK" w:cs="TH SarabunPSK" w:hint="cs"/>
                <w:cs/>
              </w:rPr>
              <w:t>ตัวอย่างแบบสอบถาม</w:t>
            </w:r>
          </w:p>
          <w:p w:rsidR="00BD6994" w:rsidRPr="00BD6994" w:rsidRDefault="00BD6994" w:rsidP="00BD6994">
            <w:pPr>
              <w:pStyle w:val="ae"/>
              <w:numPr>
                <w:ilvl w:val="0"/>
                <w:numId w:val="26"/>
              </w:numPr>
              <w:spacing w:after="0" w:line="240" w:lineRule="auto"/>
              <w:jc w:val="thaiDistribute"/>
              <w:outlineLvl w:val="0"/>
              <w:rPr>
                <w:rFonts w:ascii="TH SarabunPSK" w:hAnsi="TH SarabunPSK" w:cs="TH SarabunPSK"/>
                <w:sz w:val="30"/>
                <w:szCs w:val="30"/>
              </w:rPr>
            </w:pPr>
            <w:r w:rsidRPr="00BD6994">
              <w:rPr>
                <w:rFonts w:ascii="TH SarabunPSK" w:hAnsi="TH SarabunPSK" w:cs="TH SarabunPSK" w:hint="cs"/>
                <w:sz w:val="30"/>
                <w:szCs w:val="30"/>
                <w:cs/>
              </w:rPr>
              <w:t>เกณฑ์การประเมิน</w:t>
            </w:r>
          </w:p>
          <w:p w:rsidR="00BD6994" w:rsidRPr="00BD6994" w:rsidRDefault="00BD6994" w:rsidP="00BD6994">
            <w:pPr>
              <w:pStyle w:val="ae"/>
              <w:numPr>
                <w:ilvl w:val="0"/>
                <w:numId w:val="26"/>
              </w:numPr>
              <w:spacing w:after="0" w:line="240" w:lineRule="auto"/>
              <w:jc w:val="thaiDistribute"/>
              <w:outlineLvl w:val="0"/>
              <w:rPr>
                <w:rFonts w:ascii="TH SarabunPSK" w:hAnsi="TH SarabunPSK" w:cs="TH SarabunPSK"/>
                <w:sz w:val="30"/>
                <w:szCs w:val="30"/>
              </w:rPr>
            </w:pPr>
            <w:r w:rsidRPr="00BD6994">
              <w:rPr>
                <w:rFonts w:ascii="TH SarabunPSK" w:hAnsi="TH SarabunPSK" w:cs="TH SarabunPSK" w:hint="cs"/>
                <w:sz w:val="30"/>
                <w:szCs w:val="30"/>
                <w:cs/>
              </w:rPr>
              <w:t>รายชื่อพร้อมรายละเอียดวิสาหกิจที่เข้าร่วม โครงการฯ จำนวน 225 กิจการ (ไม่นับซ้ำ)</w:t>
            </w:r>
          </w:p>
          <w:p w:rsidR="00BD6994" w:rsidRPr="00BD6994" w:rsidRDefault="00BD6994" w:rsidP="00BD6994">
            <w:pPr>
              <w:pStyle w:val="ae"/>
              <w:numPr>
                <w:ilvl w:val="0"/>
                <w:numId w:val="26"/>
              </w:numPr>
              <w:jc w:val="thaiDistribute"/>
              <w:outlineLvl w:val="0"/>
              <w:rPr>
                <w:rFonts w:ascii="TH SarabunPSK" w:hAnsi="TH SarabunPSK" w:cs="TH SarabunPSK"/>
                <w:sz w:val="30"/>
                <w:szCs w:val="30"/>
              </w:rPr>
            </w:pPr>
            <w:r w:rsidRPr="00BD6994">
              <w:rPr>
                <w:rFonts w:ascii="TH SarabunPSK" w:hAnsi="TH SarabunPSK" w:cs="TH SarabunPSK" w:hint="cs"/>
                <w:sz w:val="30"/>
                <w:szCs w:val="30"/>
                <w:cs/>
              </w:rPr>
              <w:t>รายชื่อวิสาหกิจที่เข้าร่วม</w:t>
            </w:r>
            <w:proofErr w:type="spellStart"/>
            <w:r w:rsidRPr="00BD6994">
              <w:rPr>
                <w:rFonts w:ascii="TH SarabunPSK" w:hAnsi="TH SarabunPSK" w:cs="TH SarabunPSK" w:hint="cs"/>
                <w:sz w:val="30"/>
                <w:szCs w:val="30"/>
                <w:cs/>
              </w:rPr>
              <w:t>โคร</w:t>
            </w:r>
            <w:proofErr w:type="spellEnd"/>
            <w:r w:rsidRPr="00BD6994">
              <w:rPr>
                <w:rFonts w:ascii="TH SarabunPSK" w:hAnsi="TH SarabunPSK" w:cs="TH SarabunPSK" w:hint="cs"/>
                <w:sz w:val="30"/>
                <w:szCs w:val="30"/>
                <w:cs/>
              </w:rPr>
              <w:t>การ พร้อมข้อมูลการส่งออกหรือการลงทุนก่อนเข้าและจบโครงการ</w:t>
            </w:r>
          </w:p>
          <w:p w:rsidR="00E92EDE" w:rsidRDefault="00BD6994" w:rsidP="00E92EDE">
            <w:pPr>
              <w:pStyle w:val="ae"/>
              <w:numPr>
                <w:ilvl w:val="0"/>
                <w:numId w:val="26"/>
              </w:numPr>
              <w:rPr>
                <w:rFonts w:ascii="TH SarabunPSK" w:hAnsi="TH SarabunPSK" w:cs="TH SarabunPSK"/>
              </w:rPr>
            </w:pPr>
            <w:r w:rsidRPr="00BD6994">
              <w:rPr>
                <w:rFonts w:ascii="TH SarabunPSK" w:hAnsi="TH SarabunPSK" w:cs="TH SarabunPSK" w:hint="cs"/>
                <w:sz w:val="30"/>
                <w:szCs w:val="30"/>
                <w:cs/>
              </w:rPr>
              <w:t>รายงานผลประเมิน (ต้องมีผู้รับรองข้อมูลระดับ ผอ.สำนักฯ ขึ้นไป)</w:t>
            </w:r>
          </w:p>
          <w:p w:rsidR="00BD6994" w:rsidRPr="00E92EDE" w:rsidRDefault="00E92EDE" w:rsidP="00E92EDE">
            <w:pPr>
              <w:pStyle w:val="ae"/>
              <w:numPr>
                <w:ilvl w:val="0"/>
                <w:numId w:val="26"/>
              </w:numPr>
              <w:rPr>
                <w:rFonts w:ascii="TH SarabunPSK" w:hAnsi="TH SarabunPSK" w:cs="TH SarabunPSK"/>
              </w:rPr>
            </w:pPr>
            <w:r w:rsidRPr="00BD6994">
              <w:rPr>
                <w:rFonts w:ascii="TH SarabunPSK" w:hAnsi="TH SarabunPSK" w:cs="TH SarabunPSK" w:hint="cs"/>
                <w:cs/>
              </w:rPr>
              <w:t>เอกสารรายงานผลการดำเนินงาน ใช้ในการรายงานผลรอบ 12 เดือน</w:t>
            </w:r>
          </w:p>
        </w:tc>
      </w:tr>
    </w:tbl>
    <w:p w:rsidR="00414EF7" w:rsidRDefault="00414EF7" w:rsidP="00414EF7">
      <w:pPr>
        <w:rPr>
          <w:rFonts w:ascii="TH SarabunPSK" w:hAnsi="TH SarabunPSK" w:cs="TH SarabunPSK"/>
          <w:b/>
          <w:bCs/>
          <w:sz w:val="32"/>
          <w:szCs w:val="32"/>
        </w:rPr>
      </w:pPr>
    </w:p>
    <w:p w:rsidR="0089069B" w:rsidRDefault="0089069B" w:rsidP="00414EF7">
      <w:pP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0BCB9DBA" wp14:editId="1D6E9455">
            <wp:extent cx="5922335" cy="7953154"/>
            <wp:effectExtent l="19050" t="19050" r="21590" b="10160"/>
            <wp:docPr id="11" name="รูปภาพ 11" descr="C:\Users\dip\AppData\Local\Microsoft\Windows\Temporary Internet Files\Content.IE5\3FXCRW5Z\ตัวชี้วัด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p\AppData\Local\Microsoft\Windows\Temporary Internet Files\Content.IE5\3FXCRW5Z\ตัวชี้วัด 1.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5820" cy="7957834"/>
                    </a:xfrm>
                    <a:prstGeom prst="rect">
                      <a:avLst/>
                    </a:prstGeom>
                    <a:noFill/>
                    <a:ln>
                      <a:solidFill>
                        <a:schemeClr val="accent1"/>
                      </a:solidFill>
                    </a:ln>
                  </pic:spPr>
                </pic:pic>
              </a:graphicData>
            </a:graphic>
          </wp:inline>
        </w:drawing>
      </w:r>
    </w:p>
    <w:p w:rsidR="0089069B" w:rsidRDefault="0089069B" w:rsidP="00414EF7">
      <w:pP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363D375A" wp14:editId="6581538E">
            <wp:extent cx="5922818" cy="8029575"/>
            <wp:effectExtent l="19050" t="19050" r="20955" b="9525"/>
            <wp:docPr id="12" name="รูปภาพ 12" descr="C:\Users\dip\AppData\Local\Microsoft\Windows\Temporary Internet Files\Content.IE5\M5LITNY4\ตัวชี้วัด 1.3.P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p\AppData\Local\Microsoft\Windows\Temporary Internet Files\Content.IE5\M5LITNY4\ตัวชี้วัด 1.3.P2jpe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5820" cy="8033645"/>
                    </a:xfrm>
                    <a:prstGeom prst="rect">
                      <a:avLst/>
                    </a:prstGeom>
                    <a:noFill/>
                    <a:ln>
                      <a:solidFill>
                        <a:schemeClr val="accent1"/>
                      </a:solidFill>
                    </a:ln>
                  </pic:spPr>
                </pic:pic>
              </a:graphicData>
            </a:graphic>
          </wp:inline>
        </w:drawing>
      </w:r>
    </w:p>
    <w:p w:rsidR="00E70A1F" w:rsidRDefault="00E70A1F" w:rsidP="00E70A1F">
      <w:pPr>
        <w:rPr>
          <w:cs/>
        </w:rPr>
      </w:pPr>
      <w:r>
        <w:rPr>
          <w:noProof/>
        </w:rPr>
        <w:lastRenderedPageBreak/>
        <w:drawing>
          <wp:inline distT="0" distB="0" distL="0" distR="0" wp14:anchorId="2D6F62F3" wp14:editId="2533E17D">
            <wp:extent cx="5731510" cy="7417284"/>
            <wp:effectExtent l="19050" t="19050" r="21590" b="1270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7417284"/>
                    </a:xfrm>
                    <a:prstGeom prst="rect">
                      <a:avLst/>
                    </a:prstGeom>
                    <a:ln>
                      <a:solidFill>
                        <a:schemeClr val="accent1"/>
                      </a:solidFill>
                    </a:ln>
                  </pic:spPr>
                </pic:pic>
              </a:graphicData>
            </a:graphic>
          </wp:inline>
        </w:drawing>
      </w:r>
      <w:r>
        <w:rPr>
          <w:noProof/>
        </w:rPr>
        <w:lastRenderedPageBreak/>
        <w:drawing>
          <wp:inline distT="0" distB="0" distL="0" distR="0" wp14:anchorId="525E50C0" wp14:editId="074CB583">
            <wp:extent cx="5731510" cy="7417284"/>
            <wp:effectExtent l="19050" t="19050" r="21590" b="1270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7417284"/>
                    </a:xfrm>
                    <a:prstGeom prst="rect">
                      <a:avLst/>
                    </a:prstGeom>
                    <a:ln>
                      <a:solidFill>
                        <a:schemeClr val="accent1"/>
                      </a:solidFill>
                    </a:ln>
                  </pic:spPr>
                </pic:pic>
              </a:graphicData>
            </a:graphic>
          </wp:inline>
        </w:drawing>
      </w:r>
    </w:p>
    <w:p w:rsidR="00E70A1F" w:rsidRDefault="00E70A1F" w:rsidP="00414EF7">
      <w:pPr>
        <w:rPr>
          <w:rFonts w:ascii="TH SarabunPSK" w:hAnsi="TH SarabunPSK" w:cs="TH SarabunPSK"/>
          <w:b/>
          <w:bCs/>
          <w:sz w:val="32"/>
          <w:szCs w:val="32"/>
        </w:rPr>
      </w:pPr>
    </w:p>
    <w:p w:rsidR="00E70A1F" w:rsidRDefault="00E70A1F" w:rsidP="00414EF7">
      <w:pPr>
        <w:rPr>
          <w:rFonts w:ascii="TH SarabunPSK" w:hAnsi="TH SarabunPSK" w:cs="TH SarabunPSK"/>
          <w:b/>
          <w:bCs/>
          <w:sz w:val="32"/>
          <w:szCs w:val="32"/>
        </w:rPr>
      </w:pPr>
    </w:p>
    <w:p w:rsidR="00E70A1F" w:rsidRDefault="00E70A1F" w:rsidP="00414EF7">
      <w:pPr>
        <w:rPr>
          <w:rFonts w:ascii="TH SarabunPSK" w:hAnsi="TH SarabunPSK" w:cs="TH SarabunPSK"/>
          <w:b/>
          <w:bCs/>
          <w:sz w:val="32"/>
          <w:szCs w:val="32"/>
        </w:rPr>
        <w:sectPr w:rsidR="00E70A1F" w:rsidSect="00F015CC">
          <w:footerReference w:type="default" r:id="rId17"/>
          <w:pgSz w:w="11906" w:h="16838" w:code="9"/>
          <w:pgMar w:top="1440" w:right="1134" w:bottom="1440" w:left="1440" w:header="709" w:footer="709" w:gutter="0"/>
          <w:cols w:space="708"/>
          <w:docGrid w:linePitch="360"/>
        </w:sectPr>
      </w:pPr>
    </w:p>
    <w:tbl>
      <w:tblPr>
        <w:tblpPr w:leftFromText="180" w:rightFromText="180" w:vertAnchor="text" w:tblpXSpec="center" w:tblpY="1"/>
        <w:tblOverlap w:val="neve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3"/>
        <w:gridCol w:w="2640"/>
        <w:gridCol w:w="1969"/>
      </w:tblGrid>
      <w:tr w:rsidR="00BB7F23" w:rsidRPr="00E105C8" w:rsidTr="00010EC6">
        <w:trPr>
          <w:trHeight w:val="368"/>
          <w:tblHeader/>
        </w:trPr>
        <w:tc>
          <w:tcPr>
            <w:tcW w:w="7173" w:type="dxa"/>
            <w:gridSpan w:val="2"/>
            <w:vMerge w:val="restart"/>
            <w:tcBorders>
              <w:right w:val="nil"/>
            </w:tcBorders>
            <w:shd w:val="clear" w:color="auto" w:fill="auto"/>
            <w:vAlign w:val="center"/>
          </w:tcPr>
          <w:p w:rsidR="00BB7F23" w:rsidRPr="002E58A7" w:rsidRDefault="00BB7F23" w:rsidP="00BB7F23">
            <w:pPr>
              <w:ind w:right="-80"/>
              <w:jc w:val="center"/>
              <w:rPr>
                <w:rFonts w:ascii="TH SarabunPSK" w:hAnsi="TH SarabunPSK" w:cs="TH SarabunPSK"/>
                <w:b/>
                <w:bCs/>
              </w:rPr>
            </w:pPr>
            <w:r w:rsidRPr="002E58A7">
              <w:rPr>
                <w:rFonts w:ascii="TH SarabunPSK" w:hAnsi="TH SarabunPSK" w:cs="TH SarabunPSK"/>
                <w:b/>
                <w:bCs/>
                <w:cs/>
              </w:rPr>
              <w:lastRenderedPageBreak/>
              <w:t>รายงานผลการปฏิบัติราชการตามคำรับรองการปฏิบัติราชการ (รายตัวชี้วัด)</w:t>
            </w:r>
          </w:p>
        </w:tc>
        <w:tc>
          <w:tcPr>
            <w:tcW w:w="1969" w:type="dxa"/>
            <w:tcBorders>
              <w:left w:val="nil"/>
              <w:bottom w:val="nil"/>
            </w:tcBorders>
            <w:shd w:val="clear" w:color="auto" w:fill="auto"/>
          </w:tcPr>
          <w:p w:rsidR="00BB7F23" w:rsidRPr="00E105C8" w:rsidRDefault="005157DE" w:rsidP="005157DE">
            <w:pPr>
              <w:rPr>
                <w:rFonts w:ascii="Browallia New" w:hAnsi="Browallia New" w:cs="Browallia New"/>
                <w:b/>
                <w:bCs/>
              </w:rPr>
            </w:pPr>
            <w:r w:rsidRPr="00E105C8">
              <w:rPr>
                <w:rFonts w:ascii="Browallia New" w:hAnsi="Browallia New" w:cs="Browallia New"/>
                <w:b/>
                <w:bCs/>
              </w:rPr>
              <w:sym w:font="Wingdings" w:char="F071"/>
            </w:r>
            <w:r w:rsidR="00BB7F23" w:rsidRPr="00E105C8">
              <w:rPr>
                <w:rFonts w:ascii="Browallia New" w:hAnsi="Browallia New" w:cs="Browallia New"/>
                <w:b/>
                <w:bCs/>
                <w:cs/>
              </w:rPr>
              <w:t xml:space="preserve">  รอบ </w:t>
            </w:r>
            <w:r w:rsidR="00BB7F23" w:rsidRPr="00E105C8">
              <w:rPr>
                <w:rFonts w:ascii="Browallia New" w:hAnsi="Browallia New" w:cs="Browallia New"/>
                <w:b/>
                <w:bCs/>
              </w:rPr>
              <w:t xml:space="preserve"> </w:t>
            </w:r>
            <w:r w:rsidR="0066203A">
              <w:rPr>
                <w:rFonts w:ascii="Browallia New" w:hAnsi="Browallia New" w:cs="Browallia New" w:hint="cs"/>
                <w:b/>
                <w:bCs/>
                <w:cs/>
              </w:rPr>
              <w:t>9</w:t>
            </w:r>
            <w:r w:rsidR="00BB7F23" w:rsidRPr="00E105C8">
              <w:rPr>
                <w:rFonts w:ascii="Browallia New" w:hAnsi="Browallia New" w:cs="Browallia New"/>
                <w:b/>
                <w:bCs/>
                <w:cs/>
              </w:rPr>
              <w:t xml:space="preserve"> เดือน</w:t>
            </w:r>
          </w:p>
        </w:tc>
      </w:tr>
      <w:tr w:rsidR="00BB7F23" w:rsidRPr="00E105C8" w:rsidTr="00010EC6">
        <w:trPr>
          <w:trHeight w:val="367"/>
          <w:tblHeader/>
        </w:trPr>
        <w:tc>
          <w:tcPr>
            <w:tcW w:w="7173" w:type="dxa"/>
            <w:gridSpan w:val="2"/>
            <w:vMerge/>
            <w:tcBorders>
              <w:right w:val="nil"/>
            </w:tcBorders>
            <w:shd w:val="clear" w:color="auto" w:fill="auto"/>
          </w:tcPr>
          <w:p w:rsidR="00BB7F23" w:rsidRPr="002E58A7" w:rsidRDefault="00BB7F23" w:rsidP="00BB7F23">
            <w:pPr>
              <w:jc w:val="center"/>
              <w:rPr>
                <w:rFonts w:ascii="TH SarabunPSK" w:hAnsi="TH SarabunPSK" w:cs="TH SarabunPSK"/>
                <w:b/>
                <w:bCs/>
                <w:cs/>
              </w:rPr>
            </w:pPr>
          </w:p>
        </w:tc>
        <w:tc>
          <w:tcPr>
            <w:tcW w:w="1969" w:type="dxa"/>
            <w:tcBorders>
              <w:top w:val="nil"/>
              <w:left w:val="nil"/>
            </w:tcBorders>
            <w:shd w:val="clear" w:color="auto" w:fill="auto"/>
          </w:tcPr>
          <w:p w:rsidR="00BB7F23" w:rsidRPr="00E105C8" w:rsidRDefault="005157DE" w:rsidP="005157DE">
            <w:pPr>
              <w:rPr>
                <w:rFonts w:ascii="Browallia New" w:hAnsi="Browallia New" w:cs="Browallia New"/>
                <w:b/>
                <w:bCs/>
              </w:rPr>
            </w:pPr>
            <w:r w:rsidRPr="00E105C8">
              <w:rPr>
                <w:rFonts w:ascii="Browallia New" w:hAnsi="Browallia New" w:cs="Browallia New"/>
                <w:b/>
                <w:bCs/>
              </w:rPr>
              <w:sym w:font="Wingdings" w:char="F0FE"/>
            </w:r>
            <w:r w:rsidR="00BB7F23" w:rsidRPr="00E105C8">
              <w:rPr>
                <w:rFonts w:ascii="Browallia New" w:hAnsi="Browallia New" w:cs="Browallia New"/>
                <w:b/>
                <w:bCs/>
                <w:cs/>
              </w:rPr>
              <w:t xml:space="preserve"> รอบ 12 เดือน</w:t>
            </w:r>
          </w:p>
        </w:tc>
      </w:tr>
      <w:tr w:rsidR="001755AD" w:rsidRPr="002E58A7" w:rsidTr="00010EC6">
        <w:tc>
          <w:tcPr>
            <w:tcW w:w="9142" w:type="dxa"/>
            <w:gridSpan w:val="3"/>
            <w:shd w:val="clear" w:color="auto" w:fill="auto"/>
          </w:tcPr>
          <w:p w:rsidR="001755AD" w:rsidRPr="002E58A7" w:rsidRDefault="001755AD" w:rsidP="007E46F7">
            <w:pPr>
              <w:rPr>
                <w:rFonts w:ascii="TH SarabunPSK" w:eastAsia="Angsana New" w:hAnsi="TH SarabunPSK" w:cs="TH SarabunPSK"/>
                <w:b/>
                <w:bCs/>
                <w:snapToGrid w:val="0"/>
                <w:sz w:val="32"/>
                <w:szCs w:val="32"/>
                <w:lang w:eastAsia="th-TH"/>
              </w:rPr>
            </w:pPr>
            <w:r w:rsidRPr="002E58A7">
              <w:rPr>
                <w:rFonts w:ascii="TH SarabunPSK" w:hAnsi="TH SarabunPSK" w:cs="TH SarabunPSK"/>
                <w:b/>
                <w:bCs/>
                <w:cs/>
              </w:rPr>
              <w:t>ชื่อตัวชี้วัด</w:t>
            </w:r>
            <w:r w:rsidRPr="002E58A7">
              <w:rPr>
                <w:rFonts w:ascii="TH SarabunPSK" w:hAnsi="TH SarabunPSK" w:cs="TH SarabunPSK"/>
                <w:b/>
                <w:bCs/>
              </w:rPr>
              <w:t xml:space="preserve"> : </w:t>
            </w:r>
            <w:r w:rsidR="007E46F7">
              <w:rPr>
                <w:rFonts w:ascii="TH SarabunPSK" w:hAnsi="TH SarabunPSK" w:cs="TH SarabunPSK" w:hint="cs"/>
                <w:b/>
                <w:bCs/>
                <w:sz w:val="32"/>
                <w:szCs w:val="32"/>
                <w:cs/>
              </w:rPr>
              <w:t>1.4</w:t>
            </w:r>
            <w:r w:rsidRPr="005813EE">
              <w:rPr>
                <w:rFonts w:ascii="TH SarabunPSK" w:hAnsi="TH SarabunPSK" w:cs="TH SarabunPSK"/>
                <w:b/>
                <w:bCs/>
                <w:sz w:val="32"/>
                <w:szCs w:val="32"/>
                <w:cs/>
              </w:rPr>
              <w:t xml:space="preserve">  ร้อยละ</w:t>
            </w:r>
            <w:r>
              <w:rPr>
                <w:rFonts w:ascii="TH SarabunPSK" w:eastAsia="Angsana New" w:hAnsi="TH SarabunPSK" w:cs="TH SarabunPSK" w:hint="cs"/>
                <w:b/>
                <w:bCs/>
                <w:snapToGrid w:val="0"/>
                <w:sz w:val="32"/>
                <w:szCs w:val="32"/>
                <w:cs/>
                <w:lang w:val="th-TH" w:eastAsia="th-TH"/>
              </w:rPr>
              <w:t>ของผู้ให้บริการธุรกิจอุตสาหกรรมที่ผ่านการอบรมพัฒนาและได้ไปให้บริการต่อวิสาหกิจ</w:t>
            </w:r>
            <w:r w:rsidRPr="005813EE">
              <w:rPr>
                <w:rFonts w:ascii="TH SarabunPSK" w:eastAsia="Angsana New" w:hAnsi="TH SarabunPSK" w:cs="TH SarabunPSK" w:hint="cs"/>
                <w:b/>
                <w:bCs/>
                <w:snapToGrid w:val="0"/>
                <w:sz w:val="32"/>
                <w:szCs w:val="32"/>
                <w:cs/>
                <w:lang w:eastAsia="th-TH"/>
              </w:rPr>
              <w:t xml:space="preserve"> </w:t>
            </w:r>
            <w:r>
              <w:rPr>
                <w:rFonts w:ascii="TH SarabunPSK" w:eastAsia="Angsana New" w:hAnsi="TH SarabunPSK" w:cs="TH SarabunPSK" w:hint="cs"/>
                <w:b/>
                <w:bCs/>
                <w:snapToGrid w:val="0"/>
                <w:sz w:val="32"/>
                <w:szCs w:val="32"/>
                <w:cs/>
                <w:lang w:eastAsia="th-TH"/>
              </w:rPr>
              <w:t xml:space="preserve"> </w:t>
            </w:r>
            <w:r w:rsidRPr="005813EE">
              <w:rPr>
                <w:rFonts w:ascii="TH SarabunPSK" w:eastAsia="Angsana New" w:hAnsi="TH SarabunPSK" w:cs="TH SarabunPSK"/>
                <w:b/>
                <w:bCs/>
                <w:snapToGrid w:val="0"/>
                <w:sz w:val="32"/>
                <w:szCs w:val="32"/>
                <w:cs/>
                <w:lang w:val="th-TH" w:eastAsia="th-TH"/>
              </w:rPr>
              <w:t xml:space="preserve">  </w:t>
            </w:r>
          </w:p>
        </w:tc>
      </w:tr>
      <w:tr w:rsidR="001755AD" w:rsidRPr="00EC676F" w:rsidTr="00010EC6">
        <w:trPr>
          <w:trHeight w:val="959"/>
        </w:trPr>
        <w:tc>
          <w:tcPr>
            <w:tcW w:w="4533" w:type="dxa"/>
            <w:shd w:val="clear" w:color="auto" w:fill="auto"/>
          </w:tcPr>
          <w:p w:rsidR="001755AD" w:rsidRDefault="001755AD" w:rsidP="00010EC6">
            <w:pPr>
              <w:rPr>
                <w:rFonts w:ascii="TH SarabunPSK" w:hAnsi="TH SarabunPSK" w:cs="TH SarabunPSK"/>
                <w:b/>
                <w:bCs/>
              </w:rPr>
            </w:pPr>
            <w:r w:rsidRPr="002E58A7">
              <w:rPr>
                <w:rFonts w:ascii="TH SarabunPSK" w:hAnsi="TH SarabunPSK" w:cs="TH SarabunPSK"/>
                <w:b/>
                <w:bCs/>
                <w:cs/>
              </w:rPr>
              <w:t xml:space="preserve">ผู้กำกับดูแลตัวชี้วัด </w:t>
            </w:r>
            <w:r w:rsidRPr="002E58A7">
              <w:rPr>
                <w:rFonts w:ascii="TH SarabunPSK" w:hAnsi="TH SarabunPSK" w:cs="TH SarabunPSK"/>
                <w:b/>
                <w:bCs/>
              </w:rPr>
              <w:t xml:space="preserve">:  </w:t>
            </w:r>
            <w:r w:rsidR="002373AB">
              <w:rPr>
                <w:rFonts w:ascii="TH SarabunPSK" w:hAnsi="TH SarabunPSK" w:cs="TH SarabunPSK" w:hint="cs"/>
                <w:b/>
                <w:bCs/>
                <w:cs/>
              </w:rPr>
              <w:t>นาง</w:t>
            </w:r>
            <w:proofErr w:type="spellStart"/>
            <w:r w:rsidR="002373AB">
              <w:rPr>
                <w:rFonts w:ascii="TH SarabunPSK" w:hAnsi="TH SarabunPSK" w:cs="TH SarabunPSK" w:hint="cs"/>
                <w:b/>
                <w:bCs/>
                <w:cs/>
              </w:rPr>
              <w:t>ศิ</w:t>
            </w:r>
            <w:proofErr w:type="spellEnd"/>
            <w:r w:rsidR="002373AB">
              <w:rPr>
                <w:rFonts w:ascii="TH SarabunPSK" w:hAnsi="TH SarabunPSK" w:cs="TH SarabunPSK" w:hint="cs"/>
                <w:b/>
                <w:bCs/>
                <w:cs/>
              </w:rPr>
              <w:t>ริรัตน์ จิตต์เสรี</w:t>
            </w:r>
            <w:r>
              <w:rPr>
                <w:rFonts w:ascii="TH SarabunPSK" w:hAnsi="TH SarabunPSK" w:cs="TH SarabunPSK" w:hint="cs"/>
                <w:b/>
                <w:bCs/>
                <w:cs/>
              </w:rPr>
              <w:t xml:space="preserve"> </w:t>
            </w:r>
          </w:p>
          <w:p w:rsidR="001755AD" w:rsidRPr="002E58A7" w:rsidRDefault="001755AD" w:rsidP="00010EC6">
            <w:pPr>
              <w:rPr>
                <w:rFonts w:ascii="TH SarabunPSK" w:hAnsi="TH SarabunPSK" w:cs="TH SarabunPSK"/>
                <w:b/>
                <w:bCs/>
              </w:rPr>
            </w:pPr>
            <w:r>
              <w:rPr>
                <w:rFonts w:ascii="TH SarabunPSK" w:hAnsi="TH SarabunPSK" w:cs="TH SarabunPSK" w:hint="cs"/>
                <w:b/>
                <w:bCs/>
                <w:cs/>
              </w:rPr>
              <w:t xml:space="preserve">           </w:t>
            </w:r>
            <w:r w:rsidR="00621DC6">
              <w:rPr>
                <w:rFonts w:ascii="TH SarabunPSK" w:hAnsi="TH SarabunPSK" w:cs="TH SarabunPSK" w:hint="cs"/>
                <w:b/>
                <w:bCs/>
                <w:cs/>
              </w:rPr>
              <w:t>รอง</w:t>
            </w:r>
            <w:r>
              <w:rPr>
                <w:rFonts w:ascii="TH SarabunPSK" w:hAnsi="TH SarabunPSK" w:cs="TH SarabunPSK" w:hint="cs"/>
                <w:b/>
                <w:bCs/>
                <w:cs/>
              </w:rPr>
              <w:t xml:space="preserve">อธิบดีกรมส่งเสริมอุตสาหกรรม  </w:t>
            </w:r>
            <w:r w:rsidR="00621DC6">
              <w:rPr>
                <w:rFonts w:ascii="TH SarabunPSK" w:hAnsi="TH SarabunPSK" w:cs="TH SarabunPSK"/>
                <w:b/>
                <w:bCs/>
              </w:rPr>
              <w:t>(CCO)</w:t>
            </w:r>
          </w:p>
          <w:p w:rsidR="001755AD" w:rsidRPr="002E58A7" w:rsidRDefault="001755AD" w:rsidP="00010EC6">
            <w:pPr>
              <w:rPr>
                <w:rFonts w:ascii="TH SarabunPSK" w:hAnsi="TH SarabunPSK" w:cs="TH SarabunPSK"/>
                <w:b/>
                <w:bCs/>
              </w:rPr>
            </w:pPr>
            <w:r>
              <w:rPr>
                <w:rFonts w:ascii="TH SarabunPSK" w:hAnsi="TH SarabunPSK" w:cs="TH SarabunPSK" w:hint="cs"/>
                <w:b/>
                <w:bCs/>
                <w:cs/>
              </w:rPr>
              <w:t xml:space="preserve">           </w:t>
            </w:r>
            <w:r w:rsidRPr="002E58A7">
              <w:rPr>
                <w:rFonts w:ascii="TH SarabunPSK" w:hAnsi="TH SarabunPSK" w:cs="TH SarabunPSK"/>
                <w:b/>
                <w:bCs/>
                <w:cs/>
              </w:rPr>
              <w:t xml:space="preserve">โทรศัพท์ </w:t>
            </w:r>
            <w:r w:rsidRPr="002E58A7">
              <w:rPr>
                <w:rFonts w:ascii="TH SarabunPSK" w:hAnsi="TH SarabunPSK" w:cs="TH SarabunPSK"/>
                <w:b/>
                <w:bCs/>
              </w:rPr>
              <w:t>:</w:t>
            </w:r>
            <w:r w:rsidRPr="002E58A7">
              <w:rPr>
                <w:rFonts w:ascii="TH SarabunPSK" w:hAnsi="TH SarabunPSK" w:cs="TH SarabunPSK"/>
              </w:rPr>
              <w:t xml:space="preserve">  </w:t>
            </w:r>
            <w:r w:rsidR="00790323">
              <w:rPr>
                <w:rFonts w:ascii="TH SarabunPSK" w:hAnsi="TH SarabunPSK" w:cs="TH SarabunPSK"/>
              </w:rPr>
              <w:t>02 202 4445</w:t>
            </w:r>
          </w:p>
        </w:tc>
        <w:tc>
          <w:tcPr>
            <w:tcW w:w="4609" w:type="dxa"/>
            <w:gridSpan w:val="2"/>
            <w:shd w:val="clear" w:color="auto" w:fill="auto"/>
          </w:tcPr>
          <w:p w:rsidR="001755AD" w:rsidRDefault="001755AD" w:rsidP="00010EC6">
            <w:pPr>
              <w:rPr>
                <w:rFonts w:ascii="TH SarabunPSK" w:hAnsi="TH SarabunPSK" w:cs="TH SarabunPSK"/>
              </w:rPr>
            </w:pPr>
            <w:r w:rsidRPr="002E58A7">
              <w:rPr>
                <w:rFonts w:ascii="TH SarabunPSK" w:hAnsi="TH SarabunPSK" w:cs="TH SarabunPSK"/>
                <w:b/>
                <w:bCs/>
                <w:cs/>
              </w:rPr>
              <w:t xml:space="preserve">ผู้จัดเก็บข้อมูล </w:t>
            </w:r>
            <w:r w:rsidRPr="002E58A7">
              <w:rPr>
                <w:rFonts w:ascii="TH SarabunPSK" w:hAnsi="TH SarabunPSK" w:cs="TH SarabunPSK"/>
                <w:b/>
                <w:bCs/>
              </w:rPr>
              <w:t>:</w:t>
            </w:r>
            <w:r w:rsidRPr="002E58A7">
              <w:rPr>
                <w:rFonts w:ascii="TH SarabunPSK" w:hAnsi="TH SarabunPSK" w:cs="TH SarabunPSK"/>
              </w:rPr>
              <w:t xml:space="preserve"> </w:t>
            </w:r>
          </w:p>
          <w:p w:rsidR="001755AD" w:rsidRDefault="00902668" w:rsidP="00010EC6">
            <w:pPr>
              <w:rPr>
                <w:rFonts w:ascii="TH SarabunPSK" w:hAnsi="TH SarabunPSK" w:cs="TH SarabunPSK"/>
              </w:rPr>
            </w:pPr>
            <w:r>
              <w:rPr>
                <w:rFonts w:ascii="TH SarabunPSK" w:hAnsi="TH SarabunPSK" w:cs="TH SarabunPSK" w:hint="cs"/>
                <w:cs/>
              </w:rPr>
              <w:t xml:space="preserve">นายโชติวุฒิ อินนัดดา    </w:t>
            </w:r>
            <w:r w:rsidR="001755AD">
              <w:rPr>
                <w:rFonts w:ascii="TH SarabunPSK" w:hAnsi="TH SarabunPSK" w:cs="TH SarabunPSK" w:hint="cs"/>
                <w:cs/>
              </w:rPr>
              <w:t xml:space="preserve">    </w:t>
            </w:r>
            <w:r w:rsidR="001755AD" w:rsidRPr="002E58A7">
              <w:rPr>
                <w:rFonts w:ascii="TH SarabunPSK" w:hAnsi="TH SarabunPSK" w:cs="TH SarabunPSK"/>
                <w:b/>
                <w:bCs/>
                <w:cs/>
              </w:rPr>
              <w:t xml:space="preserve">โทรศัพท์ </w:t>
            </w:r>
            <w:r w:rsidR="001755AD" w:rsidRPr="002E58A7">
              <w:rPr>
                <w:rFonts w:ascii="TH SarabunPSK" w:hAnsi="TH SarabunPSK" w:cs="TH SarabunPSK"/>
                <w:b/>
                <w:bCs/>
              </w:rPr>
              <w:t>:</w:t>
            </w:r>
            <w:r w:rsidR="001755AD" w:rsidRPr="002E58A7">
              <w:rPr>
                <w:rFonts w:ascii="TH SarabunPSK" w:hAnsi="TH SarabunPSK" w:cs="TH SarabunPSK"/>
              </w:rPr>
              <w:t xml:space="preserve">  </w:t>
            </w:r>
            <w:r w:rsidR="001755AD">
              <w:rPr>
                <w:rFonts w:ascii="TH SarabunPSK" w:hAnsi="TH SarabunPSK" w:cs="TH SarabunPSK" w:hint="cs"/>
                <w:cs/>
              </w:rPr>
              <w:t xml:space="preserve"> 02202 44</w:t>
            </w:r>
            <w:r>
              <w:rPr>
                <w:rFonts w:ascii="TH SarabunPSK" w:hAnsi="TH SarabunPSK" w:cs="TH SarabunPSK" w:hint="cs"/>
                <w:cs/>
              </w:rPr>
              <w:t>93</w:t>
            </w:r>
          </w:p>
          <w:p w:rsidR="001755AD" w:rsidRPr="00EC676F" w:rsidRDefault="001755AD" w:rsidP="00345D27">
            <w:pPr>
              <w:rPr>
                <w:rFonts w:ascii="TH SarabunPSK" w:hAnsi="TH SarabunPSK" w:cs="TH SarabunPSK"/>
              </w:rPr>
            </w:pPr>
            <w:r>
              <w:rPr>
                <w:rFonts w:ascii="TH SarabunPSK" w:hAnsi="TH SarabunPSK" w:cs="TH SarabunPSK" w:hint="cs"/>
                <w:cs/>
              </w:rPr>
              <w:t>นาง</w:t>
            </w:r>
            <w:r w:rsidR="00345D27">
              <w:rPr>
                <w:rFonts w:ascii="TH SarabunPSK" w:hAnsi="TH SarabunPSK" w:cs="TH SarabunPSK" w:hint="cs"/>
                <w:cs/>
              </w:rPr>
              <w:t xml:space="preserve">สุชาดา โพธิ์เจริญ         </w:t>
            </w:r>
            <w:r w:rsidRPr="00345D27">
              <w:rPr>
                <w:rFonts w:ascii="TH SarabunPSK" w:hAnsi="TH SarabunPSK" w:cs="TH SarabunPSK" w:hint="cs"/>
                <w:b/>
                <w:bCs/>
                <w:cs/>
              </w:rPr>
              <w:t>โทรศัพท์</w:t>
            </w:r>
            <w:r>
              <w:rPr>
                <w:rFonts w:ascii="TH SarabunPSK" w:hAnsi="TH SarabunPSK" w:cs="TH SarabunPSK" w:hint="cs"/>
                <w:cs/>
              </w:rPr>
              <w:t xml:space="preserve"> </w:t>
            </w:r>
            <w:r>
              <w:rPr>
                <w:rFonts w:ascii="TH SarabunPSK" w:hAnsi="TH SarabunPSK" w:cs="TH SarabunPSK"/>
              </w:rPr>
              <w:t>:   02202 45</w:t>
            </w:r>
            <w:r w:rsidR="00345D27">
              <w:rPr>
                <w:rFonts w:ascii="TH SarabunPSK" w:hAnsi="TH SarabunPSK" w:cs="TH SarabunPSK" w:hint="cs"/>
                <w:cs/>
              </w:rPr>
              <w:t>90</w:t>
            </w:r>
          </w:p>
        </w:tc>
      </w:tr>
      <w:tr w:rsidR="001755AD" w:rsidRPr="00FB582D" w:rsidTr="0032005E">
        <w:trPr>
          <w:trHeight w:val="2492"/>
        </w:trPr>
        <w:tc>
          <w:tcPr>
            <w:tcW w:w="9142" w:type="dxa"/>
            <w:gridSpan w:val="3"/>
            <w:shd w:val="clear" w:color="auto" w:fill="auto"/>
          </w:tcPr>
          <w:p w:rsidR="001755AD" w:rsidRDefault="001755AD" w:rsidP="00010EC6">
            <w:pPr>
              <w:jc w:val="thaiDistribute"/>
              <w:rPr>
                <w:rFonts w:ascii="TH SarabunPSK" w:hAnsi="TH SarabunPSK" w:cs="TH SarabunPSK"/>
                <w:b/>
                <w:bCs/>
              </w:rPr>
            </w:pPr>
            <w:r w:rsidRPr="002E58A7">
              <w:rPr>
                <w:rFonts w:ascii="TH SarabunPSK" w:hAnsi="TH SarabunPSK" w:cs="TH SarabunPSK"/>
                <w:b/>
                <w:bCs/>
                <w:cs/>
              </w:rPr>
              <w:t xml:space="preserve">คำอธิบาย </w:t>
            </w:r>
            <w:r w:rsidRPr="002E58A7">
              <w:rPr>
                <w:rFonts w:ascii="TH SarabunPSK" w:hAnsi="TH SarabunPSK" w:cs="TH SarabunPSK"/>
                <w:b/>
                <w:bCs/>
              </w:rPr>
              <w:t>:</w:t>
            </w:r>
            <w:r>
              <w:rPr>
                <w:rFonts w:ascii="TH SarabunPSK" w:hAnsi="TH SarabunPSK" w:cs="TH SarabunPSK"/>
                <w:b/>
                <w:bCs/>
              </w:rPr>
              <w:t xml:space="preserve"> </w:t>
            </w:r>
          </w:p>
          <w:p w:rsidR="00345D27" w:rsidRPr="00D21D97" w:rsidRDefault="00345D27" w:rsidP="00345D27">
            <w:pPr>
              <w:numPr>
                <w:ilvl w:val="0"/>
                <w:numId w:val="15"/>
              </w:numPr>
              <w:tabs>
                <w:tab w:val="clear" w:pos="1800"/>
              </w:tabs>
              <w:ind w:left="0" w:firstLine="1440"/>
              <w:rPr>
                <w:rFonts w:ascii="TH SarabunPSK" w:hAnsi="TH SarabunPSK" w:cs="TH SarabunPSK"/>
                <w:sz w:val="32"/>
                <w:szCs w:val="32"/>
                <w:u w:val="single"/>
              </w:rPr>
            </w:pPr>
            <w:r w:rsidRPr="00D21D97">
              <w:rPr>
                <w:rFonts w:ascii="TH SarabunPSK" w:hAnsi="TH SarabunPSK" w:cs="TH SarabunPSK"/>
                <w:sz w:val="32"/>
                <w:szCs w:val="32"/>
                <w:cs/>
              </w:rPr>
              <w:t>วิเคราะห์ความสำเร็จจากข้อมูลประวัติผู้ให้บริการธุรกิจอุตสาหกรรมที่ผ่านการอบรมพัฒนาภายใต้กิจกรรมการสร้างและพัฒนาผู้ให้บริการธุรกิจอุตสาหกรรม</w:t>
            </w:r>
            <w:r w:rsidRPr="00D21D97">
              <w:rPr>
                <w:rFonts w:ascii="TH SarabunPSK" w:hAnsi="TH SarabunPSK" w:cs="TH SarabunPSK"/>
                <w:sz w:val="32"/>
                <w:szCs w:val="32"/>
              </w:rPr>
              <w:t xml:space="preserve"> (service provider) </w:t>
            </w:r>
            <w:r w:rsidRPr="00D21D97">
              <w:rPr>
                <w:rFonts w:ascii="TH SarabunPSK" w:hAnsi="TH SarabunPSK" w:cs="TH SarabunPSK"/>
                <w:sz w:val="32"/>
                <w:szCs w:val="32"/>
                <w:cs/>
              </w:rPr>
              <w:t>และได้ให้บริการต่อวิสาหกิจ โดยบันทึกข้อมูลบนฐานข้อมูล</w:t>
            </w:r>
            <w:r w:rsidRPr="00D21D97">
              <w:rPr>
                <w:rFonts w:ascii="TH SarabunPSK" w:hAnsi="TH SarabunPSK" w:cs="TH SarabunPSK"/>
                <w:spacing w:val="-20"/>
                <w:sz w:val="32"/>
                <w:szCs w:val="32"/>
                <w:cs/>
              </w:rPr>
              <w:t>ของกรมส่งเสริมอุตสาหกรรม</w:t>
            </w:r>
            <w:r w:rsidRPr="00D21D97">
              <w:rPr>
                <w:rFonts w:ascii="TH SarabunPSK" w:hAnsi="TH SarabunPSK" w:cs="TH SarabunPSK"/>
                <w:sz w:val="32"/>
                <w:szCs w:val="32"/>
                <w:cs/>
              </w:rPr>
              <w:t xml:space="preserve"> ในปี </w:t>
            </w:r>
            <w:r w:rsidRPr="00D21D97">
              <w:rPr>
                <w:rFonts w:ascii="TH SarabunPSK" w:hAnsi="TH SarabunPSK" w:cs="TH SarabunPSK"/>
                <w:sz w:val="32"/>
                <w:szCs w:val="32"/>
              </w:rPr>
              <w:t>255</w:t>
            </w:r>
            <w:r w:rsidRPr="00D21D97">
              <w:rPr>
                <w:rFonts w:ascii="TH SarabunPSK" w:hAnsi="TH SarabunPSK" w:cs="TH SarabunPSK"/>
                <w:sz w:val="32"/>
                <w:szCs w:val="32"/>
                <w:cs/>
              </w:rPr>
              <w:t>7</w:t>
            </w:r>
            <w:r w:rsidRPr="00D21D97">
              <w:rPr>
                <w:rFonts w:ascii="TH SarabunPSK" w:hAnsi="TH SarabunPSK" w:cs="TH SarabunPSK"/>
                <w:sz w:val="32"/>
                <w:szCs w:val="32"/>
              </w:rPr>
              <w:t xml:space="preserve"> </w:t>
            </w:r>
            <w:r w:rsidRPr="00D21D97">
              <w:rPr>
                <w:rFonts w:ascii="TH SarabunPSK" w:hAnsi="TH SarabunPSK" w:cs="TH SarabunPSK"/>
                <w:sz w:val="32"/>
                <w:szCs w:val="32"/>
                <w:cs/>
              </w:rPr>
              <w:t xml:space="preserve">มีเป้าหมายการพัฒนาผู้ให้บริการฯจำนวน </w:t>
            </w:r>
            <w:r w:rsidRPr="00D21D97">
              <w:rPr>
                <w:rFonts w:ascii="TH SarabunPSK" w:hAnsi="TH SarabunPSK" w:cs="TH SarabunPSK"/>
                <w:sz w:val="32"/>
                <w:szCs w:val="32"/>
              </w:rPr>
              <w:t xml:space="preserve">360 </w:t>
            </w:r>
            <w:r w:rsidRPr="00D21D97">
              <w:rPr>
                <w:rFonts w:ascii="TH SarabunPSK" w:hAnsi="TH SarabunPSK" w:cs="TH SarabunPSK"/>
                <w:sz w:val="32"/>
                <w:szCs w:val="32"/>
                <w:cs/>
              </w:rPr>
              <w:t>ราย</w:t>
            </w:r>
          </w:p>
          <w:p w:rsidR="001755AD" w:rsidRPr="00EC2EA3" w:rsidRDefault="00F02D2B" w:rsidP="00345D27">
            <w:pPr>
              <w:pStyle w:val="ae"/>
              <w:numPr>
                <w:ilvl w:val="0"/>
                <w:numId w:val="15"/>
              </w:numPr>
              <w:tabs>
                <w:tab w:val="clear" w:pos="1800"/>
                <w:tab w:val="left" w:pos="709"/>
              </w:tabs>
              <w:ind w:left="0" w:firstLine="1440"/>
              <w:jc w:val="thaiDistribute"/>
              <w:rPr>
                <w:rFonts w:ascii="TH SarabunPSK" w:hAnsi="TH SarabunPSK" w:cs="TH SarabunPSK"/>
                <w:sz w:val="30"/>
                <w:szCs w:val="30"/>
                <w:cs/>
              </w:rPr>
            </w:pPr>
            <w:r>
              <w:rPr>
                <w:rFonts w:ascii="TH SarabunPSK" w:hAnsi="TH SarabunPSK" w:cs="TH SarabunPSK" w:hint="cs"/>
                <w:sz w:val="30"/>
                <w:szCs w:val="30"/>
                <w:cs/>
              </w:rPr>
              <w:t>การให้บริการหมายถึง การให้คำปรึกษาแนะนำ หรือการเป็นวิทยากรในการอบรมพนักงานของสถานประกอบการ</w:t>
            </w:r>
            <w:r>
              <w:rPr>
                <w:rFonts w:ascii="TH SarabunPSK" w:hAnsi="TH SarabunPSK" w:cs="TH SarabunPSK"/>
                <w:sz w:val="30"/>
                <w:szCs w:val="30"/>
              </w:rPr>
              <w:t xml:space="preserve"> </w:t>
            </w:r>
          </w:p>
        </w:tc>
      </w:tr>
      <w:tr w:rsidR="001755AD" w:rsidRPr="002E58A7" w:rsidTr="00B213AF">
        <w:trPr>
          <w:trHeight w:val="1907"/>
        </w:trPr>
        <w:tc>
          <w:tcPr>
            <w:tcW w:w="9142" w:type="dxa"/>
            <w:gridSpan w:val="3"/>
            <w:shd w:val="clear" w:color="auto" w:fill="auto"/>
          </w:tcPr>
          <w:p w:rsidR="001755AD" w:rsidRPr="00C742E8" w:rsidRDefault="001755AD" w:rsidP="007A7BFE">
            <w:pPr>
              <w:ind w:right="-514"/>
              <w:jc w:val="thaiDistribute"/>
              <w:rPr>
                <w:rFonts w:ascii="TH SarabunPSK" w:hAnsi="TH SarabunPSK" w:cs="TH SarabunPSK"/>
                <w:b/>
                <w:bCs/>
                <w:sz w:val="30"/>
                <w:szCs w:val="30"/>
              </w:rPr>
            </w:pPr>
            <w:r w:rsidRPr="00C742E8">
              <w:rPr>
                <w:rFonts w:ascii="TH SarabunPSK" w:hAnsi="TH SarabunPSK" w:cs="TH SarabunPSK"/>
                <w:b/>
                <w:bCs/>
                <w:sz w:val="30"/>
                <w:szCs w:val="30"/>
                <w:cs/>
              </w:rPr>
              <w:t xml:space="preserve">สูตรการคำนวณ </w:t>
            </w:r>
            <w:r w:rsidRPr="00C742E8">
              <w:rPr>
                <w:rFonts w:ascii="TH SarabunPSK" w:hAnsi="TH SarabunPSK" w:cs="TH SarabunPSK"/>
                <w:b/>
                <w:bCs/>
                <w:sz w:val="30"/>
                <w:szCs w:val="30"/>
              </w:rPr>
              <w:t>:</w:t>
            </w:r>
            <w:r w:rsidRPr="00C742E8">
              <w:rPr>
                <w:rFonts w:ascii="TH SarabunPSK" w:hAnsi="TH SarabunPSK" w:cs="TH SarabunPSK"/>
                <w:b/>
                <w:bCs/>
                <w:sz w:val="30"/>
                <w:szCs w:val="30"/>
                <w:cs/>
              </w:rPr>
              <w:t xml:space="preserve"> </w:t>
            </w:r>
          </w:p>
          <w:tbl>
            <w:tblPr>
              <w:tblStyle w:val="a8"/>
              <w:tblW w:w="8834" w:type="dxa"/>
              <w:tblInd w:w="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834"/>
            </w:tblGrid>
            <w:tr w:rsidR="00EC2EA3" w:rsidRPr="00EC2EA3" w:rsidTr="007A7BFE">
              <w:trPr>
                <w:trHeight w:val="654"/>
              </w:trPr>
              <w:tc>
                <w:tcPr>
                  <w:tcW w:w="8834" w:type="dxa"/>
                </w:tcPr>
                <w:p w:rsidR="00EC2EA3" w:rsidRPr="00EC2EA3" w:rsidRDefault="00EC2EA3" w:rsidP="00334958">
                  <w:pPr>
                    <w:pStyle w:val="a9"/>
                    <w:framePr w:hSpace="180" w:wrap="around" w:vAnchor="text" w:hAnchor="text" w:xAlign="center" w:y="1"/>
                    <w:suppressOverlap/>
                    <w:rPr>
                      <w:rFonts w:ascii="TH SarabunPSK" w:hAnsi="TH SarabunPSK" w:cs="TH SarabunPSK"/>
                      <w:sz w:val="26"/>
                      <w:szCs w:val="26"/>
                    </w:rPr>
                  </w:pPr>
                  <w:r w:rsidRPr="00EC2EA3">
                    <w:rPr>
                      <w:rFonts w:ascii="TH SarabunPSK" w:hAnsi="TH SarabunPSK" w:cs="TH SarabunPSK" w:hint="cs"/>
                      <w:sz w:val="26"/>
                      <w:szCs w:val="26"/>
                      <w:cs/>
                    </w:rPr>
                    <w:t>จำนวนผู้ให้บริการธุรกิจอุตสาหกรรมที่ได้</w:t>
                  </w:r>
                  <w:r w:rsidR="00074E28">
                    <w:rPr>
                      <w:rFonts w:ascii="TH SarabunPSK" w:hAnsi="TH SarabunPSK" w:cs="TH SarabunPSK" w:hint="cs"/>
                      <w:sz w:val="26"/>
                      <w:szCs w:val="26"/>
                      <w:cs/>
                    </w:rPr>
                    <w:t>รับบริการในปีงบประมาณ  พ.ศ. 2557</w:t>
                  </w:r>
                  <w:r w:rsidRPr="00EC2EA3">
                    <w:rPr>
                      <w:rFonts w:ascii="TH SarabunPSK" w:hAnsi="TH SarabunPSK" w:cs="TH SarabunPSK" w:hint="cs"/>
                      <w:sz w:val="26"/>
                      <w:szCs w:val="26"/>
                      <w:cs/>
                    </w:rPr>
                    <w:t xml:space="preserve"> และได้ไปให้บริการต่อวิสาหกิจ</w:t>
                  </w:r>
                  <w:r w:rsidRPr="00EC2EA3">
                    <w:rPr>
                      <w:rFonts w:ascii="TH SarabunPSK" w:hAnsi="TH SarabunPSK" w:cs="TH SarabunPSK"/>
                      <w:sz w:val="26"/>
                      <w:szCs w:val="26"/>
                      <w:cs/>
                    </w:rPr>
                    <w:t xml:space="preserve"> </w:t>
                  </w:r>
                  <w:r w:rsidRPr="00EC2EA3">
                    <w:rPr>
                      <w:rFonts w:ascii="TH SarabunPSK" w:hAnsi="TH SarabunPSK" w:cs="TH SarabunPSK"/>
                      <w:sz w:val="26"/>
                      <w:szCs w:val="26"/>
                    </w:rPr>
                    <w:t xml:space="preserve">     X 100</w:t>
                  </w:r>
                </w:p>
                <w:p w:rsidR="00EC2EA3" w:rsidRPr="00EC2EA3" w:rsidRDefault="00EC2EA3" w:rsidP="00EA6AA3">
                  <w:pPr>
                    <w:pStyle w:val="a9"/>
                    <w:framePr w:hSpace="180" w:wrap="around" w:vAnchor="text" w:hAnchor="text" w:xAlign="center" w:y="1"/>
                    <w:suppressOverlap/>
                    <w:rPr>
                      <w:rFonts w:ascii="TH SarabunPSK" w:hAnsi="TH SarabunPSK" w:cs="TH SarabunPSK"/>
                      <w:sz w:val="26"/>
                      <w:szCs w:val="26"/>
                    </w:rPr>
                  </w:pPr>
                  <w:r w:rsidRPr="00EC2EA3">
                    <w:rPr>
                      <w:rFonts w:ascii="TH SarabunPSK" w:hAnsi="TH SarabunPSK" w:cs="TH SarabunPSK"/>
                      <w:b/>
                      <w:bCs/>
                      <w:noProof/>
                      <w:sz w:val="26"/>
                      <w:szCs w:val="26"/>
                    </w:rPr>
                    <mc:AlternateContent>
                      <mc:Choice Requires="wps">
                        <w:drawing>
                          <wp:anchor distT="0" distB="0" distL="114300" distR="114300" simplePos="0" relativeHeight="251713536" behindDoc="0" locked="0" layoutInCell="1" allowOverlap="1" wp14:anchorId="4F97309C" wp14:editId="7630BD04">
                            <wp:simplePos x="0" y="0"/>
                            <wp:positionH relativeFrom="column">
                              <wp:posOffset>-36204</wp:posOffset>
                            </wp:positionH>
                            <wp:positionV relativeFrom="paragraph">
                              <wp:posOffset>3374</wp:posOffset>
                            </wp:positionV>
                            <wp:extent cx="5486400" cy="0"/>
                            <wp:effectExtent l="0" t="0" r="19050" b="19050"/>
                            <wp:wrapNone/>
                            <wp:docPr id="3" name="ตัวเชื่อมต่อตรง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5pt" to="429.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"/>
                        </w:pict>
                      </mc:Fallback>
                    </mc:AlternateContent>
                  </w:r>
                  <w:r w:rsidRPr="00EC2EA3">
                    <w:rPr>
                      <w:rFonts w:ascii="TH SarabunPSK" w:hAnsi="TH SarabunPSK" w:cs="TH SarabunPSK"/>
                      <w:sz w:val="26"/>
                      <w:szCs w:val="26"/>
                      <w:cs/>
                    </w:rPr>
                    <w:t xml:space="preserve">       </w:t>
                  </w:r>
                  <w:r w:rsidRPr="00EC2EA3">
                    <w:rPr>
                      <w:rFonts w:ascii="TH SarabunPSK" w:hAnsi="TH SarabunPSK" w:cs="TH SarabunPSK" w:hint="cs"/>
                      <w:sz w:val="26"/>
                      <w:szCs w:val="26"/>
                      <w:cs/>
                    </w:rPr>
                    <w:t xml:space="preserve"> </w:t>
                  </w:r>
                  <w:r w:rsidRPr="00EC2EA3">
                    <w:rPr>
                      <w:rFonts w:ascii="TH SarabunPSK" w:hAnsi="TH SarabunPSK" w:cs="TH SarabunPSK"/>
                      <w:sz w:val="26"/>
                      <w:szCs w:val="26"/>
                      <w:cs/>
                    </w:rPr>
                    <w:t xml:space="preserve"> จำนวน</w:t>
                  </w:r>
                  <w:r w:rsidRPr="00EC2EA3">
                    <w:rPr>
                      <w:rFonts w:ascii="TH SarabunPSK" w:hAnsi="TH SarabunPSK" w:cs="TH SarabunPSK" w:hint="cs"/>
                      <w:sz w:val="26"/>
                      <w:szCs w:val="26"/>
                      <w:cs/>
                    </w:rPr>
                    <w:t>ผู้ให้บริการธุรกิจ</w:t>
                  </w:r>
                  <w:proofErr w:type="spellStart"/>
                  <w:r w:rsidRPr="00EC2EA3">
                    <w:rPr>
                      <w:rFonts w:ascii="TH SarabunPSK" w:hAnsi="TH SarabunPSK" w:cs="TH SarabunPSK" w:hint="cs"/>
                      <w:sz w:val="26"/>
                      <w:szCs w:val="26"/>
                      <w:cs/>
                    </w:rPr>
                    <w:t>อุตสารหกรรม</w:t>
                  </w:r>
                  <w:proofErr w:type="spellEnd"/>
                  <w:r w:rsidRPr="00EC2EA3">
                    <w:rPr>
                      <w:rFonts w:ascii="TH SarabunPSK" w:hAnsi="TH SarabunPSK" w:cs="TH SarabunPSK" w:hint="cs"/>
                      <w:sz w:val="26"/>
                      <w:szCs w:val="26"/>
                      <w:cs/>
                    </w:rPr>
                    <w:t>ที่ได</w:t>
                  </w:r>
                  <w:r w:rsidR="00074E28">
                    <w:rPr>
                      <w:rFonts w:ascii="TH SarabunPSK" w:hAnsi="TH SarabunPSK" w:cs="TH SarabunPSK" w:hint="cs"/>
                      <w:sz w:val="26"/>
                      <w:szCs w:val="26"/>
                      <w:cs/>
                    </w:rPr>
                    <w:t>้รับบริการในปีงบประมาณ พ.ศ. 2557</w:t>
                  </w:r>
                  <w:r w:rsidRPr="00EC2EA3">
                    <w:rPr>
                      <w:rFonts w:ascii="TH SarabunPSK" w:hAnsi="TH SarabunPSK" w:cs="TH SarabunPSK" w:hint="cs"/>
                      <w:sz w:val="26"/>
                      <w:szCs w:val="26"/>
                      <w:cs/>
                    </w:rPr>
                    <w:t xml:space="preserve"> จำนวน 36</w:t>
                  </w:r>
                  <w:r w:rsidR="00EA6AA3">
                    <w:rPr>
                      <w:rFonts w:ascii="TH SarabunPSK" w:hAnsi="TH SarabunPSK" w:cs="TH SarabunPSK"/>
                      <w:sz w:val="26"/>
                      <w:szCs w:val="26"/>
                    </w:rPr>
                    <w:t>4</w:t>
                  </w:r>
                  <w:bookmarkStart w:id="1" w:name="_GoBack"/>
                  <w:bookmarkEnd w:id="1"/>
                  <w:r w:rsidRPr="00EC2EA3">
                    <w:rPr>
                      <w:rFonts w:ascii="TH SarabunPSK" w:hAnsi="TH SarabunPSK" w:cs="TH SarabunPSK" w:hint="cs"/>
                      <w:sz w:val="26"/>
                      <w:szCs w:val="26"/>
                      <w:cs/>
                    </w:rPr>
                    <w:t xml:space="preserve"> ราย </w:t>
                  </w:r>
                </w:p>
              </w:tc>
            </w:tr>
          </w:tbl>
          <w:p w:rsidR="001755AD" w:rsidRPr="007A7BFE" w:rsidRDefault="001755AD" w:rsidP="007A7BFE">
            <w:pPr>
              <w:rPr>
                <w:rFonts w:ascii="TH SarabunPSK" w:hAnsi="TH SarabunPSK" w:cs="TH SarabunPSK"/>
                <w:cs/>
              </w:rPr>
            </w:pPr>
          </w:p>
        </w:tc>
      </w:tr>
      <w:tr w:rsidR="001755AD" w:rsidRPr="00DD2799" w:rsidTr="00B213AF">
        <w:trPr>
          <w:trHeight w:val="1028"/>
        </w:trPr>
        <w:tc>
          <w:tcPr>
            <w:tcW w:w="9142" w:type="dxa"/>
            <w:gridSpan w:val="3"/>
            <w:shd w:val="clear" w:color="auto" w:fill="auto"/>
          </w:tcPr>
          <w:p w:rsidR="001755AD" w:rsidRPr="00755E37" w:rsidRDefault="001755AD" w:rsidP="00010EC6">
            <w:pPr>
              <w:spacing w:before="120"/>
              <w:ind w:right="45"/>
              <w:rPr>
                <w:rFonts w:ascii="TH SarabunPSK" w:hAnsi="TH SarabunPSK" w:cs="TH SarabunPSK"/>
                <w:b/>
                <w:bCs/>
                <w:sz w:val="32"/>
                <w:szCs w:val="32"/>
              </w:rPr>
            </w:pPr>
            <w:r w:rsidRPr="00755E37">
              <w:rPr>
                <w:rFonts w:ascii="TH SarabunPSK" w:hAnsi="TH SarabunPSK" w:cs="TH SarabunPSK"/>
                <w:b/>
                <w:bCs/>
                <w:sz w:val="32"/>
                <w:szCs w:val="32"/>
                <w:cs/>
              </w:rPr>
              <w:t xml:space="preserve">ข้อมูลผลการดำเนินงาน </w:t>
            </w:r>
            <w:r w:rsidRPr="00755E37">
              <w:rPr>
                <w:rFonts w:ascii="TH SarabunPSK" w:hAnsi="TH SarabunPSK" w:cs="TH SarabunPSK"/>
                <w:b/>
                <w:bCs/>
                <w:sz w:val="32"/>
                <w:szCs w:val="32"/>
              </w:rPr>
              <w:t xml:space="preserve">:  </w:t>
            </w:r>
          </w:p>
          <w:p w:rsidR="00F95AAC" w:rsidRDefault="00B23046" w:rsidP="0017012E">
            <w:pPr>
              <w:rPr>
                <w:rFonts w:ascii="TH SarabunPSK" w:hAnsi="TH SarabunPSK" w:cs="TH SarabunPSK"/>
                <w:sz w:val="30"/>
                <w:szCs w:val="30"/>
              </w:rPr>
            </w:pPr>
            <w:r>
              <w:rPr>
                <w:rFonts w:ascii="TH SarabunPSK" w:hAnsi="TH SarabunPSK" w:cs="TH SarabunPSK"/>
                <w:spacing w:val="-2"/>
                <w:sz w:val="30"/>
                <w:szCs w:val="30"/>
              </w:rPr>
              <w:t xml:space="preserve">        </w:t>
            </w:r>
            <w:r w:rsidR="00E70AC3">
              <w:rPr>
                <w:rFonts w:ascii="TH SarabunPSK" w:hAnsi="TH SarabunPSK" w:cs="TH SarabunPSK"/>
                <w:spacing w:val="-2"/>
                <w:sz w:val="30"/>
                <w:szCs w:val="30"/>
              </w:rPr>
              <w:t xml:space="preserve"> </w:t>
            </w:r>
            <w:r w:rsidR="001755AD" w:rsidRPr="00B23046">
              <w:rPr>
                <w:rFonts w:ascii="TH SarabunPSK" w:hAnsi="TH SarabunPSK" w:cs="TH SarabunPSK" w:hint="cs"/>
                <w:spacing w:val="-2"/>
                <w:sz w:val="30"/>
                <w:szCs w:val="30"/>
                <w:cs/>
              </w:rPr>
              <w:t xml:space="preserve"> </w:t>
            </w:r>
            <w:r w:rsidR="00F95AAC" w:rsidRPr="00755E37">
              <w:rPr>
                <w:rFonts w:ascii="TH SarabunPSK" w:hAnsi="TH SarabunPSK" w:cs="TH SarabunPSK"/>
                <w:sz w:val="30"/>
                <w:szCs w:val="30"/>
                <w:cs/>
              </w:rPr>
              <w:t xml:space="preserve">          กรมส่ง</w:t>
            </w:r>
            <w:r w:rsidR="00F95AAC">
              <w:rPr>
                <w:rFonts w:ascii="TH SarabunPSK" w:hAnsi="TH SarabunPSK" w:cs="TH SarabunPSK"/>
                <w:sz w:val="30"/>
                <w:szCs w:val="30"/>
                <w:cs/>
              </w:rPr>
              <w:t>เสริมอุตสาหกรรม จะวัดผลสำเร็จ</w:t>
            </w:r>
            <w:r w:rsidR="00F95AAC" w:rsidRPr="00755E37">
              <w:rPr>
                <w:rFonts w:ascii="TH SarabunPSK" w:hAnsi="TH SarabunPSK" w:cs="TH SarabunPSK"/>
                <w:sz w:val="30"/>
                <w:szCs w:val="30"/>
                <w:cs/>
              </w:rPr>
              <w:t>ร้อยละของ</w:t>
            </w:r>
            <w:r w:rsidR="00DB615B">
              <w:rPr>
                <w:rFonts w:ascii="TH SarabunPSK" w:hAnsi="TH SarabunPSK" w:cs="TH SarabunPSK" w:hint="cs"/>
                <w:sz w:val="30"/>
                <w:szCs w:val="30"/>
                <w:cs/>
              </w:rPr>
              <w:t>ผู้ให้บริการธุรกิจอุตสาหกรรมที่ผ่านการอบรมพัฒนาและได้ไปให้บริการต่อวิสาหกิจ</w:t>
            </w:r>
            <w:r w:rsidR="00F95AAC" w:rsidRPr="00755E37">
              <w:rPr>
                <w:rFonts w:ascii="TH SarabunPSK" w:hAnsi="TH SarabunPSK" w:cs="TH SarabunPSK"/>
                <w:sz w:val="30"/>
                <w:szCs w:val="30"/>
                <w:cs/>
              </w:rPr>
              <w:t xml:space="preserve">   โดย</w:t>
            </w:r>
            <w:r w:rsidR="00DB615B">
              <w:rPr>
                <w:rFonts w:ascii="TH SarabunPSK" w:hAnsi="TH SarabunPSK" w:cs="TH SarabunPSK" w:hint="cs"/>
                <w:sz w:val="30"/>
                <w:szCs w:val="30"/>
                <w:cs/>
              </w:rPr>
              <w:t>มีเป้าหมายการให้บริการ</w:t>
            </w:r>
            <w:r w:rsidR="007409D3">
              <w:rPr>
                <w:rFonts w:ascii="TH SarabunPSK" w:hAnsi="TH SarabunPSK" w:cs="TH SarabunPSK" w:hint="cs"/>
                <w:sz w:val="30"/>
                <w:szCs w:val="30"/>
                <w:cs/>
              </w:rPr>
              <w:t>ปีงบประมาณ พ</w:t>
            </w:r>
            <w:r w:rsidR="00DB615B">
              <w:rPr>
                <w:rFonts w:ascii="TH SarabunPSK" w:hAnsi="TH SarabunPSK" w:cs="TH SarabunPSK" w:hint="cs"/>
                <w:sz w:val="30"/>
                <w:szCs w:val="30"/>
                <w:cs/>
              </w:rPr>
              <w:t>.ศ.</w:t>
            </w:r>
            <w:r w:rsidR="00074E28">
              <w:rPr>
                <w:rFonts w:ascii="TH SarabunPSK" w:hAnsi="TH SarabunPSK" w:cs="TH SarabunPSK" w:hint="cs"/>
                <w:sz w:val="30"/>
                <w:szCs w:val="30"/>
                <w:cs/>
              </w:rPr>
              <w:t>2557</w:t>
            </w:r>
            <w:r w:rsidR="007409D3">
              <w:rPr>
                <w:rFonts w:ascii="TH SarabunPSK" w:hAnsi="TH SarabunPSK" w:cs="TH SarabunPSK" w:hint="cs"/>
                <w:sz w:val="30"/>
                <w:szCs w:val="30"/>
                <w:cs/>
              </w:rPr>
              <w:t xml:space="preserve"> จำนวน</w:t>
            </w:r>
            <w:r w:rsidR="00DB615B">
              <w:rPr>
                <w:rFonts w:ascii="TH SarabunPSK" w:hAnsi="TH SarabunPSK" w:cs="TH SarabunPSK" w:hint="cs"/>
                <w:sz w:val="30"/>
                <w:szCs w:val="30"/>
                <w:cs/>
              </w:rPr>
              <w:t xml:space="preserve"> 360 ราย</w:t>
            </w:r>
          </w:p>
          <w:p w:rsidR="0032005E" w:rsidRPr="0032005E" w:rsidRDefault="009D70A2" w:rsidP="0032005E">
            <w:pPr>
              <w:pStyle w:val="ae"/>
              <w:numPr>
                <w:ilvl w:val="0"/>
                <w:numId w:val="12"/>
              </w:numPr>
              <w:jc w:val="thaiDistribute"/>
              <w:rPr>
                <w:rFonts w:ascii="TH SarabunPSK" w:hAnsi="TH SarabunPSK" w:cs="TH SarabunPSK"/>
                <w:sz w:val="30"/>
                <w:szCs w:val="30"/>
              </w:rPr>
            </w:pPr>
            <w:r>
              <w:rPr>
                <w:rFonts w:ascii="TH SarabunPSK" w:hAnsi="TH SarabunPSK" w:cs="TH SarabunPSK" w:hint="cs"/>
                <w:sz w:val="30"/>
                <w:szCs w:val="30"/>
                <w:cs/>
              </w:rPr>
              <w:t>จำนวนผู้ให้บริการธุรกิจอุตสาหกรรมที่ได้รับบริการในปีงบประมาณ พ.ศ. 255</w:t>
            </w:r>
            <w:r w:rsidR="00074E28">
              <w:rPr>
                <w:rFonts w:ascii="TH SarabunPSK" w:hAnsi="TH SarabunPSK" w:cs="TH SarabunPSK" w:hint="cs"/>
                <w:sz w:val="30"/>
                <w:szCs w:val="30"/>
                <w:cs/>
              </w:rPr>
              <w:t>7</w:t>
            </w:r>
            <w:r>
              <w:rPr>
                <w:rFonts w:ascii="TH SarabunPSK" w:hAnsi="TH SarabunPSK" w:cs="TH SarabunPSK" w:hint="cs"/>
                <w:sz w:val="30"/>
                <w:szCs w:val="30"/>
                <w:cs/>
              </w:rPr>
              <w:t xml:space="preserve"> จำนวนทั้งสิ</w:t>
            </w:r>
            <w:r w:rsidR="0017012E">
              <w:rPr>
                <w:rFonts w:ascii="TH SarabunPSK" w:hAnsi="TH SarabunPSK" w:cs="TH SarabunPSK" w:hint="cs"/>
                <w:sz w:val="30"/>
                <w:szCs w:val="30"/>
                <w:cs/>
              </w:rPr>
              <w:t>้</w:t>
            </w:r>
            <w:r w:rsidR="00074E28">
              <w:rPr>
                <w:rFonts w:ascii="TH SarabunPSK" w:hAnsi="TH SarabunPSK" w:cs="TH SarabunPSK" w:hint="cs"/>
                <w:sz w:val="30"/>
                <w:szCs w:val="30"/>
                <w:cs/>
              </w:rPr>
              <w:t>น 36</w:t>
            </w:r>
            <w:r w:rsidR="0032005E">
              <w:rPr>
                <w:rFonts w:ascii="TH SarabunPSK" w:hAnsi="TH SarabunPSK" w:cs="TH SarabunPSK"/>
                <w:sz w:val="30"/>
                <w:szCs w:val="30"/>
              </w:rPr>
              <w:t>4</w:t>
            </w:r>
            <w:r>
              <w:rPr>
                <w:rFonts w:ascii="TH SarabunPSK" w:hAnsi="TH SarabunPSK" w:cs="TH SarabunPSK" w:hint="cs"/>
                <w:sz w:val="30"/>
                <w:szCs w:val="30"/>
                <w:cs/>
              </w:rPr>
              <w:t xml:space="preserve"> ราย </w:t>
            </w:r>
            <w:r w:rsidR="0032005E" w:rsidRPr="0032005E">
              <w:rPr>
                <w:rFonts w:ascii="TH SarabunPSK" w:hAnsi="TH SarabunPSK" w:cs="TH SarabunPSK" w:hint="cs"/>
                <w:spacing w:val="-2"/>
                <w:cs/>
              </w:rPr>
              <w:t xml:space="preserve">โดยมีแผนและผลการดำเนินงานแยกรายไตรมาสดังนี้  </w:t>
            </w:r>
          </w:p>
          <w:tbl>
            <w:tblPr>
              <w:tblW w:w="8949" w:type="dxa"/>
              <w:tblBorders>
                <w:top w:val="single" w:sz="8" w:space="0" w:color="8064A2"/>
                <w:bottom w:val="single" w:sz="8" w:space="0" w:color="8064A2"/>
              </w:tblBorders>
              <w:tblLayout w:type="fixed"/>
              <w:tblLook w:val="04A0" w:firstRow="1" w:lastRow="0" w:firstColumn="1" w:lastColumn="0" w:noHBand="0" w:noVBand="1"/>
            </w:tblPr>
            <w:tblGrid>
              <w:gridCol w:w="3504"/>
              <w:gridCol w:w="1127"/>
              <w:gridCol w:w="1127"/>
              <w:gridCol w:w="1127"/>
              <w:gridCol w:w="1127"/>
              <w:gridCol w:w="937"/>
            </w:tblGrid>
            <w:tr w:rsidR="0032005E" w:rsidRPr="00CF1B4B" w:rsidTr="008648C1">
              <w:trPr>
                <w:trHeight w:val="658"/>
                <w:tblHeader/>
              </w:trPr>
              <w:tc>
                <w:tcPr>
                  <w:tcW w:w="3504" w:type="dxa"/>
                  <w:tcBorders>
                    <w:top w:val="single" w:sz="8" w:space="0" w:color="8064A2"/>
                    <w:left w:val="nil"/>
                    <w:bottom w:val="single" w:sz="8" w:space="0" w:color="8064A2"/>
                    <w:right w:val="nil"/>
                  </w:tcBorders>
                  <w:shd w:val="clear" w:color="auto" w:fill="auto"/>
                </w:tcPr>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กิจกรรม</w:t>
                  </w:r>
                </w:p>
              </w:tc>
              <w:tc>
                <w:tcPr>
                  <w:tcW w:w="1127" w:type="dxa"/>
                  <w:tcBorders>
                    <w:top w:val="single" w:sz="8" w:space="0" w:color="8064A2"/>
                    <w:left w:val="nil"/>
                    <w:bottom w:val="single" w:sz="8" w:space="0" w:color="8064A2"/>
                    <w:right w:val="nil"/>
                  </w:tcBorders>
                  <w:shd w:val="clear" w:color="auto" w:fill="auto"/>
                </w:tcPr>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ไตรมาสที่ 1</w:t>
                  </w:r>
                </w:p>
              </w:tc>
              <w:tc>
                <w:tcPr>
                  <w:tcW w:w="1127" w:type="dxa"/>
                  <w:tcBorders>
                    <w:top w:val="single" w:sz="8" w:space="0" w:color="8064A2"/>
                    <w:left w:val="nil"/>
                    <w:bottom w:val="single" w:sz="8" w:space="0" w:color="8064A2"/>
                    <w:right w:val="nil"/>
                  </w:tcBorders>
                  <w:shd w:val="clear" w:color="auto" w:fill="auto"/>
                </w:tcPr>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ไตรมาสที่ 2</w:t>
                  </w:r>
                </w:p>
              </w:tc>
              <w:tc>
                <w:tcPr>
                  <w:tcW w:w="1127" w:type="dxa"/>
                  <w:tcBorders>
                    <w:top w:val="single" w:sz="8" w:space="0" w:color="8064A2"/>
                    <w:left w:val="nil"/>
                    <w:bottom w:val="single" w:sz="8" w:space="0" w:color="8064A2"/>
                    <w:right w:val="nil"/>
                  </w:tcBorders>
                  <w:shd w:val="clear" w:color="auto" w:fill="auto"/>
                </w:tcPr>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ไตรมาสที่ 3</w:t>
                  </w:r>
                </w:p>
              </w:tc>
              <w:tc>
                <w:tcPr>
                  <w:tcW w:w="1127" w:type="dxa"/>
                  <w:tcBorders>
                    <w:top w:val="single" w:sz="8" w:space="0" w:color="8064A2"/>
                    <w:left w:val="nil"/>
                    <w:bottom w:val="single" w:sz="8" w:space="0" w:color="8064A2"/>
                    <w:right w:val="nil"/>
                  </w:tcBorders>
                  <w:shd w:val="clear" w:color="auto" w:fill="auto"/>
                </w:tcPr>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ไตรมาสที่ 4</w:t>
                  </w:r>
                </w:p>
              </w:tc>
              <w:tc>
                <w:tcPr>
                  <w:tcW w:w="937" w:type="dxa"/>
                  <w:tcBorders>
                    <w:top w:val="single" w:sz="8" w:space="0" w:color="8064A2"/>
                    <w:left w:val="nil"/>
                    <w:bottom w:val="single" w:sz="8" w:space="0" w:color="8064A2"/>
                    <w:right w:val="nil"/>
                  </w:tcBorders>
                  <w:shd w:val="clear" w:color="auto" w:fill="auto"/>
                </w:tcPr>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รวม</w:t>
                  </w:r>
                </w:p>
              </w:tc>
            </w:tr>
            <w:tr w:rsidR="0032005E" w:rsidRPr="00CF1B4B" w:rsidTr="008648C1">
              <w:trPr>
                <w:trHeight w:val="717"/>
              </w:trPr>
              <w:tc>
                <w:tcPr>
                  <w:tcW w:w="3504" w:type="dxa"/>
                  <w:tcBorders>
                    <w:left w:val="nil"/>
                    <w:right w:val="nil"/>
                  </w:tcBorders>
                  <w:shd w:val="clear" w:color="auto" w:fill="DFD8E8"/>
                </w:tcPr>
                <w:p w:rsidR="0032005E" w:rsidRPr="00CF1B4B" w:rsidRDefault="0032005E" w:rsidP="00334958">
                  <w:pPr>
                    <w:framePr w:hSpace="180" w:wrap="around" w:vAnchor="text" w:hAnchor="text" w:xAlign="center" w:y="1"/>
                    <w:ind w:right="163"/>
                    <w:suppressOverlap/>
                    <w:rPr>
                      <w:rFonts w:ascii="TH SarabunPSK" w:eastAsia="Calibri" w:hAnsi="TH SarabunPSK" w:cs="TH SarabunPSK"/>
                      <w:b/>
                      <w:bCs/>
                      <w:spacing w:val="-2"/>
                      <w:cs/>
                    </w:rPr>
                  </w:pPr>
                  <w:r w:rsidRPr="0001646E">
                    <w:rPr>
                      <w:rFonts w:ascii="TH SarabunPSK" w:hAnsi="TH SarabunPSK" w:cs="TH SarabunPSK"/>
                      <w:b/>
                      <w:bCs/>
                      <w:cs/>
                    </w:rPr>
                    <w:t>จำนวนวิสาหกิจที่เข้า</w:t>
                  </w:r>
                  <w:r w:rsidR="00DD678C">
                    <w:rPr>
                      <w:rFonts w:ascii="TH SarabunPSK" w:hAnsi="TH SarabunPSK" w:cs="TH SarabunPSK" w:hint="cs"/>
                      <w:b/>
                      <w:bCs/>
                      <w:cs/>
                    </w:rPr>
                    <w:t>กิจกรรมการสร้างและพัฒนาผู้ให้บริการธุรกิจอุตสาหกรรม</w:t>
                  </w:r>
                  <w:r w:rsidRPr="00CF1B4B">
                    <w:rPr>
                      <w:rFonts w:ascii="TH SarabunPSK" w:eastAsia="Calibri" w:hAnsi="TH SarabunPSK" w:cs="TH SarabunPSK" w:hint="cs"/>
                      <w:b/>
                      <w:bCs/>
                      <w:spacing w:val="-2"/>
                      <w:cs/>
                    </w:rPr>
                    <w:t>(แผน</w:t>
                  </w:r>
                  <w:r w:rsidRPr="00CF1B4B">
                    <w:rPr>
                      <w:rFonts w:ascii="TH SarabunPSK" w:eastAsia="Calibri" w:hAnsi="TH SarabunPSK" w:cs="TH SarabunPSK"/>
                      <w:b/>
                      <w:bCs/>
                      <w:spacing w:val="-2"/>
                    </w:rPr>
                    <w:t xml:space="preserve"> : </w:t>
                  </w:r>
                  <w:r w:rsidRPr="00CF1B4B">
                    <w:rPr>
                      <w:rFonts w:ascii="TH SarabunPSK" w:eastAsia="Calibri" w:hAnsi="TH SarabunPSK" w:cs="TH SarabunPSK" w:hint="cs"/>
                      <w:b/>
                      <w:bCs/>
                      <w:spacing w:val="-2"/>
                      <w:cs/>
                    </w:rPr>
                    <w:t xml:space="preserve">กิจการ) </w:t>
                  </w:r>
                </w:p>
              </w:tc>
              <w:tc>
                <w:tcPr>
                  <w:tcW w:w="1127" w:type="dxa"/>
                  <w:tcBorders>
                    <w:left w:val="nil"/>
                    <w:right w:val="nil"/>
                  </w:tcBorders>
                  <w:shd w:val="clear" w:color="auto" w:fill="DFD8E8"/>
                </w:tcPr>
                <w:p w:rsidR="0032005E" w:rsidRPr="00CF1B4B" w:rsidRDefault="00DD678C"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46</w:t>
                  </w:r>
                </w:p>
              </w:tc>
              <w:tc>
                <w:tcPr>
                  <w:tcW w:w="1127" w:type="dxa"/>
                  <w:tcBorders>
                    <w:left w:val="nil"/>
                    <w:right w:val="nil"/>
                  </w:tcBorders>
                  <w:shd w:val="clear" w:color="auto" w:fill="DFD8E8"/>
                </w:tcPr>
                <w:p w:rsidR="0032005E" w:rsidRPr="00CF1B4B" w:rsidRDefault="00DD678C"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20</w:t>
                  </w:r>
                </w:p>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spacing w:val="-2"/>
                      <w:cs/>
                    </w:rPr>
                  </w:pPr>
                  <w:r w:rsidRPr="00CF1B4B">
                    <w:rPr>
                      <w:rFonts w:ascii="TH SarabunPSK" w:eastAsia="Calibri" w:hAnsi="TH SarabunPSK" w:cs="TH SarabunPSK" w:hint="cs"/>
                      <w:spacing w:val="-2"/>
                      <w:cs/>
                    </w:rPr>
                    <w:t xml:space="preserve"> </w:t>
                  </w:r>
                </w:p>
              </w:tc>
              <w:tc>
                <w:tcPr>
                  <w:tcW w:w="1127" w:type="dxa"/>
                  <w:tcBorders>
                    <w:left w:val="nil"/>
                    <w:right w:val="nil"/>
                  </w:tcBorders>
                  <w:shd w:val="clear" w:color="auto" w:fill="DFD8E8"/>
                </w:tcPr>
                <w:p w:rsidR="0032005E" w:rsidRPr="00CF1B4B" w:rsidRDefault="004863EF"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82</w:t>
                  </w:r>
                </w:p>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spacing w:val="-2"/>
                      <w:cs/>
                    </w:rPr>
                  </w:pPr>
                  <w:r w:rsidRPr="00CF1B4B">
                    <w:rPr>
                      <w:rFonts w:ascii="TH SarabunPSK" w:eastAsia="Calibri" w:hAnsi="TH SarabunPSK" w:cs="TH SarabunPSK" w:hint="cs"/>
                      <w:spacing w:val="-2"/>
                      <w:cs/>
                    </w:rPr>
                    <w:t xml:space="preserve"> </w:t>
                  </w:r>
                </w:p>
              </w:tc>
              <w:tc>
                <w:tcPr>
                  <w:tcW w:w="1127" w:type="dxa"/>
                  <w:tcBorders>
                    <w:left w:val="nil"/>
                    <w:right w:val="nil"/>
                  </w:tcBorders>
                  <w:shd w:val="clear" w:color="auto" w:fill="DFD8E8"/>
                </w:tcPr>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2</w:t>
                  </w:r>
                  <w:r w:rsidR="00A67B54">
                    <w:rPr>
                      <w:rFonts w:ascii="TH SarabunPSK" w:eastAsia="Calibri" w:hAnsi="TH SarabunPSK" w:cs="TH SarabunPSK" w:hint="cs"/>
                      <w:spacing w:val="-2"/>
                      <w:cs/>
                    </w:rPr>
                    <w:t>12</w:t>
                  </w:r>
                </w:p>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spacing w:val="-2"/>
                      <w:cs/>
                    </w:rPr>
                  </w:pPr>
                  <w:r w:rsidRPr="00CF1B4B">
                    <w:rPr>
                      <w:rFonts w:ascii="TH SarabunPSK" w:eastAsia="Calibri" w:hAnsi="TH SarabunPSK" w:cs="TH SarabunPSK" w:hint="cs"/>
                      <w:spacing w:val="-2"/>
                      <w:cs/>
                    </w:rPr>
                    <w:t xml:space="preserve"> </w:t>
                  </w:r>
                </w:p>
              </w:tc>
              <w:tc>
                <w:tcPr>
                  <w:tcW w:w="937" w:type="dxa"/>
                  <w:tcBorders>
                    <w:left w:val="nil"/>
                    <w:right w:val="nil"/>
                  </w:tcBorders>
                  <w:shd w:val="clear" w:color="auto" w:fill="DFD8E8"/>
                </w:tcPr>
                <w:p w:rsidR="0032005E" w:rsidRPr="00CF1B4B" w:rsidRDefault="00A67B54" w:rsidP="00334958">
                  <w:pPr>
                    <w:framePr w:hSpace="180" w:wrap="around" w:vAnchor="text" w:hAnchor="text" w:xAlign="center" w:y="1"/>
                    <w:ind w:right="163"/>
                    <w:suppressOverlap/>
                    <w:jc w:val="center"/>
                    <w:rPr>
                      <w:rFonts w:ascii="TH SarabunPSK" w:eastAsia="Calibri" w:hAnsi="TH SarabunPSK" w:cs="TH SarabunPSK"/>
                      <w:b/>
                      <w:bCs/>
                      <w:spacing w:val="-2"/>
                    </w:rPr>
                  </w:pPr>
                  <w:r>
                    <w:rPr>
                      <w:rFonts w:ascii="TH SarabunPSK" w:eastAsia="Calibri" w:hAnsi="TH SarabunPSK" w:cs="TH SarabunPSK" w:hint="cs"/>
                      <w:b/>
                      <w:bCs/>
                      <w:spacing w:val="-2"/>
                      <w:cs/>
                    </w:rPr>
                    <w:t>360</w:t>
                  </w:r>
                </w:p>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b/>
                      <w:bCs/>
                      <w:spacing w:val="-2"/>
                      <w:cs/>
                    </w:rPr>
                  </w:pPr>
                  <w:r w:rsidRPr="00CF1B4B">
                    <w:rPr>
                      <w:rFonts w:ascii="TH SarabunPSK" w:eastAsia="Calibri" w:hAnsi="TH SarabunPSK" w:cs="TH SarabunPSK" w:hint="cs"/>
                      <w:b/>
                      <w:bCs/>
                      <w:spacing w:val="-2"/>
                      <w:cs/>
                    </w:rPr>
                    <w:t>กิจการ</w:t>
                  </w:r>
                </w:p>
              </w:tc>
            </w:tr>
            <w:tr w:rsidR="0032005E" w:rsidRPr="00CF1B4B" w:rsidTr="008648C1">
              <w:trPr>
                <w:trHeight w:val="555"/>
              </w:trPr>
              <w:tc>
                <w:tcPr>
                  <w:tcW w:w="3504" w:type="dxa"/>
                  <w:shd w:val="clear" w:color="auto" w:fill="auto"/>
                </w:tcPr>
                <w:p w:rsidR="0032005E" w:rsidRDefault="009F24B8" w:rsidP="00334958">
                  <w:pPr>
                    <w:framePr w:hSpace="180" w:wrap="around" w:vAnchor="text" w:hAnchor="text" w:xAlign="center" w:y="1"/>
                    <w:ind w:right="163"/>
                    <w:suppressOverlap/>
                    <w:rPr>
                      <w:rFonts w:ascii="TH SarabunPSK" w:eastAsia="Calibri" w:hAnsi="TH SarabunPSK" w:cs="TH SarabunPSK"/>
                      <w:b/>
                      <w:bCs/>
                      <w:spacing w:val="-2"/>
                    </w:rPr>
                  </w:pPr>
                  <w:r w:rsidRPr="0001646E">
                    <w:rPr>
                      <w:rFonts w:ascii="TH SarabunPSK" w:hAnsi="TH SarabunPSK" w:cs="TH SarabunPSK"/>
                      <w:b/>
                      <w:bCs/>
                      <w:cs/>
                    </w:rPr>
                    <w:t>จำนวนวิสาหกิจที่เข้า</w:t>
                  </w:r>
                  <w:r>
                    <w:rPr>
                      <w:rFonts w:ascii="TH SarabunPSK" w:hAnsi="TH SarabunPSK" w:cs="TH SarabunPSK" w:hint="cs"/>
                      <w:b/>
                      <w:bCs/>
                      <w:cs/>
                    </w:rPr>
                    <w:t>กิจกรรมการสร้างและพัฒนาผู้ให้บริการธุรกิจอุตสาหกรรม</w:t>
                  </w:r>
                  <w:r w:rsidR="0032005E" w:rsidRPr="0001646E">
                    <w:rPr>
                      <w:rFonts w:ascii="TH SarabunPSK" w:eastAsia="Calibri" w:hAnsi="TH SarabunPSK" w:cs="TH SarabunPSK"/>
                      <w:b/>
                      <w:bCs/>
                      <w:spacing w:val="-2"/>
                    </w:rPr>
                    <w:br/>
                  </w:r>
                  <w:r w:rsidR="0032005E" w:rsidRPr="00CF1B4B">
                    <w:rPr>
                      <w:rFonts w:ascii="TH SarabunPSK" w:eastAsia="Calibri" w:hAnsi="TH SarabunPSK" w:cs="TH SarabunPSK" w:hint="cs"/>
                      <w:b/>
                      <w:bCs/>
                      <w:spacing w:val="-2"/>
                      <w:cs/>
                    </w:rPr>
                    <w:t>(ผล</w:t>
                  </w:r>
                  <w:r w:rsidR="0032005E" w:rsidRPr="00CF1B4B">
                    <w:rPr>
                      <w:rFonts w:ascii="TH SarabunPSK" w:eastAsia="Calibri" w:hAnsi="TH SarabunPSK" w:cs="TH SarabunPSK"/>
                      <w:b/>
                      <w:bCs/>
                      <w:spacing w:val="-2"/>
                    </w:rPr>
                    <w:t xml:space="preserve">: </w:t>
                  </w:r>
                  <w:r w:rsidR="0032005E" w:rsidRPr="00CF1B4B">
                    <w:rPr>
                      <w:rFonts w:ascii="TH SarabunPSK" w:eastAsia="Calibri" w:hAnsi="TH SarabunPSK" w:cs="TH SarabunPSK" w:hint="cs"/>
                      <w:b/>
                      <w:bCs/>
                      <w:spacing w:val="-2"/>
                      <w:cs/>
                    </w:rPr>
                    <w:t>กิจการ)</w:t>
                  </w:r>
                </w:p>
                <w:p w:rsidR="009F24B8" w:rsidRPr="00CF1B4B" w:rsidRDefault="009F24B8" w:rsidP="00334958">
                  <w:pPr>
                    <w:framePr w:hSpace="180" w:wrap="around" w:vAnchor="text" w:hAnchor="text" w:xAlign="center" w:y="1"/>
                    <w:ind w:right="163"/>
                    <w:suppressOverlap/>
                    <w:rPr>
                      <w:rFonts w:ascii="TH SarabunPSK" w:eastAsia="Calibri" w:hAnsi="TH SarabunPSK" w:cs="TH SarabunPSK"/>
                      <w:b/>
                      <w:bCs/>
                      <w:spacing w:val="-2"/>
                      <w:cs/>
                    </w:rPr>
                  </w:pPr>
                </w:p>
              </w:tc>
              <w:tc>
                <w:tcPr>
                  <w:tcW w:w="1127" w:type="dxa"/>
                  <w:shd w:val="clear" w:color="auto" w:fill="auto"/>
                </w:tcPr>
                <w:p w:rsidR="0032005E" w:rsidRPr="00CF1B4B" w:rsidRDefault="00DD678C"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46</w:t>
                  </w:r>
                </w:p>
              </w:tc>
              <w:tc>
                <w:tcPr>
                  <w:tcW w:w="1127" w:type="dxa"/>
                  <w:shd w:val="clear" w:color="auto" w:fill="auto"/>
                </w:tcPr>
                <w:p w:rsidR="0032005E" w:rsidRPr="00CF1B4B" w:rsidRDefault="00DD678C" w:rsidP="00334958">
                  <w:pPr>
                    <w:framePr w:hSpace="180" w:wrap="around" w:vAnchor="text" w:hAnchor="text" w:xAlign="center" w:y="1"/>
                    <w:ind w:right="163"/>
                    <w:suppressOverlap/>
                    <w:jc w:val="center"/>
                    <w:rPr>
                      <w:rFonts w:ascii="TH SarabunPSK" w:eastAsia="Calibri" w:hAnsi="TH SarabunPSK" w:cs="TH SarabunPSK"/>
                      <w:spacing w:val="-2"/>
                    </w:rPr>
                  </w:pPr>
                  <w:r>
                    <w:rPr>
                      <w:rFonts w:ascii="TH SarabunPSK" w:eastAsia="Calibri" w:hAnsi="TH SarabunPSK" w:cs="TH SarabunPSK" w:hint="cs"/>
                      <w:spacing w:val="-2"/>
                      <w:cs/>
                    </w:rPr>
                    <w:t>22</w:t>
                  </w:r>
                </w:p>
              </w:tc>
              <w:tc>
                <w:tcPr>
                  <w:tcW w:w="1127" w:type="dxa"/>
                  <w:shd w:val="clear" w:color="auto" w:fill="auto"/>
                </w:tcPr>
                <w:p w:rsidR="0032005E" w:rsidRPr="00CF1B4B" w:rsidRDefault="004863EF"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hint="cs"/>
                      <w:spacing w:val="-2"/>
                      <w:cs/>
                    </w:rPr>
                    <w:t>78</w:t>
                  </w:r>
                </w:p>
              </w:tc>
              <w:tc>
                <w:tcPr>
                  <w:tcW w:w="1127" w:type="dxa"/>
                  <w:shd w:val="clear" w:color="auto" w:fill="auto"/>
                </w:tcPr>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spacing w:val="-2"/>
                      <w:cs/>
                    </w:rPr>
                  </w:pPr>
                  <w:r>
                    <w:rPr>
                      <w:rFonts w:ascii="TH SarabunPSK" w:eastAsia="Calibri" w:hAnsi="TH SarabunPSK" w:cs="TH SarabunPSK" w:hint="cs"/>
                      <w:spacing w:val="-2"/>
                      <w:cs/>
                    </w:rPr>
                    <w:t>2</w:t>
                  </w:r>
                  <w:r w:rsidR="00A67B54">
                    <w:rPr>
                      <w:rFonts w:ascii="TH SarabunPSK" w:eastAsia="Calibri" w:hAnsi="TH SarabunPSK" w:cs="TH SarabunPSK" w:hint="cs"/>
                      <w:spacing w:val="-2"/>
                      <w:cs/>
                    </w:rPr>
                    <w:t>18</w:t>
                  </w:r>
                </w:p>
              </w:tc>
              <w:tc>
                <w:tcPr>
                  <w:tcW w:w="937" w:type="dxa"/>
                  <w:shd w:val="clear" w:color="auto" w:fill="auto"/>
                </w:tcPr>
                <w:p w:rsidR="0032005E" w:rsidRPr="00CF1B4B" w:rsidRDefault="00A67B54" w:rsidP="00334958">
                  <w:pPr>
                    <w:framePr w:hSpace="180" w:wrap="around" w:vAnchor="text" w:hAnchor="text" w:xAlign="center" w:y="1"/>
                    <w:ind w:right="163"/>
                    <w:suppressOverlap/>
                    <w:jc w:val="center"/>
                    <w:rPr>
                      <w:rFonts w:ascii="TH SarabunPSK" w:eastAsia="Calibri" w:hAnsi="TH SarabunPSK" w:cs="TH SarabunPSK"/>
                      <w:b/>
                      <w:bCs/>
                      <w:spacing w:val="-2"/>
                    </w:rPr>
                  </w:pPr>
                  <w:r>
                    <w:rPr>
                      <w:rFonts w:ascii="TH SarabunPSK" w:eastAsia="Calibri" w:hAnsi="TH SarabunPSK" w:cs="TH SarabunPSK"/>
                      <w:b/>
                      <w:bCs/>
                      <w:spacing w:val="-2"/>
                    </w:rPr>
                    <w:t>364</w:t>
                  </w:r>
                </w:p>
                <w:p w:rsidR="0032005E" w:rsidRPr="00CF1B4B" w:rsidRDefault="0032005E" w:rsidP="00334958">
                  <w:pPr>
                    <w:framePr w:hSpace="180" w:wrap="around" w:vAnchor="text" w:hAnchor="text" w:xAlign="center" w:y="1"/>
                    <w:ind w:right="163"/>
                    <w:suppressOverlap/>
                    <w:jc w:val="center"/>
                    <w:rPr>
                      <w:rFonts w:ascii="TH SarabunPSK" w:eastAsia="Calibri" w:hAnsi="TH SarabunPSK" w:cs="TH SarabunPSK"/>
                      <w:b/>
                      <w:bCs/>
                      <w:spacing w:val="-2"/>
                    </w:rPr>
                  </w:pPr>
                  <w:r w:rsidRPr="00CF1B4B">
                    <w:rPr>
                      <w:rFonts w:ascii="TH SarabunPSK" w:eastAsia="Calibri" w:hAnsi="TH SarabunPSK" w:cs="TH SarabunPSK" w:hint="cs"/>
                      <w:b/>
                      <w:bCs/>
                      <w:spacing w:val="-2"/>
                      <w:cs/>
                    </w:rPr>
                    <w:t>กิจการ</w:t>
                  </w:r>
                </w:p>
              </w:tc>
            </w:tr>
          </w:tbl>
          <w:p w:rsidR="0032005E" w:rsidRPr="0032005E" w:rsidRDefault="0032005E" w:rsidP="0032005E">
            <w:pPr>
              <w:ind w:left="1254"/>
              <w:jc w:val="thaiDistribute"/>
              <w:rPr>
                <w:rFonts w:ascii="TH SarabunPSK" w:hAnsi="TH SarabunPSK" w:cs="TH SarabunPSK"/>
                <w:sz w:val="30"/>
                <w:szCs w:val="30"/>
              </w:rPr>
            </w:pPr>
          </w:p>
          <w:p w:rsidR="001755AD" w:rsidRDefault="0092162E" w:rsidP="0017599C">
            <w:pPr>
              <w:pStyle w:val="ae"/>
              <w:numPr>
                <w:ilvl w:val="0"/>
                <w:numId w:val="12"/>
              </w:numPr>
              <w:jc w:val="thaiDistribute"/>
              <w:rPr>
                <w:rFonts w:ascii="TH SarabunPSK" w:hAnsi="TH SarabunPSK" w:cs="TH SarabunPSK"/>
                <w:sz w:val="30"/>
                <w:szCs w:val="30"/>
              </w:rPr>
            </w:pPr>
            <w:r>
              <w:rPr>
                <w:rFonts w:ascii="TH SarabunPSK" w:hAnsi="TH SarabunPSK" w:cs="TH SarabunPSK" w:hint="cs"/>
                <w:sz w:val="30"/>
                <w:szCs w:val="30"/>
                <w:cs/>
              </w:rPr>
              <w:lastRenderedPageBreak/>
              <w:t>จำนวนผู้ให้บริการธุรกิจอุตสาหกรรมที่ได้รับบริการในปีงบประมาณ พ.ศ. 255</w:t>
            </w:r>
            <w:r w:rsidR="00074E28">
              <w:rPr>
                <w:rFonts w:ascii="TH SarabunPSK" w:hAnsi="TH SarabunPSK" w:cs="TH SarabunPSK" w:hint="cs"/>
                <w:sz w:val="30"/>
                <w:szCs w:val="30"/>
                <w:cs/>
              </w:rPr>
              <w:t>7</w:t>
            </w:r>
            <w:r>
              <w:rPr>
                <w:rFonts w:ascii="TH SarabunPSK" w:hAnsi="TH SarabunPSK" w:cs="TH SarabunPSK" w:hint="cs"/>
                <w:sz w:val="30"/>
                <w:szCs w:val="30"/>
                <w:cs/>
              </w:rPr>
              <w:t xml:space="preserve">และได้ไปให้บริการต่อวิสาหกิจ จำนวน </w:t>
            </w:r>
            <w:r w:rsidR="00200285">
              <w:rPr>
                <w:rFonts w:ascii="TH SarabunPSK" w:hAnsi="TH SarabunPSK" w:cs="TH SarabunPSK"/>
                <w:sz w:val="30"/>
                <w:szCs w:val="30"/>
              </w:rPr>
              <w:t>201</w:t>
            </w:r>
            <w:r>
              <w:rPr>
                <w:rFonts w:ascii="TH SarabunPSK" w:hAnsi="TH SarabunPSK" w:cs="TH SarabunPSK" w:hint="cs"/>
                <w:sz w:val="30"/>
                <w:szCs w:val="30"/>
                <w:cs/>
              </w:rPr>
              <w:t xml:space="preserve"> ราย </w:t>
            </w:r>
            <w:r w:rsidR="00200285">
              <w:rPr>
                <w:rFonts w:ascii="TH SarabunPSK" w:hAnsi="TH SarabunPSK" w:cs="TH SarabunPSK" w:hint="cs"/>
                <w:sz w:val="30"/>
                <w:szCs w:val="30"/>
                <w:cs/>
              </w:rPr>
              <w:t>แยกเป็น</w:t>
            </w:r>
          </w:p>
          <w:p w:rsidR="00200285" w:rsidRDefault="00200285" w:rsidP="00200285">
            <w:pPr>
              <w:pStyle w:val="ae"/>
              <w:numPr>
                <w:ilvl w:val="0"/>
                <w:numId w:val="30"/>
              </w:numPr>
              <w:jc w:val="thaiDistribute"/>
              <w:rPr>
                <w:rFonts w:ascii="TH SarabunPSK" w:hAnsi="TH SarabunPSK" w:cs="TH SarabunPSK"/>
                <w:sz w:val="30"/>
                <w:szCs w:val="30"/>
              </w:rPr>
            </w:pPr>
            <w:r>
              <w:rPr>
                <w:rFonts w:ascii="TH SarabunPSK" w:hAnsi="TH SarabunPSK" w:cs="TH SarabunPSK" w:hint="cs"/>
                <w:sz w:val="30"/>
                <w:szCs w:val="30"/>
                <w:cs/>
              </w:rPr>
              <w:t>ให้คำปรึกษาแนะนำ 120 ราย</w:t>
            </w:r>
          </w:p>
          <w:p w:rsidR="00200285" w:rsidRDefault="00200285" w:rsidP="00200285">
            <w:pPr>
              <w:pStyle w:val="ae"/>
              <w:numPr>
                <w:ilvl w:val="0"/>
                <w:numId w:val="30"/>
              </w:numPr>
              <w:jc w:val="thaiDistribute"/>
              <w:rPr>
                <w:rFonts w:ascii="TH SarabunPSK" w:hAnsi="TH SarabunPSK" w:cs="TH SarabunPSK"/>
                <w:sz w:val="30"/>
                <w:szCs w:val="30"/>
              </w:rPr>
            </w:pPr>
            <w:r>
              <w:rPr>
                <w:rFonts w:ascii="TH SarabunPSK" w:hAnsi="TH SarabunPSK" w:cs="TH SarabunPSK" w:hint="cs"/>
                <w:sz w:val="30"/>
                <w:szCs w:val="30"/>
                <w:cs/>
              </w:rPr>
              <w:t>เป็นวิทยากรให้ความรู้ 39 ราย</w:t>
            </w:r>
          </w:p>
          <w:p w:rsidR="001F57E4" w:rsidRDefault="001F57E4" w:rsidP="001F57E4">
            <w:pPr>
              <w:pStyle w:val="ae"/>
              <w:numPr>
                <w:ilvl w:val="0"/>
                <w:numId w:val="30"/>
              </w:numPr>
              <w:spacing w:after="0" w:line="240" w:lineRule="auto"/>
              <w:ind w:left="1973" w:hanging="357"/>
              <w:jc w:val="thaiDistribute"/>
              <w:rPr>
                <w:rFonts w:ascii="TH SarabunPSK" w:hAnsi="TH SarabunPSK" w:cs="TH SarabunPSK"/>
                <w:sz w:val="30"/>
                <w:szCs w:val="30"/>
              </w:rPr>
            </w:pPr>
            <w:r>
              <w:rPr>
                <w:rFonts w:ascii="TH SarabunPSK" w:hAnsi="TH SarabunPSK" w:cs="TH SarabunPSK" w:hint="cs"/>
                <w:sz w:val="30"/>
                <w:szCs w:val="30"/>
                <w:cs/>
              </w:rPr>
              <w:t>วินิจฉัยสถานประกอบการ 28 ราย</w:t>
            </w:r>
          </w:p>
          <w:p w:rsidR="001F57E4" w:rsidRPr="0017599C" w:rsidRDefault="001F57E4" w:rsidP="001F57E4">
            <w:pPr>
              <w:pStyle w:val="ae"/>
              <w:numPr>
                <w:ilvl w:val="0"/>
                <w:numId w:val="30"/>
              </w:numPr>
              <w:spacing w:after="0" w:line="240" w:lineRule="auto"/>
              <w:ind w:left="1973" w:hanging="357"/>
              <w:jc w:val="thaiDistribute"/>
              <w:rPr>
                <w:rFonts w:ascii="TH SarabunPSK" w:hAnsi="TH SarabunPSK" w:cs="TH SarabunPSK"/>
                <w:sz w:val="30"/>
                <w:szCs w:val="30"/>
              </w:rPr>
            </w:pPr>
            <w:r>
              <w:rPr>
                <w:rFonts w:ascii="TH SarabunPSK" w:hAnsi="TH SarabunPSK" w:cs="TH SarabunPSK" w:hint="cs"/>
                <w:sz w:val="30"/>
                <w:szCs w:val="30"/>
                <w:cs/>
              </w:rPr>
              <w:t>ครูผู้สอน</w:t>
            </w:r>
            <w:r>
              <w:rPr>
                <w:rFonts w:ascii="TH SarabunPSK" w:hAnsi="TH SarabunPSK" w:cs="TH SarabunPSK"/>
                <w:sz w:val="30"/>
                <w:szCs w:val="30"/>
              </w:rPr>
              <w:t xml:space="preserve"> 14 </w:t>
            </w:r>
            <w:r>
              <w:rPr>
                <w:rFonts w:ascii="TH SarabunPSK" w:hAnsi="TH SarabunPSK" w:cs="TH SarabunPSK" w:hint="cs"/>
                <w:sz w:val="30"/>
                <w:szCs w:val="30"/>
                <w:cs/>
              </w:rPr>
              <w:t>ราย</w:t>
            </w:r>
          </w:p>
          <w:p w:rsidR="0017012E" w:rsidRDefault="0017012E" w:rsidP="00E70AC3">
            <w:pPr>
              <w:ind w:right="163"/>
              <w:rPr>
                <w:rFonts w:ascii="TH SarabunPSK" w:hAnsi="TH SarabunPSK" w:cs="TH SarabunPSK"/>
                <w:sz w:val="30"/>
                <w:szCs w:val="30"/>
              </w:rPr>
            </w:pPr>
            <w:r>
              <w:rPr>
                <w:rFonts w:ascii="TH SarabunPSK" w:hAnsi="TH SarabunPSK" w:cs="TH SarabunPSK" w:hint="cs"/>
                <w:sz w:val="30"/>
                <w:szCs w:val="30"/>
                <w:cs/>
              </w:rPr>
              <w:t xml:space="preserve"> </w:t>
            </w:r>
            <w:r w:rsidRPr="005813EE">
              <w:rPr>
                <w:rFonts w:ascii="TH SarabunPSK" w:hAnsi="TH SarabunPSK" w:cs="TH SarabunPSK"/>
                <w:b/>
                <w:bCs/>
                <w:sz w:val="32"/>
                <w:szCs w:val="32"/>
                <w:cs/>
              </w:rPr>
              <w:t>ร้อยละ</w:t>
            </w:r>
            <w:r>
              <w:rPr>
                <w:rFonts w:ascii="TH SarabunPSK" w:eastAsia="Angsana New" w:hAnsi="TH SarabunPSK" w:cs="TH SarabunPSK" w:hint="cs"/>
                <w:b/>
                <w:bCs/>
                <w:snapToGrid w:val="0"/>
                <w:sz w:val="32"/>
                <w:szCs w:val="32"/>
                <w:cs/>
                <w:lang w:val="th-TH" w:eastAsia="th-TH"/>
              </w:rPr>
              <w:t>ของผู้ให้บริการธุรกิจอุตสาหกรรมที่ผ่านการอบรมพัฒนาและได้ไปให้บริการต่อวิสาหกิจ</w:t>
            </w:r>
            <w:r w:rsidRPr="005813EE">
              <w:rPr>
                <w:rFonts w:ascii="TH SarabunPSK" w:eastAsia="Angsana New" w:hAnsi="TH SarabunPSK" w:cs="TH SarabunPSK" w:hint="cs"/>
                <w:b/>
                <w:bCs/>
                <w:snapToGrid w:val="0"/>
                <w:sz w:val="32"/>
                <w:szCs w:val="32"/>
                <w:cs/>
                <w:lang w:eastAsia="th-TH"/>
              </w:rPr>
              <w:t xml:space="preserve"> </w:t>
            </w:r>
            <w:r>
              <w:rPr>
                <w:rFonts w:ascii="TH SarabunPSK" w:eastAsia="Angsana New" w:hAnsi="TH SarabunPSK" w:cs="TH SarabunPSK" w:hint="cs"/>
                <w:b/>
                <w:bCs/>
                <w:snapToGrid w:val="0"/>
                <w:sz w:val="32"/>
                <w:szCs w:val="32"/>
                <w:cs/>
                <w:lang w:eastAsia="th-TH"/>
              </w:rPr>
              <w:t xml:space="preserve"> </w:t>
            </w:r>
            <w:r w:rsidRPr="005813EE">
              <w:rPr>
                <w:rFonts w:ascii="TH SarabunPSK" w:eastAsia="Angsana New" w:hAnsi="TH SarabunPSK" w:cs="TH SarabunPSK"/>
                <w:b/>
                <w:bCs/>
                <w:snapToGrid w:val="0"/>
                <w:sz w:val="32"/>
                <w:szCs w:val="32"/>
                <w:cs/>
                <w:lang w:val="th-TH" w:eastAsia="th-TH"/>
              </w:rPr>
              <w:t xml:space="preserve">  </w:t>
            </w:r>
            <w:r>
              <w:rPr>
                <w:rFonts w:ascii="TH SarabunPSK" w:hAnsi="TH SarabunPSK" w:cs="TH SarabunPSK"/>
                <w:sz w:val="30"/>
                <w:szCs w:val="30"/>
              </w:rPr>
              <w:t xml:space="preserve">= </w:t>
            </w:r>
          </w:p>
          <w:p w:rsidR="0017012E" w:rsidRDefault="0017012E" w:rsidP="00E70AC3">
            <w:pPr>
              <w:ind w:right="163"/>
              <w:rPr>
                <w:rFonts w:ascii="TH SarabunPSK" w:hAnsi="TH SarabunPSK" w:cs="TH SarabunPSK"/>
                <w:sz w:val="30"/>
                <w:szCs w:val="30"/>
              </w:rPr>
            </w:pPr>
          </w:p>
          <w:p w:rsidR="0017012E" w:rsidRPr="00EC2EA3" w:rsidRDefault="0017012E" w:rsidP="0017012E">
            <w:pPr>
              <w:pStyle w:val="a9"/>
              <w:rPr>
                <w:rFonts w:ascii="TH SarabunPSK" w:hAnsi="TH SarabunPSK" w:cs="TH SarabunPSK"/>
                <w:sz w:val="26"/>
                <w:szCs w:val="26"/>
              </w:rPr>
            </w:pPr>
            <w:r w:rsidRPr="00EC2EA3">
              <w:rPr>
                <w:rFonts w:ascii="TH SarabunPSK" w:hAnsi="TH SarabunPSK" w:cs="TH SarabunPSK" w:hint="cs"/>
                <w:sz w:val="26"/>
                <w:szCs w:val="26"/>
                <w:cs/>
              </w:rPr>
              <w:t>จำนวนผู้ให้บริการธุรกิจอุตสาหกรรมที่ได้รับบริการในปีงบประมาณ  พ.ศ. 255</w:t>
            </w:r>
            <w:r w:rsidR="0017599C">
              <w:rPr>
                <w:rFonts w:ascii="TH SarabunPSK" w:hAnsi="TH SarabunPSK" w:cs="TH SarabunPSK"/>
                <w:sz w:val="26"/>
                <w:szCs w:val="26"/>
              </w:rPr>
              <w:t>7</w:t>
            </w:r>
            <w:r w:rsidRPr="00EC2EA3">
              <w:rPr>
                <w:rFonts w:ascii="TH SarabunPSK" w:hAnsi="TH SarabunPSK" w:cs="TH SarabunPSK" w:hint="cs"/>
                <w:sz w:val="26"/>
                <w:szCs w:val="26"/>
                <w:cs/>
              </w:rPr>
              <w:t xml:space="preserve"> และได้ไปให้บริการต่อวิสาหกิจ</w:t>
            </w:r>
            <w:r w:rsidRPr="00EC2EA3">
              <w:rPr>
                <w:rFonts w:ascii="TH SarabunPSK" w:hAnsi="TH SarabunPSK" w:cs="TH SarabunPSK"/>
                <w:sz w:val="26"/>
                <w:szCs w:val="26"/>
                <w:cs/>
              </w:rPr>
              <w:t xml:space="preserve"> </w:t>
            </w:r>
            <w:r w:rsidRPr="00EC2EA3">
              <w:rPr>
                <w:rFonts w:ascii="TH SarabunPSK" w:hAnsi="TH SarabunPSK" w:cs="TH SarabunPSK"/>
                <w:sz w:val="26"/>
                <w:szCs w:val="26"/>
              </w:rPr>
              <w:t xml:space="preserve">     X 100</w:t>
            </w:r>
          </w:p>
          <w:p w:rsidR="0017012E" w:rsidRDefault="0017012E" w:rsidP="0017012E">
            <w:pPr>
              <w:pStyle w:val="a9"/>
              <w:rPr>
                <w:rFonts w:ascii="TH SarabunPSK" w:hAnsi="TH SarabunPSK" w:cs="TH SarabunPSK"/>
                <w:sz w:val="26"/>
                <w:szCs w:val="26"/>
              </w:rPr>
            </w:pPr>
            <w:r w:rsidRPr="00EC2EA3">
              <w:rPr>
                <w:rFonts w:ascii="TH SarabunPSK" w:hAnsi="TH SarabunPSK" w:cs="TH SarabunPSK"/>
                <w:b/>
                <w:bCs/>
                <w:noProof/>
                <w:sz w:val="26"/>
                <w:szCs w:val="26"/>
              </w:rPr>
              <mc:AlternateContent>
                <mc:Choice Requires="wps">
                  <w:drawing>
                    <wp:anchor distT="0" distB="0" distL="114300" distR="114300" simplePos="0" relativeHeight="251723776" behindDoc="0" locked="0" layoutInCell="1" allowOverlap="1" wp14:anchorId="5E301294" wp14:editId="7545B1BF">
                      <wp:simplePos x="0" y="0"/>
                      <wp:positionH relativeFrom="column">
                        <wp:posOffset>-34014</wp:posOffset>
                      </wp:positionH>
                      <wp:positionV relativeFrom="paragraph">
                        <wp:posOffset>-359</wp:posOffset>
                      </wp:positionV>
                      <wp:extent cx="4848045" cy="0"/>
                      <wp:effectExtent l="0" t="0" r="10160" b="19050"/>
                      <wp:wrapNone/>
                      <wp:docPr id="7" name="ตัวเชื่อมต่อตรง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5pt" to="379.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"/>
                  </w:pict>
                </mc:Fallback>
              </mc:AlternateContent>
            </w:r>
            <w:r w:rsidRPr="00EC2EA3">
              <w:rPr>
                <w:rFonts w:ascii="TH SarabunPSK" w:hAnsi="TH SarabunPSK" w:cs="TH SarabunPSK"/>
                <w:sz w:val="26"/>
                <w:szCs w:val="26"/>
                <w:cs/>
              </w:rPr>
              <w:t xml:space="preserve">       </w:t>
            </w:r>
            <w:r w:rsidRPr="00EC2EA3">
              <w:rPr>
                <w:rFonts w:ascii="TH SarabunPSK" w:hAnsi="TH SarabunPSK" w:cs="TH SarabunPSK" w:hint="cs"/>
                <w:sz w:val="26"/>
                <w:szCs w:val="26"/>
                <w:cs/>
              </w:rPr>
              <w:t xml:space="preserve"> </w:t>
            </w:r>
            <w:r w:rsidRPr="00EC2EA3">
              <w:rPr>
                <w:rFonts w:ascii="TH SarabunPSK" w:hAnsi="TH SarabunPSK" w:cs="TH SarabunPSK"/>
                <w:sz w:val="26"/>
                <w:szCs w:val="26"/>
                <w:cs/>
              </w:rPr>
              <w:t xml:space="preserve"> จำนวน</w:t>
            </w:r>
            <w:r w:rsidRPr="00EC2EA3">
              <w:rPr>
                <w:rFonts w:ascii="TH SarabunPSK" w:hAnsi="TH SarabunPSK" w:cs="TH SarabunPSK" w:hint="cs"/>
                <w:sz w:val="26"/>
                <w:szCs w:val="26"/>
                <w:cs/>
              </w:rPr>
              <w:t>ผู้ให้บริการธุรกิจ</w:t>
            </w:r>
            <w:proofErr w:type="spellStart"/>
            <w:r w:rsidRPr="00EC2EA3">
              <w:rPr>
                <w:rFonts w:ascii="TH SarabunPSK" w:hAnsi="TH SarabunPSK" w:cs="TH SarabunPSK" w:hint="cs"/>
                <w:sz w:val="26"/>
                <w:szCs w:val="26"/>
                <w:cs/>
              </w:rPr>
              <w:t>อุตสารหกรรม</w:t>
            </w:r>
            <w:proofErr w:type="spellEnd"/>
            <w:r w:rsidRPr="00EC2EA3">
              <w:rPr>
                <w:rFonts w:ascii="TH SarabunPSK" w:hAnsi="TH SarabunPSK" w:cs="TH SarabunPSK" w:hint="cs"/>
                <w:sz w:val="26"/>
                <w:szCs w:val="26"/>
                <w:cs/>
              </w:rPr>
              <w:t>ที่ได</w:t>
            </w:r>
            <w:r w:rsidR="0017599C">
              <w:rPr>
                <w:rFonts w:ascii="TH SarabunPSK" w:hAnsi="TH SarabunPSK" w:cs="TH SarabunPSK" w:hint="cs"/>
                <w:sz w:val="26"/>
                <w:szCs w:val="26"/>
                <w:cs/>
              </w:rPr>
              <w:t>้รับบริการในปีงบประมาณ พ.ศ. 2557</w:t>
            </w:r>
            <w:r w:rsidRPr="00EC2EA3">
              <w:rPr>
                <w:rFonts w:ascii="TH SarabunPSK" w:hAnsi="TH SarabunPSK" w:cs="TH SarabunPSK" w:hint="cs"/>
                <w:sz w:val="26"/>
                <w:szCs w:val="26"/>
                <w:cs/>
              </w:rPr>
              <w:t xml:space="preserve"> จำนวน 3</w:t>
            </w:r>
            <w:r w:rsidR="001D49BF">
              <w:rPr>
                <w:rFonts w:ascii="TH SarabunPSK" w:hAnsi="TH SarabunPSK" w:cs="TH SarabunPSK" w:hint="cs"/>
                <w:sz w:val="26"/>
                <w:szCs w:val="26"/>
                <w:cs/>
              </w:rPr>
              <w:t>64</w:t>
            </w:r>
            <w:r w:rsidRPr="00EC2EA3">
              <w:rPr>
                <w:rFonts w:ascii="TH SarabunPSK" w:hAnsi="TH SarabunPSK" w:cs="TH SarabunPSK" w:hint="cs"/>
                <w:sz w:val="26"/>
                <w:szCs w:val="26"/>
                <w:cs/>
              </w:rPr>
              <w:t xml:space="preserve"> ราย </w:t>
            </w:r>
          </w:p>
          <w:p w:rsidR="0017012E" w:rsidRDefault="0017012E" w:rsidP="0017012E">
            <w:pPr>
              <w:pStyle w:val="a9"/>
              <w:rPr>
                <w:rFonts w:ascii="TH SarabunPSK" w:hAnsi="TH SarabunPSK" w:cs="TH SarabunPSK"/>
                <w:sz w:val="26"/>
                <w:szCs w:val="26"/>
              </w:rPr>
            </w:pPr>
          </w:p>
          <w:p w:rsidR="0017012E" w:rsidRPr="00A244DA" w:rsidRDefault="00016347" w:rsidP="0017012E">
            <w:pPr>
              <w:pStyle w:val="a9"/>
              <w:rPr>
                <w:rFonts w:ascii="TH SarabunPSK" w:hAnsi="TH SarabunPSK" w:cs="TH SarabunPSK"/>
                <w:sz w:val="32"/>
                <w:szCs w:val="32"/>
              </w:rPr>
            </w:pPr>
            <w:r>
              <w:rPr>
                <w:rFonts w:ascii="TH SarabunPSK" w:hAnsi="TH SarabunPSK" w:cs="TH SarabunPSK"/>
                <w:sz w:val="26"/>
                <w:szCs w:val="26"/>
              </w:rPr>
              <w:t xml:space="preserve">=  </w:t>
            </w:r>
            <w:r w:rsidR="001D49BF">
              <w:rPr>
                <w:rFonts w:ascii="TH SarabunPSK" w:hAnsi="TH SarabunPSK" w:cs="TH SarabunPSK" w:hint="cs"/>
                <w:sz w:val="32"/>
                <w:szCs w:val="32"/>
                <w:cs/>
              </w:rPr>
              <w:t>201</w:t>
            </w:r>
            <w:r w:rsidRPr="00A244DA">
              <w:rPr>
                <w:rFonts w:ascii="TH SarabunPSK" w:hAnsi="TH SarabunPSK" w:cs="TH SarabunPSK"/>
                <w:sz w:val="32"/>
                <w:szCs w:val="32"/>
              </w:rPr>
              <w:t xml:space="preserve">    x  100   =  </w:t>
            </w:r>
            <w:r w:rsidR="001D49BF">
              <w:rPr>
                <w:rFonts w:ascii="TH SarabunPSK" w:hAnsi="TH SarabunPSK" w:cs="TH SarabunPSK"/>
                <w:sz w:val="32"/>
                <w:szCs w:val="32"/>
              </w:rPr>
              <w:t>55.22</w:t>
            </w:r>
          </w:p>
          <w:p w:rsidR="0017012E" w:rsidRPr="0017599C" w:rsidRDefault="00016347" w:rsidP="0017599C">
            <w:pPr>
              <w:pStyle w:val="a9"/>
              <w:rPr>
                <w:rFonts w:ascii="TH SarabunPSK" w:hAnsi="TH SarabunPSK" w:cs="TH SarabunPSK"/>
                <w:sz w:val="32"/>
                <w:szCs w:val="32"/>
              </w:rPr>
            </w:pPr>
            <w:r w:rsidRPr="00A244DA">
              <w:rPr>
                <w:rFonts w:ascii="TH SarabunPSK" w:hAnsi="TH SarabunPSK" w:cs="TH SarabunPSK"/>
                <w:b/>
                <w:bCs/>
                <w:noProof/>
                <w:sz w:val="32"/>
                <w:szCs w:val="32"/>
              </w:rPr>
              <mc:AlternateContent>
                <mc:Choice Requires="wps">
                  <w:drawing>
                    <wp:anchor distT="0" distB="0" distL="114300" distR="114300" simplePos="0" relativeHeight="251725824" behindDoc="0" locked="0" layoutInCell="1" allowOverlap="1" wp14:anchorId="0DC0E181" wp14:editId="3B97C1BE">
                      <wp:simplePos x="0" y="0"/>
                      <wp:positionH relativeFrom="column">
                        <wp:posOffset>78105</wp:posOffset>
                      </wp:positionH>
                      <wp:positionV relativeFrom="paragraph">
                        <wp:posOffset>5080</wp:posOffset>
                      </wp:positionV>
                      <wp:extent cx="335915" cy="0"/>
                      <wp:effectExtent l="0" t="0" r="26035" b="19050"/>
                      <wp:wrapNone/>
                      <wp:docPr id="8" name="ตัวเชื่อมต่อตรง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pt" to="32.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"/>
                  </w:pict>
                </mc:Fallback>
              </mc:AlternateContent>
            </w:r>
            <w:r w:rsidRPr="00A244DA">
              <w:rPr>
                <w:rFonts w:ascii="TH SarabunPSK" w:hAnsi="TH SarabunPSK" w:cs="TH SarabunPSK"/>
                <w:sz w:val="32"/>
                <w:szCs w:val="32"/>
              </w:rPr>
              <w:t xml:space="preserve"> </w:t>
            </w:r>
            <w:r w:rsidR="00A244DA">
              <w:rPr>
                <w:rFonts w:ascii="TH SarabunPSK" w:hAnsi="TH SarabunPSK" w:cs="TH SarabunPSK"/>
                <w:sz w:val="32"/>
                <w:szCs w:val="32"/>
              </w:rPr>
              <w:t xml:space="preserve">  </w:t>
            </w:r>
            <w:r w:rsidRPr="00A244DA">
              <w:rPr>
                <w:rFonts w:ascii="TH SarabunPSK" w:hAnsi="TH SarabunPSK" w:cs="TH SarabunPSK"/>
                <w:sz w:val="32"/>
                <w:szCs w:val="32"/>
              </w:rPr>
              <w:t>36</w:t>
            </w:r>
            <w:r w:rsidR="001D49BF">
              <w:rPr>
                <w:rFonts w:ascii="TH SarabunPSK" w:hAnsi="TH SarabunPSK" w:cs="TH SarabunPSK"/>
                <w:sz w:val="32"/>
                <w:szCs w:val="32"/>
              </w:rPr>
              <w:t>4</w:t>
            </w:r>
          </w:p>
        </w:tc>
      </w:tr>
      <w:tr w:rsidR="001755AD" w:rsidRPr="002E58A7" w:rsidTr="00825772">
        <w:trPr>
          <w:trHeight w:val="3372"/>
        </w:trPr>
        <w:tc>
          <w:tcPr>
            <w:tcW w:w="9142" w:type="dxa"/>
            <w:gridSpan w:val="3"/>
            <w:shd w:val="clear" w:color="auto" w:fill="auto"/>
          </w:tcPr>
          <w:p w:rsidR="001755AD" w:rsidRPr="00C742E8" w:rsidRDefault="001755AD" w:rsidP="00010EC6">
            <w:pPr>
              <w:pStyle w:val="a9"/>
              <w:jc w:val="thaiDistribute"/>
              <w:outlineLvl w:val="0"/>
              <w:rPr>
                <w:rFonts w:ascii="TH SarabunPSK" w:hAnsi="TH SarabunPSK" w:cs="TH SarabunPSK"/>
                <w:b/>
                <w:bCs/>
                <w:snapToGrid w:val="0"/>
                <w:sz w:val="30"/>
                <w:szCs w:val="30"/>
                <w:cs/>
              </w:rPr>
            </w:pPr>
            <w:r w:rsidRPr="00C742E8">
              <w:rPr>
                <w:rFonts w:ascii="TH SarabunPSK" w:hAnsi="TH SarabunPSK" w:cs="TH SarabunPSK"/>
                <w:b/>
                <w:bCs/>
                <w:snapToGrid w:val="0"/>
                <w:sz w:val="30"/>
                <w:szCs w:val="30"/>
                <w:cs/>
              </w:rPr>
              <w:lastRenderedPageBreak/>
              <w:t>เกณฑ์การให้คะแนน</w:t>
            </w:r>
            <w:r w:rsidRPr="00C742E8">
              <w:rPr>
                <w:rFonts w:ascii="TH SarabunPSK" w:hAnsi="TH SarabunPSK" w:cs="TH SarabunPSK"/>
                <w:b/>
                <w:bCs/>
                <w:snapToGrid w:val="0"/>
                <w:sz w:val="30"/>
                <w:szCs w:val="30"/>
              </w:rPr>
              <w:t xml:space="preserve"> :</w:t>
            </w:r>
          </w:p>
          <w:p w:rsidR="001755AD" w:rsidRPr="00C742E8" w:rsidRDefault="001755AD" w:rsidP="00010EC6">
            <w:pPr>
              <w:pStyle w:val="a9"/>
              <w:ind w:firstLine="1080"/>
              <w:jc w:val="thaiDistribute"/>
              <w:rPr>
                <w:rFonts w:ascii="TH SarabunPSK" w:hAnsi="TH SarabunPSK" w:cs="TH SarabunPSK"/>
                <w:spacing w:val="-2"/>
                <w:sz w:val="30"/>
                <w:szCs w:val="30"/>
              </w:rPr>
            </w:pPr>
            <w:r w:rsidRPr="00C742E8">
              <w:rPr>
                <w:rFonts w:ascii="TH SarabunPSK" w:hAnsi="TH SarabunPSK" w:cs="TH SarabunPSK"/>
                <w:spacing w:val="-2"/>
                <w:sz w:val="30"/>
                <w:szCs w:val="30"/>
                <w:cs/>
              </w:rPr>
              <w:t>ช่วงการปรับเกณฑ์การให้คะแนน</w:t>
            </w:r>
            <w:r w:rsidRPr="00C742E8">
              <w:rPr>
                <w:rFonts w:ascii="TH SarabunPSK" w:hAnsi="TH SarabunPSK" w:cs="TH SarabunPSK"/>
                <w:spacing w:val="-2"/>
                <w:sz w:val="30"/>
                <w:szCs w:val="30"/>
              </w:rPr>
              <w:t xml:space="preserve"> +/- </w:t>
            </w:r>
            <w:r w:rsidRPr="00C742E8">
              <w:rPr>
                <w:rFonts w:ascii="TH SarabunPSK" w:hAnsi="TH SarabunPSK" w:cs="TH SarabunPSK"/>
                <w:spacing w:val="-2"/>
                <w:sz w:val="30"/>
                <w:szCs w:val="30"/>
                <w:cs/>
              </w:rPr>
              <w:t>ร้อยละ</w:t>
            </w:r>
            <w:r w:rsidRPr="00C742E8">
              <w:rPr>
                <w:rFonts w:ascii="TH SarabunPSK" w:hAnsi="TH SarabunPSK" w:cs="TH SarabunPSK"/>
                <w:spacing w:val="-2"/>
                <w:sz w:val="30"/>
                <w:szCs w:val="30"/>
              </w:rPr>
              <w:t xml:space="preserve"> </w:t>
            </w:r>
            <w:r w:rsidR="00DC4EFD">
              <w:rPr>
                <w:rFonts w:ascii="TH SarabunPSK" w:hAnsi="TH SarabunPSK" w:cs="TH SarabunPSK" w:hint="cs"/>
                <w:spacing w:val="-2"/>
                <w:sz w:val="30"/>
                <w:szCs w:val="30"/>
                <w:cs/>
              </w:rPr>
              <w:t>2</w:t>
            </w:r>
            <w:r w:rsidR="003E3B4A">
              <w:rPr>
                <w:rFonts w:ascii="TH SarabunPSK" w:hAnsi="TH SarabunPSK" w:cs="TH SarabunPSK"/>
                <w:spacing w:val="-2"/>
                <w:sz w:val="30"/>
                <w:szCs w:val="30"/>
              </w:rPr>
              <w:t xml:space="preserve"> </w:t>
            </w:r>
            <w:r w:rsidRPr="00C742E8">
              <w:rPr>
                <w:rFonts w:ascii="TH SarabunPSK" w:hAnsi="TH SarabunPSK" w:cs="TH SarabunPSK"/>
                <w:spacing w:val="-2"/>
                <w:sz w:val="30"/>
                <w:szCs w:val="30"/>
              </w:rPr>
              <w:t xml:space="preserve"> </w:t>
            </w:r>
            <w:r w:rsidRPr="00C742E8">
              <w:rPr>
                <w:rFonts w:ascii="TH SarabunPSK" w:hAnsi="TH SarabunPSK" w:cs="TH SarabunPSK"/>
                <w:spacing w:val="-2"/>
                <w:sz w:val="30"/>
                <w:szCs w:val="30"/>
                <w:cs/>
              </w:rPr>
              <w:t xml:space="preserve"> ต่อ</w:t>
            </w:r>
            <w:r w:rsidRPr="00C742E8">
              <w:rPr>
                <w:rFonts w:ascii="TH SarabunPSK" w:hAnsi="TH SarabunPSK" w:cs="TH SarabunPSK"/>
                <w:spacing w:val="-2"/>
                <w:sz w:val="30"/>
                <w:szCs w:val="30"/>
              </w:rPr>
              <w:t xml:space="preserve"> 1 </w:t>
            </w:r>
            <w:r w:rsidRPr="00C742E8">
              <w:rPr>
                <w:rFonts w:ascii="TH SarabunPSK" w:hAnsi="TH SarabunPSK" w:cs="TH SarabunPSK"/>
                <w:spacing w:val="-2"/>
                <w:sz w:val="30"/>
                <w:szCs w:val="30"/>
                <w:cs/>
              </w:rPr>
              <w:t>คะแนน</w:t>
            </w:r>
            <w:r w:rsidRPr="00C742E8">
              <w:rPr>
                <w:rFonts w:ascii="TH SarabunPSK" w:hAnsi="TH SarabunPSK" w:cs="TH SarabunPSK"/>
                <w:spacing w:val="-2"/>
                <w:sz w:val="30"/>
                <w:szCs w:val="30"/>
              </w:rPr>
              <w:t xml:space="preserve"> </w:t>
            </w:r>
            <w:r w:rsidRPr="00C742E8">
              <w:rPr>
                <w:rFonts w:ascii="TH SarabunPSK" w:hAnsi="TH SarabunPSK" w:cs="TH SarabunPSK"/>
                <w:spacing w:val="-2"/>
                <w:sz w:val="30"/>
                <w:szCs w:val="30"/>
                <w:cs/>
              </w:rPr>
              <w:t>โดยกำหนดเกณฑ์การให้คะแนนดังนี้</w:t>
            </w:r>
          </w:p>
          <w:p w:rsidR="001755AD" w:rsidRDefault="001755AD" w:rsidP="00010EC6">
            <w:pPr>
              <w:pStyle w:val="a9"/>
              <w:ind w:firstLine="1080"/>
              <w:jc w:val="thaiDistribute"/>
              <w:rPr>
                <w:rFonts w:ascii="TH SarabunPSK" w:hAnsi="TH SarabunPSK" w:cs="TH SarabunPSK"/>
                <w:spacing w:val="-2"/>
                <w:sz w:val="30"/>
                <w:szCs w:val="30"/>
              </w:rPr>
            </w:pPr>
          </w:p>
          <w:tbl>
            <w:tblPr>
              <w:tblStyle w:val="a8"/>
              <w:tblW w:w="5040" w:type="dxa"/>
              <w:tblInd w:w="1548" w:type="dxa"/>
              <w:tblLayout w:type="fixed"/>
              <w:tblLook w:val="01E0" w:firstRow="1" w:lastRow="1" w:firstColumn="1" w:lastColumn="1" w:noHBand="0" w:noVBand="0"/>
            </w:tblPr>
            <w:tblGrid>
              <w:gridCol w:w="1800"/>
              <w:gridCol w:w="3240"/>
            </w:tblGrid>
            <w:tr w:rsidR="001755AD" w:rsidRPr="0089300C" w:rsidTr="00010EC6">
              <w:tc>
                <w:tcPr>
                  <w:tcW w:w="1800" w:type="dxa"/>
                </w:tcPr>
                <w:p w:rsidR="001755AD" w:rsidRPr="0089300C" w:rsidRDefault="001755AD" w:rsidP="00334958">
                  <w:pPr>
                    <w:pStyle w:val="a9"/>
                    <w:framePr w:hSpace="180" w:wrap="around" w:vAnchor="text" w:hAnchor="text" w:xAlign="center" w:y="1"/>
                    <w:suppressOverlap/>
                    <w:jc w:val="center"/>
                    <w:rPr>
                      <w:rFonts w:ascii="TH SarabunPSK" w:hAnsi="TH SarabunPSK" w:cs="TH SarabunPSK"/>
                      <w:b/>
                      <w:bCs/>
                      <w:spacing w:val="-2"/>
                      <w:sz w:val="30"/>
                      <w:szCs w:val="30"/>
                    </w:rPr>
                  </w:pPr>
                  <w:r w:rsidRPr="0089300C">
                    <w:rPr>
                      <w:rFonts w:ascii="TH SarabunPSK" w:hAnsi="TH SarabunPSK" w:cs="TH SarabunPSK"/>
                      <w:b/>
                      <w:bCs/>
                      <w:spacing w:val="-2"/>
                      <w:sz w:val="30"/>
                      <w:szCs w:val="30"/>
                      <w:cs/>
                    </w:rPr>
                    <w:t>ระดับคะแนน</w:t>
                  </w:r>
                </w:p>
              </w:tc>
              <w:tc>
                <w:tcPr>
                  <w:tcW w:w="3240" w:type="dxa"/>
                </w:tcPr>
                <w:p w:rsidR="001755AD" w:rsidRPr="0089300C" w:rsidRDefault="001755AD" w:rsidP="00334958">
                  <w:pPr>
                    <w:pStyle w:val="a9"/>
                    <w:framePr w:hSpace="180" w:wrap="around" w:vAnchor="text" w:hAnchor="text" w:xAlign="center" w:y="1"/>
                    <w:suppressOverlap/>
                    <w:jc w:val="center"/>
                    <w:rPr>
                      <w:rFonts w:ascii="TH SarabunPSK" w:hAnsi="TH SarabunPSK" w:cs="TH SarabunPSK"/>
                      <w:b/>
                      <w:bCs/>
                      <w:spacing w:val="-2"/>
                      <w:sz w:val="30"/>
                      <w:szCs w:val="30"/>
                    </w:rPr>
                  </w:pPr>
                  <w:r w:rsidRPr="0089300C">
                    <w:rPr>
                      <w:rFonts w:ascii="TH SarabunPSK" w:hAnsi="TH SarabunPSK" w:cs="TH SarabunPSK"/>
                      <w:b/>
                      <w:bCs/>
                      <w:spacing w:val="-2"/>
                      <w:sz w:val="30"/>
                      <w:szCs w:val="30"/>
                      <w:cs/>
                    </w:rPr>
                    <w:t>เกณฑ์การให้คะแนน</w:t>
                  </w:r>
                </w:p>
              </w:tc>
            </w:tr>
            <w:tr w:rsidR="001755AD" w:rsidRPr="0089300C" w:rsidTr="00010EC6">
              <w:tc>
                <w:tcPr>
                  <w:tcW w:w="1800" w:type="dxa"/>
                </w:tcPr>
                <w:p w:rsidR="001755AD" w:rsidRPr="0089300C" w:rsidRDefault="001755AD"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1</w:t>
                  </w:r>
                </w:p>
              </w:tc>
              <w:tc>
                <w:tcPr>
                  <w:tcW w:w="3240" w:type="dxa"/>
                </w:tcPr>
                <w:p w:rsidR="001755AD" w:rsidRPr="0089300C" w:rsidRDefault="00DC4EFD"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46</w:t>
                  </w:r>
                </w:p>
              </w:tc>
            </w:tr>
            <w:tr w:rsidR="001755AD" w:rsidRPr="0089300C" w:rsidTr="00010EC6">
              <w:tc>
                <w:tcPr>
                  <w:tcW w:w="1800" w:type="dxa"/>
                </w:tcPr>
                <w:p w:rsidR="001755AD" w:rsidRPr="0089300C" w:rsidRDefault="001755AD"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2</w:t>
                  </w:r>
                </w:p>
              </w:tc>
              <w:tc>
                <w:tcPr>
                  <w:tcW w:w="3240" w:type="dxa"/>
                </w:tcPr>
                <w:p w:rsidR="001755AD" w:rsidRPr="0089300C" w:rsidRDefault="00DC4EFD"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48</w:t>
                  </w:r>
                </w:p>
              </w:tc>
            </w:tr>
            <w:tr w:rsidR="001755AD" w:rsidRPr="0089300C" w:rsidTr="00010EC6">
              <w:tc>
                <w:tcPr>
                  <w:tcW w:w="1800" w:type="dxa"/>
                </w:tcPr>
                <w:p w:rsidR="001755AD" w:rsidRPr="0089300C" w:rsidRDefault="001755AD"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3</w:t>
                  </w:r>
                </w:p>
              </w:tc>
              <w:tc>
                <w:tcPr>
                  <w:tcW w:w="3240" w:type="dxa"/>
                </w:tcPr>
                <w:p w:rsidR="001755AD" w:rsidRPr="0089300C" w:rsidRDefault="00DC4EFD"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50</w:t>
                  </w:r>
                </w:p>
              </w:tc>
            </w:tr>
            <w:tr w:rsidR="001755AD" w:rsidRPr="0089300C" w:rsidTr="00010EC6">
              <w:tc>
                <w:tcPr>
                  <w:tcW w:w="1800" w:type="dxa"/>
                </w:tcPr>
                <w:p w:rsidR="001755AD" w:rsidRPr="0089300C" w:rsidRDefault="001755AD"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4</w:t>
                  </w:r>
                </w:p>
              </w:tc>
              <w:tc>
                <w:tcPr>
                  <w:tcW w:w="3240" w:type="dxa"/>
                </w:tcPr>
                <w:p w:rsidR="001755AD" w:rsidRPr="0089300C" w:rsidRDefault="00DC4EFD"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52</w:t>
                  </w:r>
                </w:p>
              </w:tc>
            </w:tr>
            <w:tr w:rsidR="001755AD" w:rsidRPr="0089300C" w:rsidTr="00010EC6">
              <w:tc>
                <w:tcPr>
                  <w:tcW w:w="1800" w:type="dxa"/>
                </w:tcPr>
                <w:p w:rsidR="001755AD" w:rsidRPr="0089300C" w:rsidRDefault="001755AD"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5</w:t>
                  </w:r>
                </w:p>
              </w:tc>
              <w:tc>
                <w:tcPr>
                  <w:tcW w:w="3240" w:type="dxa"/>
                </w:tcPr>
                <w:p w:rsidR="001755AD" w:rsidRPr="0089300C" w:rsidRDefault="00DC4EFD"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54</w:t>
                  </w:r>
                </w:p>
              </w:tc>
            </w:tr>
          </w:tbl>
          <w:p w:rsidR="001755AD" w:rsidRPr="002E58A7" w:rsidRDefault="001755AD" w:rsidP="00010EC6">
            <w:pPr>
              <w:rPr>
                <w:rFonts w:ascii="TH SarabunPSK" w:hAnsi="TH SarabunPSK" w:cs="TH SarabunPSK"/>
                <w:b/>
                <w:bCs/>
              </w:rPr>
            </w:pPr>
          </w:p>
        </w:tc>
      </w:tr>
      <w:tr w:rsidR="001755AD" w:rsidRPr="002E58A7" w:rsidTr="00010EC6">
        <w:trPr>
          <w:trHeight w:val="1383"/>
        </w:trPr>
        <w:tc>
          <w:tcPr>
            <w:tcW w:w="9142" w:type="dxa"/>
            <w:gridSpan w:val="3"/>
            <w:shd w:val="clear" w:color="auto" w:fill="auto"/>
          </w:tcPr>
          <w:p w:rsidR="001755AD" w:rsidRPr="00C742E8" w:rsidRDefault="001755AD" w:rsidP="00010EC6">
            <w:pPr>
              <w:spacing w:before="120"/>
              <w:jc w:val="thaiDistribute"/>
              <w:outlineLvl w:val="0"/>
              <w:rPr>
                <w:rFonts w:ascii="TH SarabunPSK" w:hAnsi="TH SarabunPSK" w:cs="TH SarabunPSK"/>
                <w:b/>
                <w:bCs/>
                <w:sz w:val="30"/>
                <w:szCs w:val="30"/>
              </w:rPr>
            </w:pPr>
            <w:r w:rsidRPr="00C742E8">
              <w:rPr>
                <w:rFonts w:ascii="TH SarabunPSK" w:hAnsi="TH SarabunPSK" w:cs="TH SarabunPSK"/>
                <w:b/>
                <w:bCs/>
                <w:sz w:val="30"/>
                <w:szCs w:val="30"/>
                <w:cs/>
              </w:rPr>
              <w:t xml:space="preserve">เงื่อนไข </w:t>
            </w:r>
            <w:r w:rsidRPr="00C742E8">
              <w:rPr>
                <w:rFonts w:ascii="TH SarabunPSK" w:hAnsi="TH SarabunPSK" w:cs="TH SarabunPSK"/>
                <w:b/>
                <w:bCs/>
                <w:sz w:val="30"/>
                <w:szCs w:val="30"/>
              </w:rPr>
              <w:t xml:space="preserve">: </w:t>
            </w:r>
          </w:p>
          <w:p w:rsidR="00F11F8C" w:rsidRDefault="00F11F8C" w:rsidP="0017599C">
            <w:pPr>
              <w:pStyle w:val="ae"/>
              <w:numPr>
                <w:ilvl w:val="0"/>
                <w:numId w:val="28"/>
              </w:numPr>
              <w:spacing w:before="120"/>
              <w:jc w:val="thaiDistribute"/>
              <w:outlineLvl w:val="0"/>
              <w:rPr>
                <w:rFonts w:ascii="TH SarabunPSK" w:hAnsi="TH SarabunPSK" w:cs="TH SarabunPSK"/>
                <w:sz w:val="30"/>
                <w:szCs w:val="30"/>
              </w:rPr>
            </w:pPr>
            <w:r w:rsidRPr="00C31747">
              <w:rPr>
                <w:rFonts w:ascii="TH SarabunPSK" w:hAnsi="TH SarabunPSK" w:cs="TH SarabunPSK"/>
                <w:sz w:val="30"/>
                <w:szCs w:val="30"/>
                <w:cs/>
              </w:rPr>
              <w:t>ระบบเศรษฐกิจอยู่ในภาวะปกติ</w:t>
            </w:r>
          </w:p>
          <w:p w:rsidR="001755AD" w:rsidRPr="00F11F8C" w:rsidRDefault="00F11F8C" w:rsidP="0017599C">
            <w:pPr>
              <w:pStyle w:val="ae"/>
              <w:numPr>
                <w:ilvl w:val="0"/>
                <w:numId w:val="28"/>
              </w:numPr>
              <w:spacing w:before="120"/>
              <w:ind w:left="426" w:firstLine="0"/>
              <w:jc w:val="thaiDistribute"/>
              <w:outlineLvl w:val="0"/>
              <w:rPr>
                <w:rFonts w:ascii="TH SarabunPSK" w:hAnsi="TH SarabunPSK" w:cs="TH SarabunPSK"/>
                <w:sz w:val="30"/>
                <w:szCs w:val="30"/>
                <w:cs/>
              </w:rPr>
            </w:pPr>
            <w:r>
              <w:rPr>
                <w:rFonts w:ascii="TH SarabunPSK" w:hAnsi="TH SarabunPSK" w:cs="TH SarabunPSK" w:hint="cs"/>
                <w:sz w:val="30"/>
                <w:szCs w:val="30"/>
                <w:cs/>
              </w:rPr>
              <w:t>ใช้ข้อมูลร้อยละของผู้</w:t>
            </w:r>
            <w:r w:rsidR="00DC4EFD">
              <w:rPr>
                <w:rFonts w:ascii="TH SarabunPSK" w:hAnsi="TH SarabunPSK" w:cs="TH SarabunPSK" w:hint="cs"/>
                <w:sz w:val="30"/>
                <w:szCs w:val="30"/>
                <w:cs/>
              </w:rPr>
              <w:t>ให้บริการที่ผ่านการอบรมในปี 2557</w:t>
            </w:r>
            <w:r>
              <w:rPr>
                <w:rFonts w:ascii="TH SarabunPSK" w:hAnsi="TH SarabunPSK" w:cs="TH SarabunPSK" w:hint="cs"/>
                <w:sz w:val="30"/>
                <w:szCs w:val="30"/>
                <w:cs/>
              </w:rPr>
              <w:t xml:space="preserve"> เป้าหมายการพัฒนาจำนวน 360 ราย </w:t>
            </w:r>
          </w:p>
        </w:tc>
      </w:tr>
      <w:tr w:rsidR="00E92EDE" w:rsidRPr="002E58A7" w:rsidTr="00010EC6">
        <w:trPr>
          <w:trHeight w:val="1383"/>
        </w:trPr>
        <w:tc>
          <w:tcPr>
            <w:tcW w:w="9142" w:type="dxa"/>
            <w:gridSpan w:val="3"/>
            <w:shd w:val="clear" w:color="auto" w:fill="auto"/>
          </w:tcPr>
          <w:p w:rsidR="00E92EDE" w:rsidRPr="00C742E8" w:rsidRDefault="00E92EDE" w:rsidP="00010EC6">
            <w:pPr>
              <w:spacing w:before="120"/>
              <w:jc w:val="thaiDistribute"/>
              <w:outlineLvl w:val="0"/>
              <w:rPr>
                <w:rFonts w:ascii="TH SarabunPSK" w:hAnsi="TH SarabunPSK" w:cs="TH SarabunPSK"/>
                <w:b/>
                <w:bCs/>
                <w:sz w:val="30"/>
                <w:szCs w:val="30"/>
                <w:cs/>
              </w:rPr>
            </w:pPr>
          </w:p>
        </w:tc>
      </w:tr>
      <w:tr w:rsidR="001755AD" w:rsidRPr="002E58A7" w:rsidTr="00B213AF">
        <w:trPr>
          <w:trHeight w:val="4371"/>
        </w:trPr>
        <w:tc>
          <w:tcPr>
            <w:tcW w:w="9142" w:type="dxa"/>
            <w:gridSpan w:val="3"/>
            <w:shd w:val="clear" w:color="auto" w:fill="auto"/>
          </w:tcPr>
          <w:p w:rsidR="001755AD" w:rsidRDefault="001755AD" w:rsidP="00010EC6">
            <w:pPr>
              <w:rPr>
                <w:rFonts w:ascii="TH SarabunPSK" w:hAnsi="TH SarabunPSK" w:cs="TH SarabunPSK"/>
                <w:b/>
                <w:bCs/>
              </w:rPr>
            </w:pPr>
            <w:r w:rsidRPr="002E58A7">
              <w:rPr>
                <w:rFonts w:ascii="TH SarabunPSK" w:hAnsi="TH SarabunPSK" w:cs="TH SarabunPSK"/>
                <w:b/>
                <w:bCs/>
                <w:cs/>
              </w:rPr>
              <w:lastRenderedPageBreak/>
              <w:t xml:space="preserve">การคำนวณคะแนนจากผลการดำเนินงาน </w:t>
            </w:r>
            <w:r w:rsidRPr="002E58A7">
              <w:rPr>
                <w:rFonts w:ascii="TH SarabunPSK" w:hAnsi="TH SarabunPSK" w:cs="TH SarabunPSK"/>
                <w:b/>
                <w:bCs/>
              </w:rPr>
              <w:t>:</w:t>
            </w:r>
          </w:p>
          <w:p w:rsidR="001755AD" w:rsidRPr="002E58A7" w:rsidRDefault="001755AD" w:rsidP="00010EC6">
            <w:pPr>
              <w:rPr>
                <w:rFonts w:ascii="TH SarabunPSK" w:hAnsi="TH SarabunPSK" w:cs="TH SarabunPSK"/>
                <w:b/>
                <w:bCs/>
                <w:cs/>
              </w:rPr>
            </w:pPr>
          </w:p>
          <w:tbl>
            <w:tblPr>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837"/>
              <w:gridCol w:w="735"/>
              <w:gridCol w:w="715"/>
              <w:gridCol w:w="1000"/>
              <w:gridCol w:w="1286"/>
              <w:gridCol w:w="1000"/>
              <w:gridCol w:w="1194"/>
            </w:tblGrid>
            <w:tr w:rsidR="001755AD" w:rsidRPr="002E58A7" w:rsidTr="00EC1725">
              <w:trPr>
                <w:trHeight w:val="818"/>
              </w:trPr>
              <w:tc>
                <w:tcPr>
                  <w:tcW w:w="1852" w:type="dxa"/>
                  <w:vMerge w:val="restart"/>
                  <w:shd w:val="clear" w:color="auto" w:fill="auto"/>
                  <w:vAlign w:val="center"/>
                </w:tcPr>
                <w:p w:rsidR="001755AD" w:rsidRPr="002E58A7" w:rsidRDefault="001755AD"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ตัวชี้วัด/ข้อมูลพื้นฐาน</w:t>
                  </w:r>
                </w:p>
                <w:p w:rsidR="001755AD" w:rsidRPr="002E58A7" w:rsidRDefault="001755AD"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ประกอบตัวชี้วัด</w:t>
                  </w:r>
                </w:p>
              </w:tc>
              <w:tc>
                <w:tcPr>
                  <w:tcW w:w="2287" w:type="dxa"/>
                  <w:gridSpan w:val="3"/>
                </w:tcPr>
                <w:p w:rsidR="001755AD" w:rsidRPr="002E58A7" w:rsidRDefault="001755AD"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 xml:space="preserve">ผลการดำเนินงานในปีงบประมาณ พ.ศ. </w:t>
                  </w:r>
                </w:p>
              </w:tc>
              <w:tc>
                <w:tcPr>
                  <w:tcW w:w="1000" w:type="dxa"/>
                  <w:vMerge w:val="restart"/>
                  <w:shd w:val="clear" w:color="auto" w:fill="auto"/>
                  <w:vAlign w:val="center"/>
                </w:tcPr>
                <w:p w:rsidR="001755AD" w:rsidRPr="002E58A7" w:rsidRDefault="001755AD"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น้ำหนัก</w:t>
                  </w:r>
                </w:p>
                <w:p w:rsidR="001755AD" w:rsidRPr="002E58A7" w:rsidRDefault="001755AD"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(ร้อยละ)</w:t>
                  </w:r>
                </w:p>
              </w:tc>
              <w:tc>
                <w:tcPr>
                  <w:tcW w:w="1286" w:type="dxa"/>
                  <w:vMerge w:val="restart"/>
                  <w:shd w:val="clear" w:color="auto" w:fill="auto"/>
                  <w:vAlign w:val="center"/>
                </w:tcPr>
                <w:p w:rsidR="001755AD" w:rsidRPr="002E58A7" w:rsidRDefault="001755AD" w:rsidP="00334958">
                  <w:pPr>
                    <w:framePr w:hSpace="180" w:wrap="around" w:vAnchor="text" w:hAnchor="text" w:xAlign="center" w:y="1"/>
                    <w:suppressOverlap/>
                    <w:jc w:val="center"/>
                    <w:rPr>
                      <w:rFonts w:ascii="TH SarabunPSK" w:hAnsi="TH SarabunPSK" w:cs="TH SarabunPSK"/>
                      <w:b/>
                      <w:bCs/>
                      <w:cs/>
                    </w:rPr>
                  </w:pPr>
                  <w:r w:rsidRPr="002E58A7">
                    <w:rPr>
                      <w:rFonts w:ascii="TH SarabunPSK" w:hAnsi="TH SarabunPSK" w:cs="TH SarabunPSK"/>
                      <w:b/>
                      <w:bCs/>
                      <w:cs/>
                    </w:rPr>
                    <w:t>ผลการดำเนินงาน</w:t>
                  </w:r>
                </w:p>
              </w:tc>
              <w:tc>
                <w:tcPr>
                  <w:tcW w:w="1000" w:type="dxa"/>
                  <w:vMerge w:val="restart"/>
                  <w:shd w:val="clear" w:color="auto" w:fill="auto"/>
                  <w:vAlign w:val="center"/>
                </w:tcPr>
                <w:p w:rsidR="001755AD" w:rsidRPr="002E58A7" w:rsidRDefault="001755AD"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ค่าคะแนนที่ได้</w:t>
                  </w:r>
                </w:p>
              </w:tc>
              <w:tc>
                <w:tcPr>
                  <w:tcW w:w="1194" w:type="dxa"/>
                  <w:vMerge w:val="restart"/>
                  <w:shd w:val="clear" w:color="auto" w:fill="auto"/>
                  <w:vAlign w:val="center"/>
                </w:tcPr>
                <w:p w:rsidR="001755AD" w:rsidRPr="002E58A7" w:rsidRDefault="001755AD" w:rsidP="00334958">
                  <w:pPr>
                    <w:framePr w:hSpace="180" w:wrap="around" w:vAnchor="text" w:hAnchor="text" w:xAlign="center" w:y="1"/>
                    <w:ind w:left="-80"/>
                    <w:suppressOverlap/>
                    <w:jc w:val="center"/>
                    <w:rPr>
                      <w:rFonts w:ascii="TH SarabunPSK" w:hAnsi="TH SarabunPSK" w:cs="TH SarabunPSK"/>
                      <w:b/>
                      <w:bCs/>
                    </w:rPr>
                  </w:pPr>
                  <w:r w:rsidRPr="002E58A7">
                    <w:rPr>
                      <w:rFonts w:ascii="TH SarabunPSK" w:hAnsi="TH SarabunPSK" w:cs="TH SarabunPSK"/>
                      <w:b/>
                      <w:bCs/>
                      <w:cs/>
                    </w:rPr>
                    <w:t>ค่าคะแนน        ถ่วงน้ำหนัก</w:t>
                  </w:r>
                </w:p>
              </w:tc>
            </w:tr>
            <w:tr w:rsidR="001755AD" w:rsidRPr="002E58A7" w:rsidTr="00EC1725">
              <w:trPr>
                <w:trHeight w:val="767"/>
              </w:trPr>
              <w:tc>
                <w:tcPr>
                  <w:tcW w:w="1852" w:type="dxa"/>
                  <w:vMerge/>
                  <w:shd w:val="clear" w:color="auto" w:fill="auto"/>
                  <w:vAlign w:val="center"/>
                </w:tcPr>
                <w:p w:rsidR="001755AD" w:rsidRPr="002E58A7" w:rsidRDefault="001755AD" w:rsidP="00334958">
                  <w:pPr>
                    <w:framePr w:hSpace="180" w:wrap="around" w:vAnchor="text" w:hAnchor="text" w:xAlign="center" w:y="1"/>
                    <w:suppressOverlap/>
                    <w:jc w:val="center"/>
                    <w:rPr>
                      <w:rFonts w:ascii="TH SarabunPSK" w:hAnsi="TH SarabunPSK" w:cs="TH SarabunPSK"/>
                      <w:b/>
                      <w:bCs/>
                      <w:cs/>
                    </w:rPr>
                  </w:pPr>
                </w:p>
              </w:tc>
              <w:tc>
                <w:tcPr>
                  <w:tcW w:w="837" w:type="dxa"/>
                </w:tcPr>
                <w:p w:rsidR="001755AD" w:rsidRPr="002E58A7" w:rsidRDefault="001755AD"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DC4EFD">
                    <w:rPr>
                      <w:rFonts w:ascii="TH SarabunPSK" w:hAnsi="TH SarabunPSK" w:cs="TH SarabunPSK" w:hint="cs"/>
                      <w:b/>
                      <w:bCs/>
                      <w:cs/>
                    </w:rPr>
                    <w:t>4</w:t>
                  </w:r>
                </w:p>
              </w:tc>
              <w:tc>
                <w:tcPr>
                  <w:tcW w:w="735" w:type="dxa"/>
                </w:tcPr>
                <w:p w:rsidR="001755AD" w:rsidRPr="002E58A7" w:rsidRDefault="001755AD"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DC4EFD">
                    <w:rPr>
                      <w:rFonts w:ascii="TH SarabunPSK" w:hAnsi="TH SarabunPSK" w:cs="TH SarabunPSK" w:hint="cs"/>
                      <w:b/>
                      <w:bCs/>
                      <w:cs/>
                    </w:rPr>
                    <w:t>5</w:t>
                  </w:r>
                </w:p>
              </w:tc>
              <w:tc>
                <w:tcPr>
                  <w:tcW w:w="715" w:type="dxa"/>
                </w:tcPr>
                <w:p w:rsidR="001755AD" w:rsidRPr="002E58A7" w:rsidRDefault="001755AD"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DC4EFD">
                    <w:rPr>
                      <w:rFonts w:ascii="TH SarabunPSK" w:hAnsi="TH SarabunPSK" w:cs="TH SarabunPSK" w:hint="cs"/>
                      <w:b/>
                      <w:bCs/>
                      <w:cs/>
                    </w:rPr>
                    <w:t>6</w:t>
                  </w:r>
                </w:p>
              </w:tc>
              <w:tc>
                <w:tcPr>
                  <w:tcW w:w="1000" w:type="dxa"/>
                  <w:vMerge/>
                  <w:shd w:val="clear" w:color="auto" w:fill="auto"/>
                  <w:vAlign w:val="center"/>
                </w:tcPr>
                <w:p w:rsidR="001755AD" w:rsidRPr="002E58A7" w:rsidRDefault="001755AD" w:rsidP="00334958">
                  <w:pPr>
                    <w:framePr w:hSpace="180" w:wrap="around" w:vAnchor="text" w:hAnchor="text" w:xAlign="center" w:y="1"/>
                    <w:suppressOverlap/>
                    <w:jc w:val="center"/>
                    <w:rPr>
                      <w:rFonts w:ascii="TH SarabunPSK" w:hAnsi="TH SarabunPSK" w:cs="TH SarabunPSK"/>
                      <w:b/>
                      <w:bCs/>
                      <w:cs/>
                    </w:rPr>
                  </w:pPr>
                </w:p>
              </w:tc>
              <w:tc>
                <w:tcPr>
                  <w:tcW w:w="1286" w:type="dxa"/>
                  <w:vMerge/>
                  <w:shd w:val="clear" w:color="auto" w:fill="auto"/>
                  <w:vAlign w:val="center"/>
                </w:tcPr>
                <w:p w:rsidR="001755AD" w:rsidRPr="002E58A7" w:rsidRDefault="001755AD" w:rsidP="00334958">
                  <w:pPr>
                    <w:framePr w:hSpace="180" w:wrap="around" w:vAnchor="text" w:hAnchor="text" w:xAlign="center" w:y="1"/>
                    <w:suppressOverlap/>
                    <w:jc w:val="center"/>
                    <w:rPr>
                      <w:rFonts w:ascii="TH SarabunPSK" w:hAnsi="TH SarabunPSK" w:cs="TH SarabunPSK"/>
                      <w:b/>
                      <w:bCs/>
                      <w:cs/>
                    </w:rPr>
                  </w:pPr>
                </w:p>
              </w:tc>
              <w:tc>
                <w:tcPr>
                  <w:tcW w:w="1000" w:type="dxa"/>
                  <w:vMerge/>
                  <w:shd w:val="clear" w:color="auto" w:fill="auto"/>
                  <w:vAlign w:val="center"/>
                </w:tcPr>
                <w:p w:rsidR="001755AD" w:rsidRPr="002E58A7" w:rsidRDefault="001755AD" w:rsidP="00334958">
                  <w:pPr>
                    <w:framePr w:hSpace="180" w:wrap="around" w:vAnchor="text" w:hAnchor="text" w:xAlign="center" w:y="1"/>
                    <w:suppressOverlap/>
                    <w:jc w:val="center"/>
                    <w:rPr>
                      <w:rFonts w:ascii="TH SarabunPSK" w:hAnsi="TH SarabunPSK" w:cs="TH SarabunPSK"/>
                      <w:b/>
                      <w:bCs/>
                      <w:cs/>
                    </w:rPr>
                  </w:pPr>
                </w:p>
              </w:tc>
              <w:tc>
                <w:tcPr>
                  <w:tcW w:w="1194" w:type="dxa"/>
                  <w:vMerge/>
                  <w:shd w:val="clear" w:color="auto" w:fill="auto"/>
                  <w:vAlign w:val="center"/>
                </w:tcPr>
                <w:p w:rsidR="001755AD" w:rsidRPr="002E58A7" w:rsidRDefault="001755AD" w:rsidP="00334958">
                  <w:pPr>
                    <w:framePr w:hSpace="180" w:wrap="around" w:vAnchor="text" w:hAnchor="text" w:xAlign="center" w:y="1"/>
                    <w:ind w:left="-80"/>
                    <w:suppressOverlap/>
                    <w:jc w:val="center"/>
                    <w:rPr>
                      <w:rFonts w:ascii="TH SarabunPSK" w:hAnsi="TH SarabunPSK" w:cs="TH SarabunPSK"/>
                      <w:b/>
                      <w:bCs/>
                      <w:cs/>
                    </w:rPr>
                  </w:pPr>
                </w:p>
              </w:tc>
            </w:tr>
            <w:tr w:rsidR="001755AD" w:rsidRPr="002E58A7" w:rsidTr="00EC1725">
              <w:trPr>
                <w:trHeight w:val="325"/>
              </w:trPr>
              <w:tc>
                <w:tcPr>
                  <w:tcW w:w="1852" w:type="dxa"/>
                  <w:shd w:val="clear" w:color="auto" w:fill="auto"/>
                </w:tcPr>
                <w:p w:rsidR="001755AD" w:rsidRPr="00B213AF" w:rsidRDefault="00F11F8C" w:rsidP="00334958">
                  <w:pPr>
                    <w:framePr w:hSpace="180" w:wrap="around" w:vAnchor="text" w:hAnchor="text" w:xAlign="center" w:y="1"/>
                    <w:suppressOverlap/>
                    <w:rPr>
                      <w:rFonts w:ascii="TH SarabunPSK" w:hAnsi="TH SarabunPSK" w:cs="TH SarabunPSK"/>
                    </w:rPr>
                  </w:pPr>
                  <w:r w:rsidRPr="00B213AF">
                    <w:rPr>
                      <w:rFonts w:ascii="TH SarabunPSK" w:hAnsi="TH SarabunPSK" w:cs="TH SarabunPSK"/>
                      <w:b/>
                      <w:bCs/>
                      <w:cs/>
                    </w:rPr>
                    <w:t>ร้อยละ</w:t>
                  </w:r>
                  <w:r w:rsidRPr="00B213AF">
                    <w:rPr>
                      <w:rFonts w:ascii="TH SarabunPSK" w:eastAsia="Angsana New" w:hAnsi="TH SarabunPSK" w:cs="TH SarabunPSK" w:hint="cs"/>
                      <w:b/>
                      <w:bCs/>
                      <w:snapToGrid w:val="0"/>
                      <w:cs/>
                      <w:lang w:val="th-TH" w:eastAsia="th-TH"/>
                    </w:rPr>
                    <w:t>ของผู้ให้บริการธุรกิจอุตสาหกรรมที่ผ่านการอบรมพัฒนาและได้ไปให้บริการต่อวิสาหกิจ</w:t>
                  </w:r>
                </w:p>
              </w:tc>
              <w:tc>
                <w:tcPr>
                  <w:tcW w:w="837" w:type="dxa"/>
                </w:tcPr>
                <w:p w:rsidR="001755AD" w:rsidRDefault="001755AD"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w:t>
                  </w:r>
                </w:p>
              </w:tc>
              <w:tc>
                <w:tcPr>
                  <w:tcW w:w="735" w:type="dxa"/>
                </w:tcPr>
                <w:p w:rsidR="001755AD" w:rsidRDefault="001755AD"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w:t>
                  </w:r>
                </w:p>
              </w:tc>
              <w:tc>
                <w:tcPr>
                  <w:tcW w:w="715" w:type="dxa"/>
                </w:tcPr>
                <w:p w:rsidR="001755AD" w:rsidRDefault="00DC4EFD"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50.83</w:t>
                  </w:r>
                </w:p>
              </w:tc>
              <w:tc>
                <w:tcPr>
                  <w:tcW w:w="1000" w:type="dxa"/>
                  <w:shd w:val="clear" w:color="auto" w:fill="auto"/>
                </w:tcPr>
                <w:p w:rsidR="001755AD" w:rsidRPr="002E58A7" w:rsidRDefault="00DC4EFD"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hint="cs"/>
                      <w:cs/>
                    </w:rPr>
                    <w:t>15</w:t>
                  </w:r>
                </w:p>
              </w:tc>
              <w:tc>
                <w:tcPr>
                  <w:tcW w:w="1286" w:type="dxa"/>
                  <w:shd w:val="clear" w:color="auto" w:fill="auto"/>
                </w:tcPr>
                <w:p w:rsidR="001755AD" w:rsidRPr="002E58A7" w:rsidRDefault="00EA6AA3"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rPr>
                    <w:t>55</w:t>
                  </w:r>
                </w:p>
              </w:tc>
              <w:tc>
                <w:tcPr>
                  <w:tcW w:w="1000" w:type="dxa"/>
                  <w:shd w:val="clear" w:color="auto" w:fill="auto"/>
                </w:tcPr>
                <w:p w:rsidR="001755AD" w:rsidRPr="002E58A7" w:rsidRDefault="001D49BF"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rPr>
                    <w:t>5</w:t>
                  </w:r>
                  <w:r w:rsidR="001755AD">
                    <w:rPr>
                      <w:rFonts w:ascii="TH SarabunPSK" w:hAnsi="TH SarabunPSK" w:cs="TH SarabunPSK"/>
                    </w:rPr>
                    <w:t>.0000</w:t>
                  </w:r>
                </w:p>
              </w:tc>
              <w:tc>
                <w:tcPr>
                  <w:tcW w:w="1194" w:type="dxa"/>
                  <w:shd w:val="clear" w:color="auto" w:fill="auto"/>
                </w:tcPr>
                <w:p w:rsidR="001755AD" w:rsidRPr="002E58A7" w:rsidRDefault="001755AD" w:rsidP="00334958">
                  <w:pPr>
                    <w:framePr w:hSpace="180" w:wrap="around" w:vAnchor="text" w:hAnchor="text" w:xAlign="center" w:y="1"/>
                    <w:suppressOverlap/>
                    <w:jc w:val="center"/>
                    <w:rPr>
                      <w:rFonts w:ascii="TH SarabunPSK" w:hAnsi="TH SarabunPSK" w:cs="TH SarabunPSK"/>
                      <w:b/>
                      <w:bCs/>
                    </w:rPr>
                  </w:pPr>
                  <w:r>
                    <w:rPr>
                      <w:rFonts w:ascii="TH SarabunPSK" w:hAnsi="TH SarabunPSK" w:cs="TH SarabunPSK"/>
                      <w:b/>
                      <w:bCs/>
                    </w:rPr>
                    <w:t>0.</w:t>
                  </w:r>
                  <w:r w:rsidR="00427F26">
                    <w:rPr>
                      <w:rFonts w:ascii="TH SarabunPSK" w:hAnsi="TH SarabunPSK" w:cs="TH SarabunPSK"/>
                      <w:b/>
                      <w:bCs/>
                    </w:rPr>
                    <w:t>7</w:t>
                  </w:r>
                  <w:r w:rsidR="00E610DB">
                    <w:rPr>
                      <w:rFonts w:ascii="TH SarabunPSK" w:hAnsi="TH SarabunPSK" w:cs="TH SarabunPSK"/>
                      <w:b/>
                      <w:bCs/>
                    </w:rPr>
                    <w:t>500</w:t>
                  </w:r>
                </w:p>
              </w:tc>
            </w:tr>
          </w:tbl>
          <w:p w:rsidR="001755AD" w:rsidRPr="002E58A7" w:rsidRDefault="001755AD" w:rsidP="00010EC6">
            <w:pPr>
              <w:rPr>
                <w:rFonts w:ascii="TH SarabunPSK" w:hAnsi="TH SarabunPSK" w:cs="TH SarabunPSK"/>
                <w:b/>
                <w:bCs/>
              </w:rPr>
            </w:pPr>
          </w:p>
        </w:tc>
      </w:tr>
      <w:tr w:rsidR="001755AD" w:rsidRPr="00806DFC" w:rsidTr="00A77387">
        <w:trPr>
          <w:trHeight w:val="1144"/>
        </w:trPr>
        <w:tc>
          <w:tcPr>
            <w:tcW w:w="9142" w:type="dxa"/>
            <w:gridSpan w:val="3"/>
            <w:shd w:val="clear" w:color="auto" w:fill="auto"/>
          </w:tcPr>
          <w:p w:rsidR="001755AD" w:rsidRPr="002E58A7" w:rsidRDefault="001755AD" w:rsidP="00010EC6">
            <w:pPr>
              <w:ind w:left="72"/>
              <w:rPr>
                <w:rFonts w:ascii="TH SarabunPSK" w:hAnsi="TH SarabunPSK" w:cs="TH SarabunPSK"/>
                <w:b/>
                <w:bCs/>
              </w:rPr>
            </w:pPr>
            <w:r w:rsidRPr="002E58A7">
              <w:rPr>
                <w:rFonts w:ascii="TH SarabunPSK" w:hAnsi="TH SarabunPSK" w:cs="TH SarabunPSK"/>
                <w:b/>
                <w:bCs/>
                <w:cs/>
              </w:rPr>
              <w:t xml:space="preserve">คำชี้แจงการปฏิบัติงาน/มาตรการที่ได้ดำเนินการ </w:t>
            </w:r>
          </w:p>
          <w:p w:rsidR="001755AD" w:rsidRPr="00806DFC" w:rsidRDefault="00EC1725" w:rsidP="00DC4EFD">
            <w:pPr>
              <w:pStyle w:val="ae"/>
              <w:numPr>
                <w:ilvl w:val="0"/>
                <w:numId w:val="12"/>
              </w:numPr>
              <w:spacing w:after="0" w:line="240" w:lineRule="auto"/>
              <w:ind w:left="284" w:hanging="284"/>
              <w:jc w:val="thaiDistribute"/>
              <w:rPr>
                <w:rFonts w:ascii="TH SarabunPSK" w:hAnsi="TH SarabunPSK" w:cs="TH SarabunPSK"/>
                <w:sz w:val="30"/>
                <w:szCs w:val="30"/>
                <w:cs/>
              </w:rPr>
            </w:pPr>
            <w:r w:rsidRPr="00C742E8">
              <w:rPr>
                <w:rFonts w:ascii="TH SarabunPSK" w:hAnsi="TH SarabunPSK" w:cs="TH SarabunPSK"/>
                <w:sz w:val="30"/>
                <w:szCs w:val="30"/>
                <w:cs/>
              </w:rPr>
              <w:t>กรมส่งเสริมอุตสาหกรรมได้จัดทำแบบสอบถามกลาง และกำหนดให้ผู้รับผิดชอบผลผลิต/กิจกรรม จัดเก็บข้อมูลจาก</w:t>
            </w:r>
            <w:r w:rsidRPr="000D23A6">
              <w:rPr>
                <w:rFonts w:ascii="TH SarabunPSK" w:hAnsi="TH SarabunPSK" w:cs="TH SarabunPSK"/>
                <w:sz w:val="30"/>
                <w:szCs w:val="30"/>
                <w:cs/>
              </w:rPr>
              <w:t>จำนวน</w:t>
            </w:r>
            <w:r>
              <w:rPr>
                <w:rFonts w:ascii="TH SarabunPSK" w:hAnsi="TH SarabunPSK" w:cs="TH SarabunPSK" w:hint="cs"/>
                <w:sz w:val="30"/>
                <w:szCs w:val="30"/>
                <w:cs/>
              </w:rPr>
              <w:t>ให้บริการธุรกิจอุตสาหกรรมที่ผ่านการอบรมพัฒนาและได้ไปให้บริการต่อวิสาหกิจ</w:t>
            </w:r>
          </w:p>
        </w:tc>
      </w:tr>
      <w:tr w:rsidR="001755AD" w:rsidRPr="002E58A7" w:rsidTr="00010EC6">
        <w:trPr>
          <w:trHeight w:val="619"/>
        </w:trPr>
        <w:tc>
          <w:tcPr>
            <w:tcW w:w="9142" w:type="dxa"/>
            <w:gridSpan w:val="3"/>
            <w:shd w:val="clear" w:color="auto" w:fill="auto"/>
          </w:tcPr>
          <w:p w:rsidR="001755AD" w:rsidRPr="002E58A7" w:rsidRDefault="001755AD" w:rsidP="00010EC6">
            <w:pPr>
              <w:ind w:left="72"/>
              <w:rPr>
                <w:rFonts w:ascii="TH SarabunPSK" w:hAnsi="TH SarabunPSK" w:cs="TH SarabunPSK"/>
              </w:rPr>
            </w:pPr>
            <w:r w:rsidRPr="002E58A7">
              <w:rPr>
                <w:rFonts w:ascii="TH SarabunPSK" w:hAnsi="TH SarabunPSK" w:cs="TH SarabunPSK"/>
                <w:b/>
                <w:bCs/>
                <w:cs/>
              </w:rPr>
              <w:t xml:space="preserve">ปัจจัยสนับสนุนต่อการดำเนินงาน </w:t>
            </w:r>
            <w:r w:rsidRPr="002E58A7">
              <w:rPr>
                <w:rFonts w:ascii="TH SarabunPSK" w:hAnsi="TH SarabunPSK" w:cs="TH SarabunPSK"/>
                <w:b/>
                <w:bCs/>
              </w:rPr>
              <w:t>:</w:t>
            </w:r>
            <w:r w:rsidRPr="002E58A7">
              <w:rPr>
                <w:rFonts w:ascii="TH SarabunPSK" w:hAnsi="TH SarabunPSK" w:cs="TH SarabunPSK"/>
              </w:rPr>
              <w:t xml:space="preserve">  </w:t>
            </w:r>
          </w:p>
          <w:p w:rsidR="001755AD" w:rsidRPr="00B2745E" w:rsidRDefault="00E2527D" w:rsidP="00EC1725">
            <w:pPr>
              <w:pStyle w:val="a5"/>
              <w:tabs>
                <w:tab w:val="clear" w:pos="4153"/>
                <w:tab w:val="clear" w:pos="8306"/>
              </w:tabs>
              <w:ind w:right="45"/>
              <w:rPr>
                <w:rFonts w:ascii="TH SarabunPSK" w:hAnsi="TH SarabunPSK" w:cs="TH SarabunPSK"/>
                <w:szCs w:val="30"/>
                <w:cs/>
              </w:rPr>
            </w:pPr>
            <w:r>
              <w:rPr>
                <w:rFonts w:ascii="TH SarabunPSK" w:hAnsi="TH SarabunPSK" w:cs="TH SarabunPSK" w:hint="cs"/>
                <w:szCs w:val="30"/>
                <w:cs/>
              </w:rPr>
              <w:t xml:space="preserve">    นโยบายในการกำหนดให้ธุรกิจอุตสาหกรรมที่ได้ผ่านการอบรมพัฒนาให้บริการต่อวิสาหกิจ</w:t>
            </w:r>
          </w:p>
          <w:p w:rsidR="001755AD" w:rsidRPr="002E58A7" w:rsidRDefault="001755AD" w:rsidP="00010EC6">
            <w:pPr>
              <w:ind w:left="72"/>
              <w:rPr>
                <w:rFonts w:ascii="TH SarabunPSK" w:hAnsi="TH SarabunPSK" w:cs="TH SarabunPSK"/>
                <w:cs/>
              </w:rPr>
            </w:pPr>
          </w:p>
        </w:tc>
      </w:tr>
      <w:tr w:rsidR="001755AD" w:rsidRPr="002E58A7" w:rsidTr="00010EC6">
        <w:trPr>
          <w:trHeight w:val="555"/>
        </w:trPr>
        <w:tc>
          <w:tcPr>
            <w:tcW w:w="9142" w:type="dxa"/>
            <w:gridSpan w:val="3"/>
            <w:shd w:val="clear" w:color="auto" w:fill="auto"/>
          </w:tcPr>
          <w:p w:rsidR="001755AD" w:rsidRPr="002E58A7" w:rsidRDefault="001755AD" w:rsidP="00010EC6">
            <w:pPr>
              <w:ind w:left="72"/>
              <w:rPr>
                <w:rFonts w:ascii="TH SarabunPSK" w:hAnsi="TH SarabunPSK" w:cs="TH SarabunPSK"/>
                <w:b/>
                <w:bCs/>
              </w:rPr>
            </w:pPr>
            <w:r w:rsidRPr="002E58A7">
              <w:rPr>
                <w:rFonts w:ascii="TH SarabunPSK" w:hAnsi="TH SarabunPSK" w:cs="TH SarabunPSK"/>
                <w:b/>
                <w:bCs/>
                <w:cs/>
              </w:rPr>
              <w:t>อุปสรรคต่อการดำเนินงาน</w:t>
            </w:r>
            <w:r w:rsidRPr="002E58A7">
              <w:rPr>
                <w:rFonts w:ascii="TH SarabunPSK" w:hAnsi="TH SarabunPSK" w:cs="TH SarabunPSK"/>
                <w:b/>
                <w:bCs/>
              </w:rPr>
              <w:t xml:space="preserve"> :     </w:t>
            </w:r>
            <w:r w:rsidRPr="002E58A7">
              <w:rPr>
                <w:rFonts w:ascii="TH SarabunPSK" w:hAnsi="TH SarabunPSK" w:cs="TH SarabunPSK"/>
                <w:b/>
                <w:bCs/>
                <w:cs/>
              </w:rPr>
              <w:t xml:space="preserve">     </w:t>
            </w:r>
          </w:p>
          <w:p w:rsidR="001755AD" w:rsidRPr="002E58A7" w:rsidRDefault="001755AD" w:rsidP="00010EC6">
            <w:pPr>
              <w:rPr>
                <w:rFonts w:ascii="TH SarabunPSK" w:hAnsi="TH SarabunPSK" w:cs="TH SarabunPSK"/>
                <w:b/>
                <w:bCs/>
              </w:rPr>
            </w:pPr>
            <w:r>
              <w:rPr>
                <w:rFonts w:ascii="TH SarabunPSK" w:hAnsi="TH SarabunPSK" w:cs="TH SarabunPSK"/>
                <w:b/>
                <w:bCs/>
              </w:rPr>
              <w:t>-</w:t>
            </w:r>
          </w:p>
        </w:tc>
      </w:tr>
      <w:tr w:rsidR="001755AD" w:rsidRPr="002E58A7" w:rsidTr="00010EC6">
        <w:trPr>
          <w:trHeight w:val="754"/>
        </w:trPr>
        <w:tc>
          <w:tcPr>
            <w:tcW w:w="9142" w:type="dxa"/>
            <w:gridSpan w:val="3"/>
            <w:shd w:val="clear" w:color="auto" w:fill="auto"/>
          </w:tcPr>
          <w:p w:rsidR="001755AD" w:rsidRPr="002E58A7" w:rsidRDefault="001755AD" w:rsidP="00010EC6">
            <w:pPr>
              <w:ind w:left="72"/>
              <w:rPr>
                <w:rFonts w:ascii="TH SarabunPSK" w:hAnsi="TH SarabunPSK" w:cs="TH SarabunPSK"/>
                <w:cs/>
              </w:rPr>
            </w:pPr>
            <w:r w:rsidRPr="002E58A7">
              <w:rPr>
                <w:rFonts w:ascii="TH SarabunPSK" w:hAnsi="TH SarabunPSK" w:cs="TH SarabunPSK"/>
                <w:b/>
                <w:bCs/>
                <w:cs/>
              </w:rPr>
              <w:t>ข้อเสนอแนะสำหรับการดำเนินงานในปีต่อไป</w:t>
            </w:r>
            <w:r w:rsidRPr="002E58A7">
              <w:rPr>
                <w:rFonts w:ascii="TH SarabunPSK" w:hAnsi="TH SarabunPSK" w:cs="TH SarabunPSK"/>
                <w:b/>
                <w:bCs/>
              </w:rPr>
              <w:t xml:space="preserve"> :     </w:t>
            </w:r>
          </w:p>
          <w:p w:rsidR="001755AD" w:rsidRPr="002E58A7" w:rsidRDefault="001755AD" w:rsidP="00010EC6">
            <w:pPr>
              <w:ind w:left="72"/>
              <w:rPr>
                <w:rFonts w:ascii="TH SarabunPSK" w:hAnsi="TH SarabunPSK" w:cs="TH SarabunPSK"/>
                <w:b/>
                <w:bCs/>
                <w:cs/>
              </w:rPr>
            </w:pPr>
            <w:r>
              <w:rPr>
                <w:rFonts w:ascii="TH SarabunPSK" w:hAnsi="TH SarabunPSK" w:cs="TH SarabunPSK" w:hint="cs"/>
                <w:b/>
                <w:bCs/>
                <w:cs/>
              </w:rPr>
              <w:t>-</w:t>
            </w:r>
          </w:p>
        </w:tc>
      </w:tr>
      <w:tr w:rsidR="001755AD" w:rsidRPr="002E58A7" w:rsidTr="00010EC6">
        <w:trPr>
          <w:trHeight w:val="754"/>
        </w:trPr>
        <w:tc>
          <w:tcPr>
            <w:tcW w:w="9142" w:type="dxa"/>
            <w:gridSpan w:val="3"/>
            <w:shd w:val="clear" w:color="auto" w:fill="auto"/>
          </w:tcPr>
          <w:p w:rsidR="001755AD" w:rsidRDefault="001755AD" w:rsidP="00010EC6">
            <w:pPr>
              <w:ind w:left="72"/>
              <w:rPr>
                <w:rFonts w:ascii="TH SarabunPSK" w:hAnsi="TH SarabunPSK" w:cs="TH SarabunPSK"/>
                <w:b/>
                <w:bCs/>
              </w:rPr>
            </w:pPr>
            <w:r w:rsidRPr="002E58A7">
              <w:rPr>
                <w:rFonts w:ascii="TH SarabunPSK" w:hAnsi="TH SarabunPSK" w:cs="TH SarabunPSK"/>
                <w:b/>
                <w:bCs/>
                <w:cs/>
              </w:rPr>
              <w:t xml:space="preserve">หลักฐานอ้างอิง </w:t>
            </w:r>
            <w:r w:rsidRPr="002E58A7">
              <w:rPr>
                <w:rFonts w:ascii="TH SarabunPSK" w:hAnsi="TH SarabunPSK" w:cs="TH SarabunPSK"/>
                <w:b/>
                <w:bCs/>
              </w:rPr>
              <w:t>:</w:t>
            </w:r>
          </w:p>
          <w:p w:rsidR="001755AD" w:rsidRPr="00D26627" w:rsidRDefault="00A244DA" w:rsidP="003C31A9">
            <w:pPr>
              <w:ind w:left="72"/>
              <w:rPr>
                <w:rFonts w:ascii="TH SarabunPSK" w:hAnsi="TH SarabunPSK" w:cs="TH SarabunPSK"/>
                <w:cs/>
              </w:rPr>
            </w:pPr>
            <w:r>
              <w:rPr>
                <w:rFonts w:ascii="TH SarabunPSK" w:hAnsi="TH SarabunPSK" w:cs="TH SarabunPSK"/>
                <w:b/>
                <w:bCs/>
              </w:rPr>
              <w:t xml:space="preserve"> </w:t>
            </w:r>
            <w:r w:rsidRPr="00D26627">
              <w:rPr>
                <w:rFonts w:ascii="TH SarabunPSK" w:hAnsi="TH SarabunPSK" w:cs="TH SarabunPSK" w:hint="cs"/>
                <w:cs/>
              </w:rPr>
              <w:t>เอกสารรายงานผล</w:t>
            </w:r>
            <w:r w:rsidR="00DD5DEE" w:rsidRPr="00D26627">
              <w:rPr>
                <w:rFonts w:ascii="TH SarabunPSK" w:hAnsi="TH SarabunPSK" w:cs="TH SarabunPSK" w:hint="cs"/>
                <w:cs/>
              </w:rPr>
              <w:t>ผู้ให้บริการอุตสาหกรรมที่ผ่านการอบรมพัฒนาและได้ไปให้บริการต่อวิสาหกิจ</w:t>
            </w:r>
            <w:r w:rsidR="001755AD" w:rsidRPr="00D26627">
              <w:rPr>
                <w:rFonts w:ascii="TH SarabunPSK" w:hAnsi="TH SarabunPSK" w:cs="TH SarabunPSK"/>
              </w:rPr>
              <w:t xml:space="preserve"> </w:t>
            </w:r>
            <w:r w:rsidR="00E2527D" w:rsidRPr="00D26627">
              <w:rPr>
                <w:rFonts w:ascii="TH SarabunPSK" w:hAnsi="TH SarabunPSK" w:cs="TH SarabunPSK"/>
              </w:rPr>
              <w:t xml:space="preserve"> </w:t>
            </w:r>
            <w:r w:rsidR="003C31A9">
              <w:rPr>
                <w:rFonts w:ascii="TH SarabunPSK" w:hAnsi="TH SarabunPSK" w:cs="TH SarabunPSK" w:hint="cs"/>
                <w:cs/>
              </w:rPr>
              <w:t xml:space="preserve"> </w:t>
            </w:r>
          </w:p>
        </w:tc>
      </w:tr>
    </w:tbl>
    <w:p w:rsidR="00AD6DAB" w:rsidRDefault="00AD6DAB" w:rsidP="0033700D">
      <w:pPr>
        <w:tabs>
          <w:tab w:val="left" w:pos="1080"/>
        </w:tabs>
        <w:ind w:left="1344" w:hanging="1344"/>
        <w:rPr>
          <w:rFonts w:ascii="TH SarabunPSK" w:hAnsi="TH SarabunPSK" w:cs="TH SarabunPSK"/>
          <w:b/>
          <w:bCs/>
          <w:sz w:val="32"/>
          <w:szCs w:val="32"/>
        </w:rPr>
      </w:pPr>
    </w:p>
    <w:p w:rsidR="00DD5DEE" w:rsidRDefault="00DD5DEE" w:rsidP="0033700D">
      <w:pPr>
        <w:tabs>
          <w:tab w:val="left" w:pos="1080"/>
        </w:tabs>
        <w:ind w:left="1344" w:hanging="1344"/>
        <w:rPr>
          <w:rFonts w:ascii="TH SarabunPSK" w:hAnsi="TH SarabunPSK" w:cs="TH SarabunPSK"/>
          <w:b/>
          <w:bCs/>
          <w:sz w:val="32"/>
          <w:szCs w:val="32"/>
        </w:rPr>
      </w:pPr>
    </w:p>
    <w:p w:rsidR="00DD5DEE" w:rsidRDefault="00DD5DEE" w:rsidP="0033700D">
      <w:pPr>
        <w:tabs>
          <w:tab w:val="left" w:pos="1080"/>
        </w:tabs>
        <w:ind w:left="1344" w:hanging="1344"/>
        <w:rPr>
          <w:rFonts w:ascii="TH SarabunPSK" w:hAnsi="TH SarabunPSK" w:cs="TH SarabunPSK"/>
          <w:b/>
          <w:bCs/>
          <w:sz w:val="32"/>
          <w:szCs w:val="32"/>
        </w:rPr>
      </w:pPr>
    </w:p>
    <w:p w:rsidR="005F2FAF" w:rsidRDefault="005F2FAF" w:rsidP="0033700D">
      <w:pPr>
        <w:tabs>
          <w:tab w:val="left" w:pos="1080"/>
        </w:tabs>
        <w:ind w:left="1344" w:hanging="1344"/>
        <w:rPr>
          <w:rFonts w:ascii="TH SarabunPSK" w:hAnsi="TH SarabunPSK" w:cs="TH SarabunPSK"/>
          <w:b/>
          <w:bCs/>
          <w:sz w:val="32"/>
          <w:szCs w:val="32"/>
        </w:rPr>
      </w:pPr>
    </w:p>
    <w:p w:rsidR="005F2FAF" w:rsidRDefault="005F2FAF" w:rsidP="0033700D">
      <w:pPr>
        <w:tabs>
          <w:tab w:val="left" w:pos="1080"/>
        </w:tabs>
        <w:ind w:left="1344" w:hanging="1344"/>
        <w:rPr>
          <w:rFonts w:ascii="TH SarabunPSK" w:hAnsi="TH SarabunPSK" w:cs="TH SarabunPSK"/>
          <w:b/>
          <w:bCs/>
          <w:sz w:val="32"/>
          <w:szCs w:val="32"/>
        </w:rPr>
      </w:pPr>
    </w:p>
    <w:p w:rsidR="005F2FAF" w:rsidRDefault="005F2FAF" w:rsidP="0033700D">
      <w:pPr>
        <w:tabs>
          <w:tab w:val="left" w:pos="1080"/>
        </w:tabs>
        <w:ind w:left="1344" w:hanging="1344"/>
        <w:rPr>
          <w:rFonts w:ascii="TH SarabunPSK" w:hAnsi="TH SarabunPSK" w:cs="TH SarabunPSK"/>
          <w:b/>
          <w:bCs/>
          <w:sz w:val="32"/>
          <w:szCs w:val="32"/>
        </w:rPr>
      </w:pPr>
    </w:p>
    <w:p w:rsidR="005F2FAF" w:rsidRDefault="005F2FAF" w:rsidP="0033700D">
      <w:pPr>
        <w:tabs>
          <w:tab w:val="left" w:pos="1080"/>
        </w:tabs>
        <w:ind w:left="1344" w:hanging="1344"/>
        <w:rPr>
          <w:rFonts w:ascii="TH SarabunPSK" w:hAnsi="TH SarabunPSK" w:cs="TH SarabunPSK"/>
          <w:b/>
          <w:bCs/>
          <w:sz w:val="32"/>
          <w:szCs w:val="32"/>
        </w:rPr>
      </w:pPr>
    </w:p>
    <w:p w:rsidR="005F2FAF" w:rsidRDefault="005F2FAF" w:rsidP="0033700D">
      <w:pPr>
        <w:tabs>
          <w:tab w:val="left" w:pos="1080"/>
        </w:tabs>
        <w:ind w:left="1344" w:hanging="1344"/>
        <w:rPr>
          <w:rFonts w:ascii="TH SarabunPSK" w:hAnsi="TH SarabunPSK" w:cs="TH SarabunPSK"/>
          <w:b/>
          <w:bCs/>
          <w:sz w:val="32"/>
          <w:szCs w:val="32"/>
        </w:rPr>
      </w:pPr>
    </w:p>
    <w:p w:rsidR="005F2FAF" w:rsidRDefault="005F2FAF" w:rsidP="0033700D">
      <w:pPr>
        <w:tabs>
          <w:tab w:val="left" w:pos="1080"/>
        </w:tabs>
        <w:ind w:left="1344" w:hanging="1344"/>
        <w:rPr>
          <w:rFonts w:ascii="TH SarabunPSK" w:hAnsi="TH SarabunPSK" w:cs="TH SarabunPSK"/>
          <w:b/>
          <w:bCs/>
          <w:sz w:val="32"/>
          <w:szCs w:val="32"/>
        </w:rPr>
      </w:pPr>
    </w:p>
    <w:p w:rsidR="005F2FAF" w:rsidRDefault="005F2FAF" w:rsidP="0033700D">
      <w:pPr>
        <w:tabs>
          <w:tab w:val="left" w:pos="1080"/>
        </w:tabs>
        <w:ind w:left="1344" w:hanging="1344"/>
        <w:rPr>
          <w:rFonts w:ascii="TH SarabunPSK" w:hAnsi="TH SarabunPSK" w:cs="TH SarabunPSK"/>
          <w:b/>
          <w:bCs/>
          <w:sz w:val="32"/>
          <w:szCs w:val="32"/>
        </w:rPr>
      </w:pPr>
    </w:p>
    <w:p w:rsidR="005F2FAF" w:rsidRDefault="003C31A9" w:rsidP="0033700D">
      <w:pPr>
        <w:tabs>
          <w:tab w:val="left" w:pos="1080"/>
        </w:tabs>
        <w:ind w:left="1344" w:hanging="1344"/>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641FA93A" wp14:editId="2DAC13E0">
            <wp:extent cx="5826642" cy="8013194"/>
            <wp:effectExtent l="19050" t="19050" r="22225" b="26035"/>
            <wp:docPr id="22" name="รูปภาพ 22" descr="C:\Users\dip\AppData\Local\Microsoft\Windows\Temporary Internet Files\Content.IE5\0YTI8XVP\ผลผลิต 5.5.1.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p\AppData\Local\Microsoft\Windows\Temporary Internet Files\Content.IE5\0YTI8XVP\ผลผลิต 5.5.1.jpeg.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0255" cy="8018163"/>
                    </a:xfrm>
                    <a:prstGeom prst="rect">
                      <a:avLst/>
                    </a:prstGeom>
                    <a:noFill/>
                    <a:ln>
                      <a:solidFill>
                        <a:schemeClr val="accent1"/>
                      </a:solidFill>
                    </a:ln>
                  </pic:spPr>
                </pic:pic>
              </a:graphicData>
            </a:graphic>
          </wp:inline>
        </w:drawing>
      </w:r>
    </w:p>
    <w:p w:rsidR="005F2FAF" w:rsidRDefault="005F2FAF" w:rsidP="0033700D">
      <w:pPr>
        <w:tabs>
          <w:tab w:val="left" w:pos="1080"/>
        </w:tabs>
        <w:ind w:left="1344" w:hanging="1344"/>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47F0727C" wp14:editId="6E64DE6E">
            <wp:extent cx="5758494" cy="7534275"/>
            <wp:effectExtent l="19050" t="19050" r="13970" b="9525"/>
            <wp:docPr id="13" name="รูปภาพ 13" descr="C:\Users\dip\AppData\Local\Microsoft\Windows\Temporary Internet Files\Content.IE5\IXSTNFLE\เกณฑ์KPI 1.4 (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p\AppData\Local\Microsoft\Windows\Temporary Internet Files\Content.IE5\IXSTNFLE\เกณฑ์KPI 1.4 (5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4379" cy="7541975"/>
                    </a:xfrm>
                    <a:prstGeom prst="rect">
                      <a:avLst/>
                    </a:prstGeom>
                    <a:noFill/>
                    <a:ln>
                      <a:solidFill>
                        <a:schemeClr val="accent1"/>
                      </a:solidFill>
                    </a:ln>
                  </pic:spPr>
                </pic:pic>
              </a:graphicData>
            </a:graphic>
          </wp:inline>
        </w:drawing>
      </w:r>
    </w:p>
    <w:p w:rsidR="00334958" w:rsidRDefault="00334958" w:rsidP="0033700D">
      <w:pPr>
        <w:tabs>
          <w:tab w:val="left" w:pos="1080"/>
        </w:tabs>
        <w:ind w:left="1344" w:hanging="1344"/>
        <w:rPr>
          <w:rFonts w:ascii="TH SarabunPSK" w:hAnsi="TH SarabunPSK" w:cs="TH SarabunPSK"/>
          <w:b/>
          <w:bCs/>
          <w:sz w:val="32"/>
          <w:szCs w:val="32"/>
        </w:rPr>
      </w:pPr>
    </w:p>
    <w:p w:rsidR="00334958" w:rsidRDefault="00334958" w:rsidP="0033700D">
      <w:pPr>
        <w:tabs>
          <w:tab w:val="left" w:pos="1080"/>
        </w:tabs>
        <w:ind w:left="1344" w:hanging="1344"/>
        <w:rPr>
          <w:rFonts w:ascii="TH SarabunPSK" w:hAnsi="TH SarabunPSK" w:cs="TH SarabunPSK"/>
          <w:b/>
          <w:bCs/>
          <w:sz w:val="32"/>
          <w:szCs w:val="32"/>
        </w:rPr>
      </w:pPr>
    </w:p>
    <w:p w:rsidR="00334958" w:rsidRDefault="00334958" w:rsidP="0033700D">
      <w:pPr>
        <w:tabs>
          <w:tab w:val="left" w:pos="1080"/>
        </w:tabs>
        <w:ind w:left="1344" w:hanging="1344"/>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925820" cy="8503836"/>
            <wp:effectExtent l="19050" t="19050" r="17780" b="12065"/>
            <wp:docPr id="23" name="รูปภาพ 23" descr="C:\Users\dip\AppData\Local\Microsoft\Windows\Temporary Internet Files\Content.IE5\Y85DG4SS\แนบ 1.4 (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p\AppData\Local\Microsoft\Windows\Temporary Internet Files\Content.IE5\Y85DG4SS\แนบ 1.4 (5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5820" cy="8503836"/>
                    </a:xfrm>
                    <a:prstGeom prst="rect">
                      <a:avLst/>
                    </a:prstGeom>
                    <a:noFill/>
                    <a:ln>
                      <a:solidFill>
                        <a:schemeClr val="accent1"/>
                      </a:solidFill>
                    </a:ln>
                  </pic:spPr>
                </pic:pic>
              </a:graphicData>
            </a:graphic>
          </wp:inline>
        </w:drawing>
      </w:r>
    </w:p>
    <w:p w:rsidR="00B6290A" w:rsidRDefault="00B6290A" w:rsidP="0033700D">
      <w:pPr>
        <w:tabs>
          <w:tab w:val="left" w:pos="1080"/>
        </w:tabs>
        <w:ind w:left="1344" w:hanging="1344"/>
        <w:rPr>
          <w:rFonts w:ascii="TH SarabunPSK" w:hAnsi="TH SarabunPSK" w:cs="TH SarabunPSK"/>
          <w:b/>
          <w:bCs/>
          <w:sz w:val="32"/>
          <w:szCs w:val="32"/>
        </w:rPr>
      </w:pPr>
    </w:p>
    <w:p w:rsidR="00B6290A" w:rsidRDefault="00B6290A" w:rsidP="0033700D">
      <w:pPr>
        <w:tabs>
          <w:tab w:val="left" w:pos="1080"/>
        </w:tabs>
        <w:ind w:left="1344" w:hanging="1344"/>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43270D12" wp14:editId="4C2D4B86">
            <wp:extent cx="5783475" cy="7538484"/>
            <wp:effectExtent l="19050" t="19050" r="27305" b="24765"/>
            <wp:docPr id="15" name="รูปภาพ 15" descr="C:\Users\dip\AppData\Local\Microsoft\Windows\Temporary Internet Files\Content.IE5\0YTI8XVP\แนบ 1.4 (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p\AppData\Local\Microsoft\Windows\Temporary Internet Files\Content.IE5\0YTI8XVP\แนบ 1.4 (5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7062" cy="7543159"/>
                    </a:xfrm>
                    <a:prstGeom prst="rect">
                      <a:avLst/>
                    </a:prstGeom>
                    <a:noFill/>
                    <a:ln>
                      <a:solidFill>
                        <a:schemeClr val="accent1"/>
                      </a:solidFill>
                    </a:ln>
                  </pic:spPr>
                </pic:pic>
              </a:graphicData>
            </a:graphic>
          </wp:inline>
        </w:drawing>
      </w:r>
    </w:p>
    <w:p w:rsidR="00DD5DEE" w:rsidRDefault="00DD5DEE" w:rsidP="00161026">
      <w:pPr>
        <w:tabs>
          <w:tab w:val="left" w:pos="1080"/>
        </w:tabs>
        <w:rPr>
          <w:rFonts w:ascii="TH SarabunPSK" w:hAnsi="TH SarabunPSK" w:cs="TH SarabunPSK"/>
          <w:b/>
          <w:bCs/>
          <w:sz w:val="32"/>
          <w:szCs w:val="32"/>
        </w:rPr>
      </w:pPr>
    </w:p>
    <w:p w:rsidR="00DD5DEE" w:rsidRDefault="00DD5DEE" w:rsidP="0033700D">
      <w:pPr>
        <w:tabs>
          <w:tab w:val="left" w:pos="1080"/>
        </w:tabs>
        <w:ind w:left="1344" w:hanging="1344"/>
        <w:rPr>
          <w:rFonts w:ascii="TH SarabunPSK" w:hAnsi="TH SarabunPSK" w:cs="TH SarabunPSK"/>
          <w:b/>
          <w:bCs/>
          <w:sz w:val="32"/>
          <w:szCs w:val="32"/>
        </w:rPr>
        <w:sectPr w:rsidR="00DD5DEE" w:rsidSect="00EE10D5">
          <w:footerReference w:type="default" r:id="rId22"/>
          <w:pgSz w:w="11906" w:h="16838" w:code="9"/>
          <w:pgMar w:top="1440" w:right="1134" w:bottom="1440" w:left="1440" w:header="709" w:footer="709" w:gutter="0"/>
          <w:cols w:space="708"/>
          <w:docGrid w:linePitch="360"/>
        </w:sectPr>
      </w:pPr>
    </w:p>
    <w:p w:rsidR="00531524" w:rsidRDefault="00531524" w:rsidP="009B0DAD">
      <w:pPr>
        <w:tabs>
          <w:tab w:val="left" w:pos="1134"/>
        </w:tabs>
        <w:ind w:left="1134" w:hanging="1134"/>
        <w:jc w:val="thaiDistribute"/>
        <w:rPr>
          <w:rFonts w:ascii="TH SarabunPSK" w:hAnsi="TH SarabunPSK" w:cs="TH SarabunPSK"/>
          <w:b/>
          <w:bCs/>
          <w:sz w:val="16"/>
          <w:szCs w:val="16"/>
        </w:rPr>
      </w:pPr>
    </w:p>
    <w:tbl>
      <w:tblPr>
        <w:tblpPr w:leftFromText="180" w:rightFromText="180" w:vertAnchor="text" w:tblpXSpec="center" w:tblpY="1"/>
        <w:tblOverlap w:val="neve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3"/>
        <w:gridCol w:w="2640"/>
        <w:gridCol w:w="1969"/>
      </w:tblGrid>
      <w:tr w:rsidR="00BB7F23" w:rsidRPr="00E105C8" w:rsidTr="00010EC6">
        <w:trPr>
          <w:trHeight w:val="368"/>
          <w:tblHeader/>
        </w:trPr>
        <w:tc>
          <w:tcPr>
            <w:tcW w:w="7173" w:type="dxa"/>
            <w:gridSpan w:val="2"/>
            <w:vMerge w:val="restart"/>
            <w:tcBorders>
              <w:right w:val="nil"/>
            </w:tcBorders>
            <w:shd w:val="clear" w:color="auto" w:fill="auto"/>
            <w:vAlign w:val="center"/>
          </w:tcPr>
          <w:p w:rsidR="00BB7F23" w:rsidRPr="002E58A7" w:rsidRDefault="00BB7F23" w:rsidP="00BB7F23">
            <w:pPr>
              <w:ind w:right="-80"/>
              <w:jc w:val="center"/>
              <w:rPr>
                <w:rFonts w:ascii="TH SarabunPSK" w:hAnsi="TH SarabunPSK" w:cs="TH SarabunPSK"/>
                <w:b/>
                <w:bCs/>
              </w:rPr>
            </w:pPr>
            <w:r w:rsidRPr="002E58A7">
              <w:rPr>
                <w:rFonts w:ascii="TH SarabunPSK" w:hAnsi="TH SarabunPSK" w:cs="TH SarabunPSK"/>
                <w:b/>
                <w:bCs/>
                <w:cs/>
              </w:rPr>
              <w:t>รายงานผลการปฏิบัติราชการตามคำรับรองการปฏิบัติราชการ (รายตัวชี้วัด)</w:t>
            </w:r>
          </w:p>
        </w:tc>
        <w:tc>
          <w:tcPr>
            <w:tcW w:w="1969" w:type="dxa"/>
            <w:tcBorders>
              <w:left w:val="nil"/>
              <w:bottom w:val="nil"/>
            </w:tcBorders>
            <w:shd w:val="clear" w:color="auto" w:fill="auto"/>
          </w:tcPr>
          <w:p w:rsidR="00BB7F23" w:rsidRPr="00E105C8" w:rsidRDefault="005157DE" w:rsidP="005157DE">
            <w:pPr>
              <w:rPr>
                <w:rFonts w:ascii="Browallia New" w:hAnsi="Browallia New" w:cs="Browallia New"/>
                <w:b/>
                <w:bCs/>
              </w:rPr>
            </w:pPr>
            <w:r w:rsidRPr="00E105C8">
              <w:rPr>
                <w:rFonts w:ascii="Browallia New" w:hAnsi="Browallia New" w:cs="Browallia New"/>
                <w:b/>
                <w:bCs/>
              </w:rPr>
              <w:sym w:font="Wingdings" w:char="F071"/>
            </w:r>
            <w:r w:rsidR="00BB7F23" w:rsidRPr="00E105C8">
              <w:rPr>
                <w:rFonts w:ascii="Browallia New" w:hAnsi="Browallia New" w:cs="Browallia New"/>
                <w:b/>
                <w:bCs/>
                <w:cs/>
              </w:rPr>
              <w:t xml:space="preserve">  รอบ </w:t>
            </w:r>
            <w:r w:rsidR="00BB7F23" w:rsidRPr="00E105C8">
              <w:rPr>
                <w:rFonts w:ascii="Browallia New" w:hAnsi="Browallia New" w:cs="Browallia New"/>
                <w:b/>
                <w:bCs/>
              </w:rPr>
              <w:t xml:space="preserve"> </w:t>
            </w:r>
            <w:r w:rsidR="0066203A">
              <w:rPr>
                <w:rFonts w:ascii="Browallia New" w:hAnsi="Browallia New" w:cs="Browallia New"/>
                <w:b/>
                <w:bCs/>
              </w:rPr>
              <w:t>9</w:t>
            </w:r>
            <w:r w:rsidR="00BB7F23" w:rsidRPr="00E105C8">
              <w:rPr>
                <w:rFonts w:ascii="Browallia New" w:hAnsi="Browallia New" w:cs="Browallia New"/>
                <w:b/>
                <w:bCs/>
                <w:cs/>
              </w:rPr>
              <w:t xml:space="preserve"> เดือน</w:t>
            </w:r>
          </w:p>
        </w:tc>
      </w:tr>
      <w:tr w:rsidR="00BB7F23" w:rsidRPr="00E105C8" w:rsidTr="00010EC6">
        <w:trPr>
          <w:trHeight w:val="367"/>
          <w:tblHeader/>
        </w:trPr>
        <w:tc>
          <w:tcPr>
            <w:tcW w:w="7173" w:type="dxa"/>
            <w:gridSpan w:val="2"/>
            <w:vMerge/>
            <w:tcBorders>
              <w:right w:val="nil"/>
            </w:tcBorders>
            <w:shd w:val="clear" w:color="auto" w:fill="auto"/>
          </w:tcPr>
          <w:p w:rsidR="00BB7F23" w:rsidRPr="002E58A7" w:rsidRDefault="00BB7F23" w:rsidP="00BB7F23">
            <w:pPr>
              <w:jc w:val="center"/>
              <w:rPr>
                <w:rFonts w:ascii="TH SarabunPSK" w:hAnsi="TH SarabunPSK" w:cs="TH SarabunPSK"/>
                <w:b/>
                <w:bCs/>
                <w:cs/>
              </w:rPr>
            </w:pPr>
          </w:p>
        </w:tc>
        <w:tc>
          <w:tcPr>
            <w:tcW w:w="1969" w:type="dxa"/>
            <w:tcBorders>
              <w:top w:val="nil"/>
              <w:left w:val="nil"/>
            </w:tcBorders>
            <w:shd w:val="clear" w:color="auto" w:fill="auto"/>
          </w:tcPr>
          <w:p w:rsidR="00BB7F23" w:rsidRPr="00E105C8" w:rsidRDefault="005157DE" w:rsidP="00BB7F23">
            <w:pPr>
              <w:rPr>
                <w:rFonts w:ascii="Browallia New" w:hAnsi="Browallia New" w:cs="Browallia New"/>
                <w:b/>
                <w:bCs/>
              </w:rPr>
            </w:pPr>
            <w:r w:rsidRPr="00E105C8">
              <w:rPr>
                <w:rFonts w:ascii="Browallia New" w:hAnsi="Browallia New" w:cs="Browallia New"/>
                <w:b/>
                <w:bCs/>
              </w:rPr>
              <w:sym w:font="Wingdings" w:char="F0FE"/>
            </w:r>
            <w:r w:rsidR="00BB7F23" w:rsidRPr="00E105C8">
              <w:rPr>
                <w:rFonts w:ascii="Browallia New" w:hAnsi="Browallia New" w:cs="Browallia New"/>
                <w:b/>
                <w:bCs/>
                <w:cs/>
              </w:rPr>
              <w:t xml:space="preserve">  รอบ 12 เดือน</w:t>
            </w:r>
          </w:p>
        </w:tc>
      </w:tr>
      <w:tr w:rsidR="00A8169E" w:rsidRPr="002E58A7" w:rsidTr="00010EC6">
        <w:tc>
          <w:tcPr>
            <w:tcW w:w="9142" w:type="dxa"/>
            <w:gridSpan w:val="3"/>
            <w:shd w:val="clear" w:color="auto" w:fill="auto"/>
          </w:tcPr>
          <w:p w:rsidR="00A8169E" w:rsidRPr="002E58A7" w:rsidRDefault="00A8169E" w:rsidP="00ED1985">
            <w:pPr>
              <w:rPr>
                <w:rFonts w:ascii="TH SarabunPSK" w:eastAsia="Angsana New" w:hAnsi="TH SarabunPSK" w:cs="TH SarabunPSK"/>
                <w:b/>
                <w:bCs/>
                <w:snapToGrid w:val="0"/>
                <w:sz w:val="32"/>
                <w:szCs w:val="32"/>
                <w:lang w:eastAsia="th-TH"/>
              </w:rPr>
            </w:pPr>
            <w:r w:rsidRPr="002E58A7">
              <w:rPr>
                <w:rFonts w:ascii="TH SarabunPSK" w:hAnsi="TH SarabunPSK" w:cs="TH SarabunPSK"/>
                <w:b/>
                <w:bCs/>
                <w:cs/>
              </w:rPr>
              <w:t>ชื่อตัวชี้วัด</w:t>
            </w:r>
            <w:r w:rsidRPr="002E58A7">
              <w:rPr>
                <w:rFonts w:ascii="TH SarabunPSK" w:hAnsi="TH SarabunPSK" w:cs="TH SarabunPSK"/>
                <w:b/>
                <w:bCs/>
              </w:rPr>
              <w:t xml:space="preserve"> : </w:t>
            </w:r>
            <w:r>
              <w:rPr>
                <w:rFonts w:ascii="TH SarabunPSK" w:hAnsi="TH SarabunPSK" w:cs="TH SarabunPSK" w:hint="cs"/>
                <w:b/>
                <w:bCs/>
                <w:sz w:val="32"/>
                <w:szCs w:val="32"/>
                <w:cs/>
              </w:rPr>
              <w:t>1.</w:t>
            </w:r>
            <w:r w:rsidR="00C85C97">
              <w:rPr>
                <w:rFonts w:ascii="TH SarabunPSK" w:hAnsi="TH SarabunPSK" w:cs="TH SarabunPSK"/>
                <w:b/>
                <w:bCs/>
                <w:sz w:val="32"/>
                <w:szCs w:val="32"/>
              </w:rPr>
              <w:t>5</w:t>
            </w:r>
            <w:r w:rsidR="00C85C97">
              <w:rPr>
                <w:rFonts w:ascii="TH SarabunPSK" w:hAnsi="TH SarabunPSK" w:cs="TH SarabunPSK" w:hint="cs"/>
                <w:b/>
                <w:bCs/>
                <w:sz w:val="32"/>
                <w:szCs w:val="32"/>
                <w:cs/>
              </w:rPr>
              <w:t xml:space="preserve"> </w:t>
            </w:r>
            <w:r w:rsidR="0018195E" w:rsidRPr="00D21D97">
              <w:rPr>
                <w:rFonts w:ascii="TH SarabunPSK" w:hAnsi="TH SarabunPSK" w:cs="TH SarabunPSK"/>
                <w:sz w:val="32"/>
                <w:szCs w:val="32"/>
                <w:cs/>
              </w:rPr>
              <w:t xml:space="preserve">จำนวนของผู้ประกอบการ </w:t>
            </w:r>
            <w:r w:rsidR="0018195E" w:rsidRPr="00D21D97">
              <w:rPr>
                <w:rFonts w:ascii="TH SarabunPSK" w:hAnsi="TH SarabunPSK" w:cs="TH SarabunPSK"/>
                <w:sz w:val="32"/>
                <w:szCs w:val="32"/>
              </w:rPr>
              <w:t xml:space="preserve">SME </w:t>
            </w:r>
            <w:r w:rsidR="0018195E" w:rsidRPr="00D21D97">
              <w:rPr>
                <w:rFonts w:ascii="TH SarabunPSK" w:hAnsi="TH SarabunPSK" w:cs="TH SarabunPSK"/>
                <w:sz w:val="32"/>
                <w:szCs w:val="32"/>
                <w:cs/>
              </w:rPr>
              <w:t>ที่ ได้รั</w:t>
            </w:r>
            <w:r w:rsidR="0018195E">
              <w:rPr>
                <w:rFonts w:ascii="TH SarabunPSK" w:hAnsi="TH SarabunPSK" w:cs="TH SarabunPSK"/>
                <w:sz w:val="32"/>
                <w:szCs w:val="32"/>
                <w:cs/>
              </w:rPr>
              <w:t xml:space="preserve">บการพัฒนาให้มีศักยภาพเพิ่มขึ้น </w:t>
            </w:r>
            <w:r w:rsidR="0018195E">
              <w:rPr>
                <w:rFonts w:ascii="TH SarabunPSK" w:hAnsi="TH SarabunPSK" w:cs="TH SarabunPSK" w:hint="cs"/>
                <w:sz w:val="32"/>
                <w:szCs w:val="32"/>
                <w:cs/>
              </w:rPr>
              <w:br/>
              <w:t xml:space="preserve">                   </w:t>
            </w:r>
            <w:r w:rsidR="0018195E" w:rsidRPr="00D21D97">
              <w:rPr>
                <w:rFonts w:ascii="TH SarabunPSK" w:hAnsi="TH SarabunPSK" w:cs="TH SarabunPSK"/>
                <w:sz w:val="32"/>
                <w:szCs w:val="32"/>
                <w:cs/>
              </w:rPr>
              <w:t>(</w:t>
            </w:r>
            <w:r w:rsidR="0018195E" w:rsidRPr="00D21D97">
              <w:rPr>
                <w:rFonts w:ascii="TH SarabunPSK" w:hAnsi="TH SarabunPSK" w:cs="TH SarabunPSK"/>
                <w:sz w:val="32"/>
                <w:szCs w:val="32"/>
              </w:rPr>
              <w:t xml:space="preserve">Joint KPI: </w:t>
            </w:r>
            <w:r w:rsidR="0018195E" w:rsidRPr="00D21D97">
              <w:rPr>
                <w:rFonts w:ascii="TH SarabunPSK" w:hAnsi="TH SarabunPSK" w:cs="TH SarabunPSK"/>
                <w:sz w:val="32"/>
                <w:szCs w:val="32"/>
                <w:cs/>
              </w:rPr>
              <w:t xml:space="preserve">เรื่อง </w:t>
            </w:r>
            <w:r w:rsidR="0018195E" w:rsidRPr="00D21D97">
              <w:rPr>
                <w:rFonts w:ascii="TH SarabunPSK" w:hAnsi="TH SarabunPSK" w:cs="TH SarabunPSK"/>
                <w:sz w:val="32"/>
                <w:szCs w:val="32"/>
              </w:rPr>
              <w:t>SMEs)</w:t>
            </w:r>
          </w:p>
        </w:tc>
      </w:tr>
      <w:tr w:rsidR="00A8169E" w:rsidRPr="00EC676F" w:rsidTr="00010EC6">
        <w:trPr>
          <w:trHeight w:val="959"/>
        </w:trPr>
        <w:tc>
          <w:tcPr>
            <w:tcW w:w="4533" w:type="dxa"/>
            <w:shd w:val="clear" w:color="auto" w:fill="auto"/>
          </w:tcPr>
          <w:p w:rsidR="00A8169E" w:rsidRDefault="00A8169E" w:rsidP="00010EC6">
            <w:pPr>
              <w:rPr>
                <w:rFonts w:ascii="TH SarabunPSK" w:hAnsi="TH SarabunPSK" w:cs="TH SarabunPSK"/>
                <w:b/>
                <w:bCs/>
              </w:rPr>
            </w:pPr>
            <w:r w:rsidRPr="002E58A7">
              <w:rPr>
                <w:rFonts w:ascii="TH SarabunPSK" w:hAnsi="TH SarabunPSK" w:cs="TH SarabunPSK"/>
                <w:b/>
                <w:bCs/>
                <w:cs/>
              </w:rPr>
              <w:t xml:space="preserve">ผู้กำกับดูแลตัวชี้วัด </w:t>
            </w:r>
            <w:r w:rsidRPr="002E58A7">
              <w:rPr>
                <w:rFonts w:ascii="TH SarabunPSK" w:hAnsi="TH SarabunPSK" w:cs="TH SarabunPSK"/>
                <w:b/>
                <w:bCs/>
              </w:rPr>
              <w:t xml:space="preserve">:  </w:t>
            </w:r>
            <w:r w:rsidR="002373AB">
              <w:rPr>
                <w:rFonts w:ascii="TH SarabunPSK" w:hAnsi="TH SarabunPSK" w:cs="TH SarabunPSK" w:hint="cs"/>
                <w:b/>
                <w:bCs/>
                <w:cs/>
              </w:rPr>
              <w:t>นาง</w:t>
            </w:r>
            <w:proofErr w:type="spellStart"/>
            <w:r w:rsidR="002373AB">
              <w:rPr>
                <w:rFonts w:ascii="TH SarabunPSK" w:hAnsi="TH SarabunPSK" w:cs="TH SarabunPSK" w:hint="cs"/>
                <w:b/>
                <w:bCs/>
                <w:cs/>
              </w:rPr>
              <w:t>ศิ</w:t>
            </w:r>
            <w:proofErr w:type="spellEnd"/>
            <w:r w:rsidR="002373AB">
              <w:rPr>
                <w:rFonts w:ascii="TH SarabunPSK" w:hAnsi="TH SarabunPSK" w:cs="TH SarabunPSK" w:hint="cs"/>
                <w:b/>
                <w:bCs/>
                <w:cs/>
              </w:rPr>
              <w:t>ริรัตน์ จิตต์เสรี</w:t>
            </w:r>
            <w:r>
              <w:rPr>
                <w:rFonts w:ascii="TH SarabunPSK" w:hAnsi="TH SarabunPSK" w:cs="TH SarabunPSK" w:hint="cs"/>
                <w:b/>
                <w:bCs/>
                <w:cs/>
              </w:rPr>
              <w:t xml:space="preserve"> </w:t>
            </w:r>
          </w:p>
          <w:p w:rsidR="00A8169E" w:rsidRPr="002E58A7" w:rsidRDefault="00A8169E" w:rsidP="00010EC6">
            <w:pPr>
              <w:rPr>
                <w:rFonts w:ascii="TH SarabunPSK" w:hAnsi="TH SarabunPSK" w:cs="TH SarabunPSK"/>
                <w:b/>
                <w:bCs/>
              </w:rPr>
            </w:pPr>
            <w:r>
              <w:rPr>
                <w:rFonts w:ascii="TH SarabunPSK" w:hAnsi="TH SarabunPSK" w:cs="TH SarabunPSK" w:hint="cs"/>
                <w:b/>
                <w:bCs/>
                <w:cs/>
              </w:rPr>
              <w:t xml:space="preserve">           </w:t>
            </w:r>
            <w:r w:rsidR="00790323">
              <w:rPr>
                <w:rFonts w:ascii="TH SarabunPSK" w:hAnsi="TH SarabunPSK" w:cs="TH SarabunPSK" w:hint="cs"/>
                <w:b/>
                <w:bCs/>
                <w:cs/>
              </w:rPr>
              <w:t>รอง</w:t>
            </w:r>
            <w:r>
              <w:rPr>
                <w:rFonts w:ascii="TH SarabunPSK" w:hAnsi="TH SarabunPSK" w:cs="TH SarabunPSK" w:hint="cs"/>
                <w:b/>
                <w:bCs/>
                <w:cs/>
              </w:rPr>
              <w:t>อธิบดีกรมส่งเสริมอุตสาหกรรม</w:t>
            </w:r>
            <w:r w:rsidR="00790323">
              <w:rPr>
                <w:rFonts w:ascii="TH SarabunPSK" w:hAnsi="TH SarabunPSK" w:cs="TH SarabunPSK" w:hint="cs"/>
                <w:b/>
                <w:bCs/>
                <w:cs/>
              </w:rPr>
              <w:t xml:space="preserve"> (</w:t>
            </w:r>
            <w:r w:rsidR="00790323">
              <w:rPr>
                <w:rFonts w:ascii="TH SarabunPSK" w:hAnsi="TH SarabunPSK" w:cs="TH SarabunPSK"/>
                <w:b/>
                <w:bCs/>
              </w:rPr>
              <w:t>CCO)</w:t>
            </w:r>
            <w:r>
              <w:rPr>
                <w:rFonts w:ascii="TH SarabunPSK" w:hAnsi="TH SarabunPSK" w:cs="TH SarabunPSK" w:hint="cs"/>
                <w:b/>
                <w:bCs/>
                <w:cs/>
              </w:rPr>
              <w:t xml:space="preserve">  </w:t>
            </w:r>
          </w:p>
          <w:p w:rsidR="00A8169E" w:rsidRPr="002E58A7" w:rsidRDefault="00A8169E" w:rsidP="00010EC6">
            <w:pPr>
              <w:rPr>
                <w:rFonts w:ascii="TH SarabunPSK" w:hAnsi="TH SarabunPSK" w:cs="TH SarabunPSK"/>
                <w:b/>
                <w:bCs/>
              </w:rPr>
            </w:pPr>
            <w:r>
              <w:rPr>
                <w:rFonts w:ascii="TH SarabunPSK" w:hAnsi="TH SarabunPSK" w:cs="TH SarabunPSK" w:hint="cs"/>
                <w:b/>
                <w:bCs/>
                <w:cs/>
              </w:rPr>
              <w:t xml:space="preserve">           </w:t>
            </w:r>
            <w:r w:rsidRPr="002E58A7">
              <w:rPr>
                <w:rFonts w:ascii="TH SarabunPSK" w:hAnsi="TH SarabunPSK" w:cs="TH SarabunPSK"/>
                <w:b/>
                <w:bCs/>
                <w:cs/>
              </w:rPr>
              <w:t xml:space="preserve">โทรศัพท์ </w:t>
            </w:r>
            <w:r w:rsidRPr="002E58A7">
              <w:rPr>
                <w:rFonts w:ascii="TH SarabunPSK" w:hAnsi="TH SarabunPSK" w:cs="TH SarabunPSK"/>
                <w:b/>
                <w:bCs/>
              </w:rPr>
              <w:t>:</w:t>
            </w:r>
            <w:r w:rsidRPr="002E58A7">
              <w:rPr>
                <w:rFonts w:ascii="TH SarabunPSK" w:hAnsi="TH SarabunPSK" w:cs="TH SarabunPSK"/>
              </w:rPr>
              <w:t xml:space="preserve">  </w:t>
            </w:r>
            <w:r w:rsidR="00790323">
              <w:rPr>
                <w:rFonts w:ascii="TH SarabunPSK" w:hAnsi="TH SarabunPSK" w:cs="TH SarabunPSK"/>
              </w:rPr>
              <w:t>02 202 4445</w:t>
            </w:r>
          </w:p>
        </w:tc>
        <w:tc>
          <w:tcPr>
            <w:tcW w:w="4609" w:type="dxa"/>
            <w:gridSpan w:val="2"/>
            <w:shd w:val="clear" w:color="auto" w:fill="auto"/>
          </w:tcPr>
          <w:p w:rsidR="00C85C97" w:rsidRDefault="00A8169E" w:rsidP="00010EC6">
            <w:pPr>
              <w:rPr>
                <w:rFonts w:ascii="TH SarabunPSK" w:hAnsi="TH SarabunPSK" w:cs="TH SarabunPSK"/>
              </w:rPr>
            </w:pPr>
            <w:r w:rsidRPr="003212CF">
              <w:rPr>
                <w:rFonts w:ascii="TH SarabunPSK" w:hAnsi="TH SarabunPSK" w:cs="TH SarabunPSK"/>
                <w:b/>
                <w:bCs/>
                <w:cs/>
              </w:rPr>
              <w:t xml:space="preserve">ผู้จัดเก็บข้อมูล </w:t>
            </w:r>
            <w:r w:rsidRPr="003212CF">
              <w:rPr>
                <w:rFonts w:ascii="TH SarabunPSK" w:hAnsi="TH SarabunPSK" w:cs="TH SarabunPSK"/>
                <w:b/>
                <w:bCs/>
              </w:rPr>
              <w:t>:</w:t>
            </w:r>
            <w:r w:rsidRPr="003212CF">
              <w:rPr>
                <w:rFonts w:ascii="TH SarabunPSK" w:hAnsi="TH SarabunPSK" w:cs="TH SarabunPSK"/>
              </w:rPr>
              <w:t xml:space="preserve"> </w:t>
            </w:r>
          </w:p>
          <w:p w:rsidR="00A8169E" w:rsidRPr="003212CF" w:rsidRDefault="003212CF" w:rsidP="00010EC6">
            <w:pPr>
              <w:rPr>
                <w:rFonts w:ascii="TH SarabunPSK" w:hAnsi="TH SarabunPSK" w:cs="TH SarabunPSK"/>
              </w:rPr>
            </w:pPr>
            <w:r>
              <w:rPr>
                <w:rFonts w:ascii="TH SarabunPSK" w:hAnsi="TH SarabunPSK" w:cs="TH SarabunPSK" w:hint="cs"/>
                <w:cs/>
              </w:rPr>
              <w:t>นาง</w:t>
            </w:r>
            <w:proofErr w:type="spellStart"/>
            <w:r>
              <w:rPr>
                <w:rFonts w:ascii="TH SarabunPSK" w:hAnsi="TH SarabunPSK" w:cs="TH SarabunPSK" w:hint="cs"/>
                <w:cs/>
              </w:rPr>
              <w:t>ศุภ</w:t>
            </w:r>
            <w:proofErr w:type="spellEnd"/>
            <w:r>
              <w:rPr>
                <w:rFonts w:ascii="TH SarabunPSK" w:hAnsi="TH SarabunPSK" w:cs="TH SarabunPSK" w:hint="cs"/>
                <w:cs/>
              </w:rPr>
              <w:t>วัลย์ ตันติ</w:t>
            </w:r>
            <w:proofErr w:type="spellStart"/>
            <w:r>
              <w:rPr>
                <w:rFonts w:ascii="TH SarabunPSK" w:hAnsi="TH SarabunPSK" w:cs="TH SarabunPSK" w:hint="cs"/>
                <w:cs/>
              </w:rPr>
              <w:t>ธนวัฒน์</w:t>
            </w:r>
            <w:proofErr w:type="spellEnd"/>
            <w:r>
              <w:rPr>
                <w:rFonts w:ascii="TH SarabunPSK" w:hAnsi="TH SarabunPSK" w:cs="TH SarabunPSK" w:hint="cs"/>
                <w:cs/>
              </w:rPr>
              <w:t xml:space="preserve">   </w:t>
            </w:r>
            <w:r w:rsidR="00A8169E" w:rsidRPr="003212CF">
              <w:rPr>
                <w:rFonts w:ascii="TH SarabunPSK" w:hAnsi="TH SarabunPSK" w:cs="TH SarabunPSK" w:hint="cs"/>
                <w:cs/>
              </w:rPr>
              <w:t xml:space="preserve"> </w:t>
            </w:r>
            <w:r w:rsidR="00A8169E" w:rsidRPr="003212CF">
              <w:rPr>
                <w:rFonts w:ascii="TH SarabunPSK" w:hAnsi="TH SarabunPSK" w:cs="TH SarabunPSK"/>
                <w:b/>
                <w:bCs/>
                <w:cs/>
              </w:rPr>
              <w:t xml:space="preserve">โทรศัพท์ </w:t>
            </w:r>
            <w:r w:rsidR="00A8169E" w:rsidRPr="003212CF">
              <w:rPr>
                <w:rFonts w:ascii="TH SarabunPSK" w:hAnsi="TH SarabunPSK" w:cs="TH SarabunPSK"/>
                <w:b/>
                <w:bCs/>
              </w:rPr>
              <w:t>:</w:t>
            </w:r>
            <w:r w:rsidR="00A8169E" w:rsidRPr="003212CF">
              <w:rPr>
                <w:rFonts w:ascii="TH SarabunPSK" w:hAnsi="TH SarabunPSK" w:cs="TH SarabunPSK"/>
              </w:rPr>
              <w:t xml:space="preserve">  </w:t>
            </w:r>
            <w:r w:rsidR="00A8169E" w:rsidRPr="003212CF">
              <w:rPr>
                <w:rFonts w:ascii="TH SarabunPSK" w:hAnsi="TH SarabunPSK" w:cs="TH SarabunPSK" w:hint="cs"/>
                <w:cs/>
              </w:rPr>
              <w:t xml:space="preserve"> 02202 449</w:t>
            </w:r>
            <w:r>
              <w:rPr>
                <w:rFonts w:ascii="TH SarabunPSK" w:hAnsi="TH SarabunPSK" w:cs="TH SarabunPSK" w:hint="cs"/>
                <w:cs/>
              </w:rPr>
              <w:t>0</w:t>
            </w:r>
          </w:p>
          <w:p w:rsidR="00A8169E" w:rsidRPr="003212CF" w:rsidRDefault="00A8169E" w:rsidP="00C85C97">
            <w:pPr>
              <w:rPr>
                <w:rFonts w:ascii="TH SarabunPSK" w:hAnsi="TH SarabunPSK" w:cs="TH SarabunPSK"/>
              </w:rPr>
            </w:pPr>
            <w:r w:rsidRPr="003212CF">
              <w:rPr>
                <w:rFonts w:ascii="TH SarabunPSK" w:hAnsi="TH SarabunPSK" w:cs="TH SarabunPSK" w:hint="cs"/>
                <w:cs/>
              </w:rPr>
              <w:t>นาง</w:t>
            </w:r>
            <w:r w:rsidR="00C85C97">
              <w:rPr>
                <w:rFonts w:ascii="TH SarabunPSK" w:hAnsi="TH SarabunPSK" w:cs="TH SarabunPSK" w:hint="cs"/>
                <w:cs/>
              </w:rPr>
              <w:t>สุชาดา โพธิ์เจริญ</w:t>
            </w:r>
            <w:r w:rsidRPr="003212CF">
              <w:rPr>
                <w:rFonts w:ascii="TH SarabunPSK" w:hAnsi="TH SarabunPSK" w:cs="TH SarabunPSK" w:hint="cs"/>
                <w:cs/>
              </w:rPr>
              <w:t xml:space="preserve">        โทรศัพท์ </w:t>
            </w:r>
            <w:r w:rsidRPr="003212CF">
              <w:rPr>
                <w:rFonts w:ascii="TH SarabunPSK" w:hAnsi="TH SarabunPSK" w:cs="TH SarabunPSK"/>
              </w:rPr>
              <w:t>:   02202 45</w:t>
            </w:r>
            <w:r w:rsidR="00C85C97">
              <w:rPr>
                <w:rFonts w:ascii="TH SarabunPSK" w:hAnsi="TH SarabunPSK" w:cs="TH SarabunPSK" w:hint="cs"/>
                <w:cs/>
              </w:rPr>
              <w:t>90</w:t>
            </w:r>
          </w:p>
        </w:tc>
      </w:tr>
      <w:tr w:rsidR="00A8169E" w:rsidRPr="00FB582D" w:rsidTr="00010EC6">
        <w:trPr>
          <w:trHeight w:val="670"/>
        </w:trPr>
        <w:tc>
          <w:tcPr>
            <w:tcW w:w="9142" w:type="dxa"/>
            <w:gridSpan w:val="3"/>
            <w:shd w:val="clear" w:color="auto" w:fill="auto"/>
          </w:tcPr>
          <w:p w:rsidR="00A8169E" w:rsidRDefault="00A8169E" w:rsidP="00010EC6">
            <w:pPr>
              <w:jc w:val="thaiDistribute"/>
              <w:rPr>
                <w:rFonts w:ascii="TH SarabunPSK" w:hAnsi="TH SarabunPSK" w:cs="TH SarabunPSK"/>
                <w:b/>
                <w:bCs/>
              </w:rPr>
            </w:pPr>
            <w:r w:rsidRPr="002E58A7">
              <w:rPr>
                <w:rFonts w:ascii="TH SarabunPSK" w:hAnsi="TH SarabunPSK" w:cs="TH SarabunPSK"/>
                <w:b/>
                <w:bCs/>
                <w:cs/>
              </w:rPr>
              <w:t xml:space="preserve">คำอธิบาย </w:t>
            </w:r>
            <w:r w:rsidRPr="002E58A7">
              <w:rPr>
                <w:rFonts w:ascii="TH SarabunPSK" w:hAnsi="TH SarabunPSK" w:cs="TH SarabunPSK"/>
                <w:b/>
                <w:bCs/>
              </w:rPr>
              <w:t>:</w:t>
            </w:r>
            <w:r>
              <w:rPr>
                <w:rFonts w:ascii="TH SarabunPSK" w:hAnsi="TH SarabunPSK" w:cs="TH SarabunPSK"/>
                <w:b/>
                <w:bCs/>
              </w:rPr>
              <w:t xml:space="preserve"> </w:t>
            </w:r>
          </w:p>
          <w:p w:rsidR="00A8169E" w:rsidRPr="003212CF" w:rsidRDefault="000C0E98" w:rsidP="000C0E98">
            <w:pPr>
              <w:ind w:firstLine="567"/>
              <w:jc w:val="thaiDistribute"/>
              <w:rPr>
                <w:rFonts w:ascii="TH SarabunPSK" w:hAnsi="TH SarabunPSK" w:cs="TH SarabunPSK"/>
                <w:sz w:val="30"/>
                <w:szCs w:val="30"/>
                <w:cs/>
              </w:rPr>
            </w:pPr>
            <w:r>
              <w:rPr>
                <w:rFonts w:ascii="TH SarabunPSK" w:hAnsi="TH SarabunPSK" w:cs="TH SarabunPSK" w:hint="cs"/>
                <w:sz w:val="32"/>
                <w:szCs w:val="32"/>
                <w:cs/>
              </w:rPr>
              <w:t>วัดผล</w:t>
            </w:r>
            <w:r w:rsidR="00EA7DE6" w:rsidRPr="00D21D97">
              <w:rPr>
                <w:rFonts w:ascii="TH SarabunPSK" w:hAnsi="TH SarabunPSK" w:cs="TH SarabunPSK"/>
                <w:sz w:val="32"/>
                <w:szCs w:val="32"/>
                <w:cs/>
              </w:rPr>
              <w:t xml:space="preserve">ความสำเร็จจากจำนวนผู้ประกอบการ </w:t>
            </w:r>
            <w:r w:rsidR="00EA7DE6" w:rsidRPr="00D21D97">
              <w:rPr>
                <w:rFonts w:ascii="TH SarabunPSK" w:hAnsi="TH SarabunPSK" w:cs="TH SarabunPSK"/>
                <w:sz w:val="32"/>
                <w:szCs w:val="32"/>
              </w:rPr>
              <w:t xml:space="preserve">SMEs </w:t>
            </w:r>
            <w:r w:rsidR="00EA7DE6" w:rsidRPr="00D21D97">
              <w:rPr>
                <w:rFonts w:ascii="TH SarabunPSK" w:hAnsi="TH SarabunPSK" w:cs="TH SarabunPSK"/>
                <w:sz w:val="32"/>
                <w:szCs w:val="32"/>
                <w:cs/>
              </w:rPr>
              <w:t xml:space="preserve">ที่ได้รับการพัฒนาให้มีศักยภาพเพิ่มขึ้น โดยเป็นผลโดยตรงจากการมารับบริการในกิจกรรมของกรมส่งเสริมอุตสาหกรรม    กิจกรรมการพัฒนาผู้ประกอบการอุตสาหกรรมเพื่อให้พร้อมรับการเปิดเสรี </w:t>
            </w:r>
            <w:r w:rsidR="00EA7DE6" w:rsidRPr="00D21D97">
              <w:rPr>
                <w:rFonts w:ascii="TH SarabunPSK" w:hAnsi="TH SarabunPSK" w:cs="TH SarabunPSK"/>
                <w:sz w:val="32"/>
                <w:szCs w:val="32"/>
              </w:rPr>
              <w:t xml:space="preserve">AEC </w:t>
            </w:r>
            <w:r w:rsidR="00EA7DE6" w:rsidRPr="00D21D97">
              <w:rPr>
                <w:rFonts w:ascii="TH SarabunPSK" w:hAnsi="TH SarabunPSK" w:cs="TH SarabunPSK"/>
                <w:sz w:val="32"/>
                <w:szCs w:val="32"/>
                <w:cs/>
              </w:rPr>
              <w:t>กิจกรรมการเสริมสร้างผู้ประกอบการใหม่ และกิจกรรมการพัฒนาผู้ประกอบการธุรกิจอุตสาหกรรม โดยบันทึกข้อมูลบนฐานข้อมูล</w:t>
            </w:r>
            <w:r w:rsidR="00EA7DE6" w:rsidRPr="00D21D97">
              <w:rPr>
                <w:rFonts w:ascii="TH SarabunPSK" w:hAnsi="TH SarabunPSK" w:cs="TH SarabunPSK"/>
                <w:spacing w:val="-20"/>
                <w:sz w:val="32"/>
                <w:szCs w:val="32"/>
                <w:cs/>
              </w:rPr>
              <w:t>ของกรมส่งเสริมอุตสาหกรรม</w:t>
            </w:r>
            <w:r w:rsidR="00EA7DE6" w:rsidRPr="00D21D97">
              <w:rPr>
                <w:rFonts w:ascii="TH SarabunPSK" w:hAnsi="TH SarabunPSK" w:cs="TH SarabunPSK"/>
                <w:sz w:val="32"/>
                <w:szCs w:val="32"/>
                <w:cs/>
              </w:rPr>
              <w:t xml:space="preserve"> ในปี </w:t>
            </w:r>
            <w:r w:rsidR="00EA7DE6" w:rsidRPr="00D21D97">
              <w:rPr>
                <w:rFonts w:ascii="TH SarabunPSK" w:hAnsi="TH SarabunPSK" w:cs="TH SarabunPSK"/>
                <w:sz w:val="32"/>
                <w:szCs w:val="32"/>
              </w:rPr>
              <w:t>255</w:t>
            </w:r>
            <w:r w:rsidR="00EA7DE6" w:rsidRPr="00D21D97">
              <w:rPr>
                <w:rFonts w:ascii="TH SarabunPSK" w:hAnsi="TH SarabunPSK" w:cs="TH SarabunPSK"/>
                <w:sz w:val="32"/>
                <w:szCs w:val="32"/>
                <w:cs/>
              </w:rPr>
              <w:t>7</w:t>
            </w:r>
            <w:r w:rsidR="00EA7DE6" w:rsidRPr="00D21D97">
              <w:rPr>
                <w:rFonts w:ascii="TH SarabunPSK" w:hAnsi="TH SarabunPSK" w:cs="TH SarabunPSK"/>
                <w:sz w:val="32"/>
                <w:szCs w:val="32"/>
              </w:rPr>
              <w:t xml:space="preserve"> </w:t>
            </w:r>
            <w:r w:rsidR="00EA7DE6" w:rsidRPr="00D21D97">
              <w:rPr>
                <w:rFonts w:ascii="TH SarabunPSK" w:hAnsi="TH SarabunPSK" w:cs="TH SarabunPSK"/>
                <w:sz w:val="32"/>
                <w:szCs w:val="32"/>
                <w:cs/>
              </w:rPr>
              <w:t xml:space="preserve">มีเป้าหมายการพัฒนา จำนวน </w:t>
            </w:r>
            <w:r w:rsidR="00EA7DE6" w:rsidRPr="00D21D97">
              <w:rPr>
                <w:rFonts w:ascii="TH SarabunPSK" w:hAnsi="TH SarabunPSK" w:cs="TH SarabunPSK"/>
                <w:sz w:val="32"/>
                <w:szCs w:val="32"/>
              </w:rPr>
              <w:t xml:space="preserve">10,500 </w:t>
            </w:r>
            <w:r w:rsidR="00EA7DE6" w:rsidRPr="00D21D97">
              <w:rPr>
                <w:rFonts w:ascii="TH SarabunPSK" w:hAnsi="TH SarabunPSK" w:cs="TH SarabunPSK"/>
                <w:sz w:val="32"/>
                <w:szCs w:val="32"/>
                <w:cs/>
              </w:rPr>
              <w:t>ราย</w:t>
            </w:r>
          </w:p>
        </w:tc>
      </w:tr>
      <w:tr w:rsidR="00A8169E" w:rsidRPr="002E58A7" w:rsidTr="000234E5">
        <w:trPr>
          <w:trHeight w:val="1073"/>
        </w:trPr>
        <w:tc>
          <w:tcPr>
            <w:tcW w:w="9142" w:type="dxa"/>
            <w:gridSpan w:val="3"/>
            <w:shd w:val="clear" w:color="auto" w:fill="auto"/>
          </w:tcPr>
          <w:p w:rsidR="00FB00A5" w:rsidRDefault="00FB00A5" w:rsidP="00FB00A5">
            <w:pPr>
              <w:ind w:right="-516"/>
              <w:jc w:val="thaiDistribute"/>
              <w:rPr>
                <w:rFonts w:ascii="TH SarabunPSK" w:hAnsi="TH SarabunPSK" w:cs="TH SarabunPSK"/>
                <w:b/>
                <w:bCs/>
                <w:sz w:val="30"/>
                <w:szCs w:val="30"/>
              </w:rPr>
            </w:pPr>
            <w:r>
              <w:rPr>
                <w:rFonts w:ascii="TH SarabunPSK" w:hAnsi="TH SarabunPSK" w:cs="TH SarabunPSK"/>
                <w:b/>
                <w:bCs/>
                <w:sz w:val="30"/>
                <w:szCs w:val="30"/>
                <w:cs/>
              </w:rPr>
              <w:t>สูตรกา</w:t>
            </w:r>
            <w:r>
              <w:rPr>
                <w:rFonts w:ascii="TH SarabunPSK" w:hAnsi="TH SarabunPSK" w:cs="TH SarabunPSK" w:hint="cs"/>
                <w:b/>
                <w:bCs/>
                <w:sz w:val="30"/>
                <w:szCs w:val="30"/>
                <w:cs/>
              </w:rPr>
              <w:t>รคำนวณ</w:t>
            </w:r>
            <w:r w:rsidR="00A8169E" w:rsidRPr="00C742E8">
              <w:rPr>
                <w:rFonts w:ascii="TH SarabunPSK" w:hAnsi="TH SarabunPSK" w:cs="TH SarabunPSK"/>
                <w:b/>
                <w:bCs/>
                <w:sz w:val="30"/>
                <w:szCs w:val="30"/>
                <w:cs/>
              </w:rPr>
              <w:t xml:space="preserve"> </w:t>
            </w:r>
            <w:r w:rsidR="00A8169E" w:rsidRPr="00C742E8">
              <w:rPr>
                <w:rFonts w:ascii="TH SarabunPSK" w:hAnsi="TH SarabunPSK" w:cs="TH SarabunPSK"/>
                <w:b/>
                <w:bCs/>
                <w:sz w:val="30"/>
                <w:szCs w:val="30"/>
              </w:rPr>
              <w:t>:</w:t>
            </w:r>
            <w:r w:rsidR="00A8169E" w:rsidRPr="00C742E8">
              <w:rPr>
                <w:rFonts w:ascii="TH SarabunPSK" w:hAnsi="TH SarabunPSK" w:cs="TH SarabunPSK"/>
                <w:b/>
                <w:bCs/>
                <w:sz w:val="30"/>
                <w:szCs w:val="30"/>
                <w:cs/>
              </w:rPr>
              <w:t xml:space="preserve"> </w:t>
            </w:r>
          </w:p>
          <w:p w:rsidR="00FB00A5" w:rsidRPr="000C0E98" w:rsidRDefault="00FB00A5" w:rsidP="00FB00A5">
            <w:pPr>
              <w:ind w:right="-516"/>
              <w:jc w:val="thaiDistribute"/>
              <w:rPr>
                <w:rFonts w:ascii="TH SarabunPSK" w:hAnsi="TH SarabunPSK" w:cs="TH SarabunPSK"/>
                <w:b/>
                <w:bCs/>
                <w:sz w:val="30"/>
                <w:szCs w:val="30"/>
                <w:cs/>
              </w:rPr>
            </w:pPr>
            <w:r>
              <w:rPr>
                <w:rFonts w:ascii="TH SarabunPSK" w:hAnsi="TH SarabunPSK" w:cs="TH SarabunPSK" w:hint="cs"/>
                <w:b/>
                <w:bCs/>
                <w:sz w:val="30"/>
                <w:szCs w:val="30"/>
                <w:cs/>
              </w:rPr>
              <w:t xml:space="preserve">          ไม่มี</w:t>
            </w:r>
          </w:p>
        </w:tc>
      </w:tr>
      <w:tr w:rsidR="00A8169E" w:rsidRPr="00DD2799" w:rsidTr="00F7422D">
        <w:trPr>
          <w:trHeight w:val="6632"/>
        </w:trPr>
        <w:tc>
          <w:tcPr>
            <w:tcW w:w="9142" w:type="dxa"/>
            <w:gridSpan w:val="3"/>
            <w:shd w:val="clear" w:color="auto" w:fill="auto"/>
          </w:tcPr>
          <w:p w:rsidR="005F4BD8" w:rsidRPr="004817C7" w:rsidRDefault="00A8169E" w:rsidP="004817C7">
            <w:pPr>
              <w:spacing w:before="120"/>
              <w:ind w:right="45"/>
              <w:rPr>
                <w:rFonts w:ascii="TH SarabunPSK" w:hAnsi="TH SarabunPSK" w:cs="TH SarabunPSK"/>
                <w:b/>
                <w:bCs/>
                <w:sz w:val="32"/>
                <w:szCs w:val="32"/>
              </w:rPr>
            </w:pPr>
            <w:r w:rsidRPr="00755E37">
              <w:rPr>
                <w:rFonts w:ascii="TH SarabunPSK" w:hAnsi="TH SarabunPSK" w:cs="TH SarabunPSK"/>
                <w:b/>
                <w:bCs/>
                <w:sz w:val="32"/>
                <w:szCs w:val="32"/>
                <w:cs/>
              </w:rPr>
              <w:t xml:space="preserve">ข้อมูลผลการดำเนินงาน </w:t>
            </w:r>
            <w:r w:rsidRPr="00755E37">
              <w:rPr>
                <w:rFonts w:ascii="TH SarabunPSK" w:hAnsi="TH SarabunPSK" w:cs="TH SarabunPSK"/>
                <w:b/>
                <w:bCs/>
                <w:sz w:val="32"/>
                <w:szCs w:val="32"/>
              </w:rPr>
              <w:t xml:space="preserve">:  </w:t>
            </w:r>
          </w:p>
          <w:p w:rsidR="005F4BD8" w:rsidRPr="004817C7" w:rsidRDefault="005F4BD8" w:rsidP="004817C7">
            <w:pPr>
              <w:pStyle w:val="a9"/>
              <w:ind w:firstLine="709"/>
              <w:rPr>
                <w:rFonts w:ascii="TH SarabunPSK" w:hAnsi="TH SarabunPSK" w:cs="TH SarabunPSK"/>
                <w:sz w:val="32"/>
                <w:szCs w:val="32"/>
                <w:cs/>
              </w:rPr>
            </w:pPr>
            <w:r w:rsidRPr="00426B22">
              <w:rPr>
                <w:rFonts w:ascii="TH SarabunPSK" w:hAnsi="TH SarabunPSK" w:cs="TH SarabunPSK"/>
                <w:sz w:val="32"/>
                <w:szCs w:val="32"/>
                <w:cs/>
              </w:rPr>
              <w:t>ในปีงบประมาณ 255</w:t>
            </w:r>
            <w:r w:rsidR="00156500">
              <w:rPr>
                <w:rFonts w:ascii="TH SarabunPSK" w:hAnsi="TH SarabunPSK" w:cs="TH SarabunPSK" w:hint="cs"/>
                <w:sz w:val="32"/>
                <w:szCs w:val="32"/>
                <w:cs/>
              </w:rPr>
              <w:t>7</w:t>
            </w:r>
            <w:r w:rsidRPr="00426B22">
              <w:rPr>
                <w:rFonts w:ascii="TH SarabunPSK" w:hAnsi="TH SarabunPSK" w:cs="TH SarabunPSK"/>
                <w:sz w:val="32"/>
                <w:szCs w:val="32"/>
                <w:cs/>
              </w:rPr>
              <w:t xml:space="preserve">  </w:t>
            </w:r>
            <w:r w:rsidRPr="00426B22">
              <w:rPr>
                <w:rFonts w:ascii="TH SarabunPSK" w:hAnsi="TH SarabunPSK" w:cs="TH SarabunPSK" w:hint="cs"/>
                <w:sz w:val="32"/>
                <w:szCs w:val="32"/>
                <w:cs/>
              </w:rPr>
              <w:t>กรมส่งเสริม</w:t>
            </w:r>
            <w:proofErr w:type="spellStart"/>
            <w:r w:rsidRPr="00426B22">
              <w:rPr>
                <w:rFonts w:ascii="TH SarabunPSK" w:hAnsi="TH SarabunPSK" w:cs="TH SarabunPSK" w:hint="cs"/>
                <w:sz w:val="32"/>
                <w:szCs w:val="32"/>
                <w:cs/>
              </w:rPr>
              <w:t>อุตสาหกรรรม</w:t>
            </w:r>
            <w:proofErr w:type="spellEnd"/>
            <w:r w:rsidRPr="00426B22">
              <w:rPr>
                <w:rFonts w:ascii="TH SarabunPSK" w:hAnsi="TH SarabunPSK" w:cs="TH SarabunPSK"/>
                <w:sz w:val="32"/>
                <w:szCs w:val="32"/>
                <w:cs/>
              </w:rPr>
              <w:t xml:space="preserve"> มี</w:t>
            </w:r>
            <w:r w:rsidRPr="00426B22">
              <w:rPr>
                <w:rFonts w:ascii="TH SarabunPSK" w:hAnsi="TH SarabunPSK" w:cs="TH SarabunPSK" w:hint="cs"/>
                <w:sz w:val="32"/>
                <w:szCs w:val="32"/>
                <w:cs/>
              </w:rPr>
              <w:t>จำนวน</w:t>
            </w:r>
            <w:r w:rsidR="00426B22" w:rsidRPr="00426B22">
              <w:rPr>
                <w:rFonts w:ascii="TH SarabunPSK" w:hAnsi="TH SarabunPSK" w:cs="TH SarabunPSK" w:hint="cs"/>
                <w:sz w:val="32"/>
                <w:szCs w:val="32"/>
                <w:cs/>
              </w:rPr>
              <w:t>ผู้ประกอบการ</w:t>
            </w:r>
            <w:r w:rsidR="00E6601F">
              <w:rPr>
                <w:rFonts w:ascii="TH SarabunPSK" w:hAnsi="TH SarabunPSK" w:cs="TH SarabunPSK" w:hint="cs"/>
                <w:sz w:val="32"/>
                <w:szCs w:val="32"/>
                <w:cs/>
              </w:rPr>
              <w:t xml:space="preserve"> </w:t>
            </w:r>
            <w:r w:rsidR="00E6601F">
              <w:rPr>
                <w:rFonts w:ascii="TH SarabunPSK" w:hAnsi="TH SarabunPSK" w:cs="TH SarabunPSK"/>
                <w:sz w:val="32"/>
                <w:szCs w:val="32"/>
              </w:rPr>
              <w:t xml:space="preserve">SMEs </w:t>
            </w:r>
            <w:r w:rsidR="00426B22" w:rsidRPr="00426B22">
              <w:rPr>
                <w:rFonts w:ascii="TH SarabunPSK" w:hAnsi="TH SarabunPSK" w:cs="TH SarabunPSK" w:hint="cs"/>
                <w:sz w:val="32"/>
                <w:szCs w:val="32"/>
                <w:cs/>
              </w:rPr>
              <w:t>ที่เข้าร่วมกิจกรรม</w:t>
            </w:r>
            <w:r w:rsidR="00E6601F">
              <w:rPr>
                <w:rFonts w:ascii="TH SarabunPSK" w:hAnsi="TH SarabunPSK" w:cs="TH SarabunPSK" w:hint="cs"/>
                <w:sz w:val="32"/>
                <w:szCs w:val="32"/>
                <w:cs/>
              </w:rPr>
              <w:t xml:space="preserve">การพัฒนาให้มีศักยภาพเพิ่มขึ้น </w:t>
            </w:r>
            <w:r w:rsidR="000A388B">
              <w:rPr>
                <w:rFonts w:ascii="TH SarabunPSK" w:hAnsi="TH SarabunPSK" w:cs="TH SarabunPSK" w:hint="cs"/>
                <w:sz w:val="32"/>
                <w:szCs w:val="32"/>
                <w:cs/>
              </w:rPr>
              <w:t>ในกิจกรรม</w:t>
            </w:r>
            <w:r w:rsidR="000A388B" w:rsidRPr="00D21D97">
              <w:rPr>
                <w:rFonts w:ascii="TH SarabunPSK" w:hAnsi="TH SarabunPSK" w:cs="TH SarabunPSK"/>
                <w:sz w:val="32"/>
                <w:szCs w:val="32"/>
                <w:cs/>
              </w:rPr>
              <w:t xml:space="preserve">การพัฒนาผู้ประกอบการอุตสาหกรรมเพื่อให้พร้อมรับการเปิดเสรี </w:t>
            </w:r>
            <w:r w:rsidR="000A388B" w:rsidRPr="00D21D97">
              <w:rPr>
                <w:rFonts w:ascii="TH SarabunPSK" w:hAnsi="TH SarabunPSK" w:cs="TH SarabunPSK"/>
                <w:sz w:val="32"/>
                <w:szCs w:val="32"/>
              </w:rPr>
              <w:t xml:space="preserve">AEC </w:t>
            </w:r>
            <w:r w:rsidR="000A388B" w:rsidRPr="00D21D97">
              <w:rPr>
                <w:rFonts w:ascii="TH SarabunPSK" w:hAnsi="TH SarabunPSK" w:cs="TH SarabunPSK"/>
                <w:sz w:val="32"/>
                <w:szCs w:val="32"/>
                <w:cs/>
              </w:rPr>
              <w:t xml:space="preserve">กิจกรรมการเสริมสร้างผู้ประกอบการใหม่ และกิจกรรมการพัฒนาผู้ประกอบการธุรกิจอุตสาหกรรม </w:t>
            </w:r>
            <w:r w:rsidR="000A388B">
              <w:rPr>
                <w:rFonts w:ascii="TH SarabunPSK" w:hAnsi="TH SarabunPSK" w:cs="TH SarabunPSK"/>
                <w:sz w:val="32"/>
                <w:szCs w:val="32"/>
              </w:rPr>
              <w:t xml:space="preserve"> </w:t>
            </w:r>
            <w:r w:rsidRPr="00426B22">
              <w:rPr>
                <w:rFonts w:ascii="TH SarabunPSK" w:hAnsi="TH SarabunPSK" w:cs="TH SarabunPSK" w:hint="cs"/>
                <w:spacing w:val="-2"/>
                <w:sz w:val="32"/>
                <w:szCs w:val="32"/>
                <w:cs/>
              </w:rPr>
              <w:t>โดยแยกเป็นรายไตรมาส ดังนี้</w:t>
            </w:r>
          </w:p>
          <w:tbl>
            <w:tblPr>
              <w:tblStyle w:val="1-3"/>
              <w:tblW w:w="8779" w:type="dxa"/>
              <w:tblLayout w:type="fixed"/>
              <w:tblLook w:val="04A0" w:firstRow="1" w:lastRow="0" w:firstColumn="1" w:lastColumn="0" w:noHBand="0" w:noVBand="1"/>
            </w:tblPr>
            <w:tblGrid>
              <w:gridCol w:w="3114"/>
              <w:gridCol w:w="1134"/>
              <w:gridCol w:w="1134"/>
              <w:gridCol w:w="1134"/>
              <w:gridCol w:w="1134"/>
              <w:gridCol w:w="1129"/>
            </w:tblGrid>
            <w:tr w:rsidR="005F4BD8" w:rsidTr="00FD6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5F4BD8" w:rsidRPr="00E91760" w:rsidRDefault="005F4BD8" w:rsidP="00334958">
                  <w:pPr>
                    <w:framePr w:hSpace="180" w:wrap="around" w:vAnchor="text" w:hAnchor="text" w:xAlign="center" w:y="1"/>
                    <w:ind w:right="163"/>
                    <w:suppressOverlap/>
                    <w:jc w:val="center"/>
                    <w:rPr>
                      <w:rFonts w:ascii="TH SarabunPSK" w:hAnsi="TH SarabunPSK" w:cs="TH SarabunPSK"/>
                      <w:spacing w:val="-2"/>
                    </w:rPr>
                  </w:pPr>
                  <w:r w:rsidRPr="00E91760">
                    <w:rPr>
                      <w:rFonts w:ascii="TH SarabunPSK" w:hAnsi="TH SarabunPSK" w:cs="TH SarabunPSK" w:hint="cs"/>
                      <w:spacing w:val="-2"/>
                      <w:cs/>
                    </w:rPr>
                    <w:t>กิจกรรม</w:t>
                  </w:r>
                </w:p>
              </w:tc>
              <w:tc>
                <w:tcPr>
                  <w:tcW w:w="1134" w:type="dxa"/>
                </w:tcPr>
                <w:p w:rsidR="005F4BD8" w:rsidRPr="00E91760" w:rsidRDefault="005F4BD8" w:rsidP="00334958">
                  <w:pPr>
                    <w:framePr w:hSpace="180" w:wrap="around" w:vAnchor="text" w:hAnchor="text" w:xAlign="center" w:y="1"/>
                    <w:ind w:right="163"/>
                    <w:suppressOverlap/>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pacing w:val="-2"/>
                      <w:cs/>
                    </w:rPr>
                  </w:pPr>
                  <w:r w:rsidRPr="00E91760">
                    <w:rPr>
                      <w:rFonts w:ascii="TH SarabunPSK" w:hAnsi="TH SarabunPSK" w:cs="TH SarabunPSK" w:hint="cs"/>
                      <w:spacing w:val="-2"/>
                      <w:cs/>
                    </w:rPr>
                    <w:t>ไตรมาสที่ 1</w:t>
                  </w:r>
                </w:p>
              </w:tc>
              <w:tc>
                <w:tcPr>
                  <w:tcW w:w="1134" w:type="dxa"/>
                </w:tcPr>
                <w:p w:rsidR="005F4BD8" w:rsidRPr="00E91760" w:rsidRDefault="005F4BD8" w:rsidP="00334958">
                  <w:pPr>
                    <w:framePr w:hSpace="180" w:wrap="around" w:vAnchor="text" w:hAnchor="text" w:xAlign="center" w:y="1"/>
                    <w:ind w:right="163"/>
                    <w:suppressOverlap/>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pacing w:val="-2"/>
                    </w:rPr>
                  </w:pPr>
                  <w:r w:rsidRPr="00E91760">
                    <w:rPr>
                      <w:rFonts w:ascii="TH SarabunPSK" w:hAnsi="TH SarabunPSK" w:cs="TH SarabunPSK" w:hint="cs"/>
                      <w:spacing w:val="-2"/>
                      <w:cs/>
                    </w:rPr>
                    <w:t>ไตรมาสที่ 2</w:t>
                  </w:r>
                </w:p>
              </w:tc>
              <w:tc>
                <w:tcPr>
                  <w:tcW w:w="1134" w:type="dxa"/>
                </w:tcPr>
                <w:p w:rsidR="005F4BD8" w:rsidRPr="00E91760" w:rsidRDefault="005F4BD8" w:rsidP="00334958">
                  <w:pPr>
                    <w:framePr w:hSpace="180" w:wrap="around" w:vAnchor="text" w:hAnchor="text" w:xAlign="center" w:y="1"/>
                    <w:ind w:right="163"/>
                    <w:suppressOverlap/>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pacing w:val="-2"/>
                    </w:rPr>
                  </w:pPr>
                  <w:r w:rsidRPr="00E91760">
                    <w:rPr>
                      <w:rFonts w:ascii="TH SarabunPSK" w:hAnsi="TH SarabunPSK" w:cs="TH SarabunPSK" w:hint="cs"/>
                      <w:spacing w:val="-2"/>
                      <w:cs/>
                    </w:rPr>
                    <w:t>ไตรมาสที่ 3</w:t>
                  </w:r>
                </w:p>
              </w:tc>
              <w:tc>
                <w:tcPr>
                  <w:tcW w:w="1134" w:type="dxa"/>
                </w:tcPr>
                <w:p w:rsidR="005F4BD8" w:rsidRPr="00E91760" w:rsidRDefault="005F4BD8" w:rsidP="00334958">
                  <w:pPr>
                    <w:framePr w:hSpace="180" w:wrap="around" w:vAnchor="text" w:hAnchor="text" w:xAlign="center" w:y="1"/>
                    <w:ind w:right="163"/>
                    <w:suppressOverlap/>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pacing w:val="-2"/>
                    </w:rPr>
                  </w:pPr>
                  <w:r w:rsidRPr="00E91760">
                    <w:rPr>
                      <w:rFonts w:ascii="TH SarabunPSK" w:hAnsi="TH SarabunPSK" w:cs="TH SarabunPSK" w:hint="cs"/>
                      <w:spacing w:val="-2"/>
                      <w:cs/>
                    </w:rPr>
                    <w:t>ไตรมาสที่ 4</w:t>
                  </w:r>
                </w:p>
              </w:tc>
              <w:tc>
                <w:tcPr>
                  <w:tcW w:w="1129" w:type="dxa"/>
                </w:tcPr>
                <w:p w:rsidR="005F4BD8" w:rsidRPr="008E4F27" w:rsidRDefault="005F4BD8" w:rsidP="00334958">
                  <w:pPr>
                    <w:framePr w:hSpace="180" w:wrap="around" w:vAnchor="text" w:hAnchor="text" w:xAlign="center" w:y="1"/>
                    <w:ind w:right="163"/>
                    <w:suppressOverlap/>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pacing w:val="-2"/>
                      <w:sz w:val="30"/>
                      <w:szCs w:val="30"/>
                    </w:rPr>
                  </w:pPr>
                  <w:r w:rsidRPr="008E4F27">
                    <w:rPr>
                      <w:rFonts w:ascii="TH SarabunPSK" w:hAnsi="TH SarabunPSK" w:cs="TH SarabunPSK" w:hint="cs"/>
                      <w:spacing w:val="-2"/>
                      <w:sz w:val="30"/>
                      <w:szCs w:val="30"/>
                      <w:cs/>
                    </w:rPr>
                    <w:t>รวม</w:t>
                  </w:r>
                </w:p>
              </w:tc>
            </w:tr>
            <w:tr w:rsidR="005F4BD8" w:rsidTr="00FD6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5F4BD8" w:rsidRPr="000A388B" w:rsidRDefault="00B12013" w:rsidP="00334958">
                  <w:pPr>
                    <w:pStyle w:val="a9"/>
                    <w:framePr w:hSpace="180" w:wrap="around" w:vAnchor="text" w:hAnchor="text" w:xAlign="center" w:y="1"/>
                    <w:suppressOverlap/>
                    <w:rPr>
                      <w:rFonts w:ascii="TH SarabunPSK" w:hAnsi="TH SarabunPSK" w:cs="TH SarabunPSK"/>
                      <w:sz w:val="30"/>
                      <w:szCs w:val="30"/>
                      <w:cs/>
                    </w:rPr>
                  </w:pPr>
                  <w:r>
                    <w:rPr>
                      <w:rFonts w:ascii="TH SarabunPSK" w:hAnsi="TH SarabunPSK" w:cs="TH SarabunPSK" w:hint="cs"/>
                      <w:sz w:val="30"/>
                      <w:szCs w:val="30"/>
                      <w:cs/>
                    </w:rPr>
                    <w:t>กิจกรรม</w:t>
                  </w:r>
                  <w:r w:rsidR="000A388B" w:rsidRPr="000A388B">
                    <w:rPr>
                      <w:rFonts w:ascii="TH SarabunPSK" w:hAnsi="TH SarabunPSK" w:cs="TH SarabunPSK"/>
                      <w:sz w:val="30"/>
                      <w:szCs w:val="30"/>
                      <w:cs/>
                    </w:rPr>
                    <w:t xml:space="preserve">การพัฒนาผู้ประกอบการอุตสาหกรรมเพื่อให้พร้อมรับการเปิดเสรี </w:t>
                  </w:r>
                  <w:r w:rsidR="000A388B" w:rsidRPr="000A388B">
                    <w:rPr>
                      <w:rFonts w:ascii="TH SarabunPSK" w:hAnsi="TH SarabunPSK" w:cs="TH SarabunPSK"/>
                      <w:sz w:val="30"/>
                      <w:szCs w:val="30"/>
                    </w:rPr>
                    <w:t>AEC</w:t>
                  </w:r>
                  <w:r w:rsidR="000A388B">
                    <w:rPr>
                      <w:rFonts w:ascii="TH SarabunPSK" w:hAnsi="TH SarabunPSK" w:cs="TH SarabunPSK"/>
                      <w:sz w:val="30"/>
                      <w:szCs w:val="30"/>
                    </w:rPr>
                    <w:t xml:space="preserve"> </w:t>
                  </w:r>
                  <w:r w:rsidR="005F4BD8" w:rsidRPr="000A388B">
                    <w:rPr>
                      <w:rFonts w:ascii="TH SarabunPSK" w:hAnsi="TH SarabunPSK" w:cs="TH SarabunPSK" w:hint="cs"/>
                      <w:spacing w:val="-2"/>
                      <w:sz w:val="30"/>
                      <w:szCs w:val="30"/>
                      <w:cs/>
                    </w:rPr>
                    <w:t>(แผน)</w:t>
                  </w:r>
                </w:p>
              </w:tc>
              <w:tc>
                <w:tcPr>
                  <w:tcW w:w="1134" w:type="dxa"/>
                </w:tcPr>
                <w:p w:rsidR="005F4BD8" w:rsidRPr="00E91760" w:rsidRDefault="004817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rPr>
                  </w:pPr>
                  <w:r>
                    <w:rPr>
                      <w:rFonts w:ascii="TH SarabunPSK" w:hAnsi="TH SarabunPSK" w:cs="TH SarabunPSK" w:hint="cs"/>
                      <w:spacing w:val="-2"/>
                      <w:cs/>
                    </w:rPr>
                    <w:t>1</w:t>
                  </w:r>
                  <w:r w:rsidR="00885B36">
                    <w:rPr>
                      <w:rFonts w:ascii="TH SarabunPSK" w:hAnsi="TH SarabunPSK" w:cs="TH SarabunPSK" w:hint="cs"/>
                      <w:spacing w:val="-2"/>
                      <w:cs/>
                    </w:rPr>
                    <w:t>,</w:t>
                  </w:r>
                  <w:r>
                    <w:rPr>
                      <w:rFonts w:ascii="TH SarabunPSK" w:hAnsi="TH SarabunPSK" w:cs="TH SarabunPSK" w:hint="cs"/>
                      <w:spacing w:val="-2"/>
                      <w:cs/>
                    </w:rPr>
                    <w:t>1</w:t>
                  </w:r>
                  <w:r w:rsidR="00C20F25">
                    <w:rPr>
                      <w:rFonts w:ascii="TH SarabunPSK" w:hAnsi="TH SarabunPSK" w:cs="TH SarabunPSK"/>
                      <w:spacing w:val="-2"/>
                    </w:rPr>
                    <w:t>00</w:t>
                  </w:r>
                </w:p>
              </w:tc>
              <w:tc>
                <w:tcPr>
                  <w:tcW w:w="1134" w:type="dxa"/>
                </w:tcPr>
                <w:p w:rsidR="005F4BD8" w:rsidRPr="00E91760" w:rsidRDefault="004817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2</w:t>
                  </w:r>
                  <w:r w:rsidR="00885B36">
                    <w:rPr>
                      <w:rFonts w:ascii="TH SarabunPSK" w:hAnsi="TH SarabunPSK" w:cs="TH SarabunPSK" w:hint="cs"/>
                      <w:spacing w:val="-2"/>
                      <w:cs/>
                    </w:rPr>
                    <w:t>,</w:t>
                  </w:r>
                  <w:r w:rsidR="00C20F25">
                    <w:rPr>
                      <w:rFonts w:ascii="TH SarabunPSK" w:hAnsi="TH SarabunPSK" w:cs="TH SarabunPSK" w:hint="cs"/>
                      <w:spacing w:val="-2"/>
                      <w:cs/>
                    </w:rPr>
                    <w:t>020</w:t>
                  </w:r>
                </w:p>
              </w:tc>
              <w:tc>
                <w:tcPr>
                  <w:tcW w:w="1134" w:type="dxa"/>
                </w:tcPr>
                <w:p w:rsidR="005F4BD8" w:rsidRPr="00E91760" w:rsidRDefault="004817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2</w:t>
                  </w:r>
                  <w:r w:rsidR="00885B36">
                    <w:rPr>
                      <w:rFonts w:ascii="TH SarabunPSK" w:hAnsi="TH SarabunPSK" w:cs="TH SarabunPSK" w:hint="cs"/>
                      <w:spacing w:val="-2"/>
                      <w:cs/>
                    </w:rPr>
                    <w:t>,</w:t>
                  </w:r>
                  <w:r w:rsidR="00120BC7">
                    <w:rPr>
                      <w:rFonts w:ascii="TH SarabunPSK" w:hAnsi="TH SarabunPSK" w:cs="TH SarabunPSK"/>
                      <w:spacing w:val="-2"/>
                    </w:rPr>
                    <w:t>875</w:t>
                  </w:r>
                </w:p>
              </w:tc>
              <w:tc>
                <w:tcPr>
                  <w:tcW w:w="1134" w:type="dxa"/>
                </w:tcPr>
                <w:p w:rsidR="005F4BD8" w:rsidRPr="00E91760" w:rsidRDefault="00120B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spacing w:val="-2"/>
                    </w:rPr>
                    <w:t>1,005</w:t>
                  </w:r>
                </w:p>
              </w:tc>
              <w:tc>
                <w:tcPr>
                  <w:tcW w:w="1129" w:type="dxa"/>
                </w:tcPr>
                <w:p w:rsidR="005F4BD8" w:rsidRPr="00022A6C" w:rsidRDefault="004817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pacing w:val="-2"/>
                      <w:sz w:val="32"/>
                      <w:szCs w:val="32"/>
                      <w:cs/>
                    </w:rPr>
                  </w:pPr>
                  <w:r w:rsidRPr="00022A6C">
                    <w:rPr>
                      <w:rFonts w:ascii="TH SarabunPSK" w:hAnsi="TH SarabunPSK" w:cs="TH SarabunPSK" w:hint="cs"/>
                      <w:b/>
                      <w:bCs/>
                      <w:spacing w:val="-2"/>
                      <w:sz w:val="32"/>
                      <w:szCs w:val="32"/>
                      <w:cs/>
                    </w:rPr>
                    <w:t>7</w:t>
                  </w:r>
                  <w:r w:rsidR="00F033A2" w:rsidRPr="00022A6C">
                    <w:rPr>
                      <w:rFonts w:ascii="TH SarabunPSK" w:hAnsi="TH SarabunPSK" w:cs="TH SarabunPSK" w:hint="cs"/>
                      <w:b/>
                      <w:bCs/>
                      <w:spacing w:val="-2"/>
                      <w:sz w:val="32"/>
                      <w:szCs w:val="32"/>
                      <w:cs/>
                    </w:rPr>
                    <w:t>,000</w:t>
                  </w:r>
                </w:p>
              </w:tc>
            </w:tr>
            <w:tr w:rsidR="005F4BD8" w:rsidTr="00FD6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5F4BD8" w:rsidRDefault="004E5E50" w:rsidP="00334958">
                  <w:pPr>
                    <w:framePr w:hSpace="180" w:wrap="around" w:vAnchor="text" w:hAnchor="text" w:xAlign="center" w:y="1"/>
                    <w:ind w:right="163"/>
                    <w:suppressOverlap/>
                    <w:rPr>
                      <w:rFonts w:ascii="TH SarabunPSK" w:hAnsi="TH SarabunPSK" w:cs="TH SarabunPSK"/>
                      <w:spacing w:val="-2"/>
                      <w:sz w:val="30"/>
                      <w:szCs w:val="30"/>
                      <w:cs/>
                    </w:rPr>
                  </w:pPr>
                  <w:r>
                    <w:rPr>
                      <w:rFonts w:ascii="TH SarabunPSK" w:hAnsi="TH SarabunPSK" w:cs="TH SarabunPSK" w:hint="cs"/>
                      <w:spacing w:val="-2"/>
                      <w:sz w:val="30"/>
                      <w:szCs w:val="30"/>
                      <w:cs/>
                    </w:rPr>
                    <w:t xml:space="preserve"> </w:t>
                  </w:r>
                  <w:r w:rsidR="00C52FCF">
                    <w:rPr>
                      <w:rFonts w:ascii="TH SarabunPSK" w:hAnsi="TH SarabunPSK" w:cs="TH SarabunPSK" w:hint="cs"/>
                      <w:spacing w:val="-2"/>
                      <w:sz w:val="30"/>
                      <w:szCs w:val="30"/>
                      <w:cs/>
                    </w:rPr>
                    <w:t>(</w:t>
                  </w:r>
                  <w:r w:rsidR="005F4BD8">
                    <w:rPr>
                      <w:rFonts w:ascii="TH SarabunPSK" w:hAnsi="TH SarabunPSK" w:cs="TH SarabunPSK" w:hint="cs"/>
                      <w:spacing w:val="-2"/>
                      <w:sz w:val="30"/>
                      <w:szCs w:val="30"/>
                      <w:cs/>
                    </w:rPr>
                    <w:t>ผลการดำเนินงาน</w:t>
                  </w:r>
                  <w:r w:rsidR="00C52FCF">
                    <w:rPr>
                      <w:rFonts w:ascii="TH SarabunPSK" w:hAnsi="TH SarabunPSK" w:cs="TH SarabunPSK"/>
                      <w:spacing w:val="-2"/>
                      <w:sz w:val="30"/>
                      <w:szCs w:val="30"/>
                    </w:rPr>
                    <w:t>)</w:t>
                  </w:r>
                </w:p>
              </w:tc>
              <w:tc>
                <w:tcPr>
                  <w:tcW w:w="1134" w:type="dxa"/>
                </w:tcPr>
                <w:p w:rsidR="005F4BD8" w:rsidRDefault="009474F9"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rPr>
                  </w:pPr>
                  <w:r>
                    <w:rPr>
                      <w:rFonts w:ascii="TH SarabunPSK" w:hAnsi="TH SarabunPSK" w:cs="TH SarabunPSK" w:hint="cs"/>
                      <w:spacing w:val="-2"/>
                      <w:cs/>
                    </w:rPr>
                    <w:t>864</w:t>
                  </w:r>
                </w:p>
              </w:tc>
              <w:tc>
                <w:tcPr>
                  <w:tcW w:w="1134" w:type="dxa"/>
                </w:tcPr>
                <w:p w:rsidR="005F4BD8"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rPr>
                  </w:pPr>
                  <w:r>
                    <w:rPr>
                      <w:rFonts w:ascii="TH SarabunPSK" w:hAnsi="TH SarabunPSK" w:cs="TH SarabunPSK" w:hint="cs"/>
                      <w:spacing w:val="-2"/>
                      <w:cs/>
                    </w:rPr>
                    <w:t>2,359</w:t>
                  </w:r>
                </w:p>
              </w:tc>
              <w:tc>
                <w:tcPr>
                  <w:tcW w:w="1134" w:type="dxa"/>
                </w:tcPr>
                <w:p w:rsidR="005F4BD8"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rPr>
                  </w:pPr>
                  <w:r>
                    <w:rPr>
                      <w:rFonts w:ascii="TH SarabunPSK" w:hAnsi="TH SarabunPSK" w:cs="TH SarabunPSK" w:hint="cs"/>
                      <w:spacing w:val="-2"/>
                      <w:cs/>
                    </w:rPr>
                    <w:t>2,360</w:t>
                  </w:r>
                </w:p>
              </w:tc>
              <w:tc>
                <w:tcPr>
                  <w:tcW w:w="1134" w:type="dxa"/>
                </w:tcPr>
                <w:p w:rsidR="005F4BD8"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rPr>
                  </w:pPr>
                  <w:r>
                    <w:rPr>
                      <w:rFonts w:ascii="TH SarabunPSK" w:hAnsi="TH SarabunPSK" w:cs="TH SarabunPSK" w:hint="cs"/>
                      <w:spacing w:val="-2"/>
                      <w:cs/>
                    </w:rPr>
                    <w:t>1,511</w:t>
                  </w:r>
                </w:p>
              </w:tc>
              <w:tc>
                <w:tcPr>
                  <w:tcW w:w="1129" w:type="dxa"/>
                </w:tcPr>
                <w:p w:rsidR="005F4BD8" w:rsidRPr="008E4F27"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b/>
                      <w:bCs/>
                      <w:spacing w:val="-2"/>
                      <w:sz w:val="30"/>
                      <w:szCs w:val="30"/>
                    </w:rPr>
                  </w:pPr>
                  <w:r>
                    <w:rPr>
                      <w:rFonts w:ascii="TH SarabunPSK" w:hAnsi="TH SarabunPSK" w:cs="TH SarabunPSK" w:hint="cs"/>
                      <w:b/>
                      <w:bCs/>
                      <w:spacing w:val="-2"/>
                      <w:sz w:val="30"/>
                      <w:szCs w:val="30"/>
                      <w:cs/>
                    </w:rPr>
                    <w:t>7,094</w:t>
                  </w:r>
                </w:p>
              </w:tc>
            </w:tr>
            <w:tr w:rsidR="00B12013" w:rsidTr="00FD6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B12013" w:rsidRPr="00B12013" w:rsidRDefault="00B12013" w:rsidP="00334958">
                  <w:pPr>
                    <w:pStyle w:val="a9"/>
                    <w:framePr w:hSpace="180" w:wrap="around" w:vAnchor="text" w:hAnchor="text" w:xAlign="center" w:y="1"/>
                    <w:suppressOverlap/>
                    <w:rPr>
                      <w:rFonts w:ascii="TH SarabunPSK" w:hAnsi="TH SarabunPSK" w:cs="TH SarabunPSK"/>
                      <w:sz w:val="30"/>
                      <w:szCs w:val="30"/>
                      <w:cs/>
                    </w:rPr>
                  </w:pPr>
                  <w:r w:rsidRPr="00B12013">
                    <w:rPr>
                      <w:rFonts w:ascii="TH SarabunPSK" w:hAnsi="TH SarabunPSK" w:cs="TH SarabunPSK"/>
                      <w:sz w:val="30"/>
                      <w:szCs w:val="30"/>
                      <w:cs/>
                    </w:rPr>
                    <w:t xml:space="preserve">กิจกรรมการเสริมสร้างผู้ประกอบการใหม่ </w:t>
                  </w:r>
                  <w:r w:rsidRPr="00B12013">
                    <w:rPr>
                      <w:rFonts w:ascii="TH SarabunPSK" w:hAnsi="TH SarabunPSK" w:cs="TH SarabunPSK" w:hint="cs"/>
                      <w:spacing w:val="-2"/>
                      <w:sz w:val="30"/>
                      <w:szCs w:val="30"/>
                      <w:cs/>
                    </w:rPr>
                    <w:t>(แผน)</w:t>
                  </w:r>
                </w:p>
              </w:tc>
              <w:tc>
                <w:tcPr>
                  <w:tcW w:w="1134" w:type="dxa"/>
                </w:tcPr>
                <w:p w:rsidR="00B12013" w:rsidRPr="00E91760" w:rsidRDefault="00E623F2"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rPr>
                  </w:pPr>
                  <w:r>
                    <w:rPr>
                      <w:rFonts w:ascii="TH SarabunPSK" w:hAnsi="TH SarabunPSK" w:cs="TH SarabunPSK" w:hint="cs"/>
                      <w:spacing w:val="-2"/>
                      <w:cs/>
                    </w:rPr>
                    <w:t>35</w:t>
                  </w:r>
                </w:p>
              </w:tc>
              <w:tc>
                <w:tcPr>
                  <w:tcW w:w="1134" w:type="dxa"/>
                </w:tcPr>
                <w:p w:rsidR="00B12013" w:rsidRPr="00E91760" w:rsidRDefault="00120B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280</w:t>
                  </w:r>
                </w:p>
              </w:tc>
              <w:tc>
                <w:tcPr>
                  <w:tcW w:w="1134" w:type="dxa"/>
                </w:tcPr>
                <w:p w:rsidR="00B12013" w:rsidRPr="00E91760" w:rsidRDefault="00120B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387</w:t>
                  </w:r>
                </w:p>
              </w:tc>
              <w:tc>
                <w:tcPr>
                  <w:tcW w:w="1134" w:type="dxa"/>
                </w:tcPr>
                <w:p w:rsidR="00B12013" w:rsidRPr="00E91760" w:rsidRDefault="00E623F2"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948</w:t>
                  </w:r>
                </w:p>
              </w:tc>
              <w:tc>
                <w:tcPr>
                  <w:tcW w:w="1129" w:type="dxa"/>
                </w:tcPr>
                <w:p w:rsidR="00B12013" w:rsidRPr="00022A6C" w:rsidRDefault="00E623F2"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pacing w:val="-2"/>
                      <w:sz w:val="32"/>
                      <w:szCs w:val="32"/>
                      <w:cs/>
                    </w:rPr>
                  </w:pPr>
                  <w:r w:rsidRPr="00022A6C">
                    <w:rPr>
                      <w:rFonts w:ascii="TH SarabunPSK" w:hAnsi="TH SarabunPSK" w:cs="TH SarabunPSK" w:hint="cs"/>
                      <w:b/>
                      <w:bCs/>
                      <w:spacing w:val="-2"/>
                      <w:sz w:val="32"/>
                      <w:szCs w:val="32"/>
                      <w:cs/>
                    </w:rPr>
                    <w:t>1,650</w:t>
                  </w:r>
                </w:p>
              </w:tc>
            </w:tr>
            <w:tr w:rsidR="00B12013" w:rsidTr="00FD6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B12013" w:rsidRDefault="00B12013" w:rsidP="00334958">
                  <w:pPr>
                    <w:framePr w:hSpace="180" w:wrap="around" w:vAnchor="text" w:hAnchor="text" w:xAlign="center" w:y="1"/>
                    <w:ind w:right="163"/>
                    <w:suppressOverlap/>
                    <w:rPr>
                      <w:rFonts w:ascii="TH SarabunPSK" w:hAnsi="TH SarabunPSK" w:cs="TH SarabunPSK"/>
                      <w:spacing w:val="-2"/>
                      <w:sz w:val="30"/>
                      <w:szCs w:val="30"/>
                      <w:cs/>
                    </w:rPr>
                  </w:pPr>
                  <w:r>
                    <w:rPr>
                      <w:rFonts w:ascii="TH SarabunPSK" w:hAnsi="TH SarabunPSK" w:cs="TH SarabunPSK" w:hint="cs"/>
                      <w:spacing w:val="-2"/>
                      <w:sz w:val="30"/>
                      <w:szCs w:val="30"/>
                      <w:cs/>
                    </w:rPr>
                    <w:t xml:space="preserve"> (ผลการดำเนินงาน</w:t>
                  </w:r>
                  <w:r>
                    <w:rPr>
                      <w:rFonts w:ascii="TH SarabunPSK" w:hAnsi="TH SarabunPSK" w:cs="TH SarabunPSK"/>
                      <w:spacing w:val="-2"/>
                      <w:sz w:val="30"/>
                      <w:szCs w:val="30"/>
                    </w:rPr>
                    <w:t>)</w:t>
                  </w:r>
                </w:p>
              </w:tc>
              <w:tc>
                <w:tcPr>
                  <w:tcW w:w="1134" w:type="dxa"/>
                </w:tcPr>
                <w:p w:rsidR="00B12013" w:rsidRDefault="00B203D6"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rPr>
                  </w:pPr>
                  <w:r>
                    <w:rPr>
                      <w:rFonts w:ascii="TH SarabunPSK" w:hAnsi="TH SarabunPSK" w:cs="TH SarabunPSK" w:hint="cs"/>
                      <w:spacing w:val="-2"/>
                      <w:cs/>
                    </w:rPr>
                    <w:t>37</w:t>
                  </w:r>
                </w:p>
              </w:tc>
              <w:tc>
                <w:tcPr>
                  <w:tcW w:w="1134" w:type="dxa"/>
                </w:tcPr>
                <w:p w:rsidR="00B12013"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rPr>
                  </w:pPr>
                  <w:r>
                    <w:rPr>
                      <w:rFonts w:ascii="TH SarabunPSK" w:hAnsi="TH SarabunPSK" w:cs="TH SarabunPSK" w:hint="cs"/>
                      <w:spacing w:val="-2"/>
                      <w:cs/>
                    </w:rPr>
                    <w:t>347</w:t>
                  </w:r>
                </w:p>
              </w:tc>
              <w:tc>
                <w:tcPr>
                  <w:tcW w:w="1134" w:type="dxa"/>
                </w:tcPr>
                <w:p w:rsidR="00B12013"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rPr>
                  </w:pPr>
                  <w:r>
                    <w:rPr>
                      <w:rFonts w:ascii="TH SarabunPSK" w:hAnsi="TH SarabunPSK" w:cs="TH SarabunPSK" w:hint="cs"/>
                      <w:spacing w:val="-2"/>
                      <w:cs/>
                    </w:rPr>
                    <w:t>667</w:t>
                  </w:r>
                </w:p>
              </w:tc>
              <w:tc>
                <w:tcPr>
                  <w:tcW w:w="1134" w:type="dxa"/>
                </w:tcPr>
                <w:p w:rsidR="00B12013"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rPr>
                  </w:pPr>
                  <w:r>
                    <w:rPr>
                      <w:rFonts w:ascii="TH SarabunPSK" w:hAnsi="TH SarabunPSK" w:cs="TH SarabunPSK"/>
                      <w:spacing w:val="-2"/>
                    </w:rPr>
                    <w:t>630</w:t>
                  </w:r>
                </w:p>
              </w:tc>
              <w:tc>
                <w:tcPr>
                  <w:tcW w:w="1129" w:type="dxa"/>
                </w:tcPr>
                <w:p w:rsidR="00B12013" w:rsidRPr="008E4F27"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b/>
                      <w:bCs/>
                      <w:spacing w:val="-2"/>
                      <w:sz w:val="30"/>
                      <w:szCs w:val="30"/>
                    </w:rPr>
                  </w:pPr>
                  <w:r>
                    <w:rPr>
                      <w:rFonts w:ascii="TH SarabunPSK" w:hAnsi="TH SarabunPSK" w:cs="TH SarabunPSK"/>
                      <w:b/>
                      <w:bCs/>
                      <w:spacing w:val="-2"/>
                      <w:sz w:val="30"/>
                      <w:szCs w:val="30"/>
                    </w:rPr>
                    <w:t>1681</w:t>
                  </w:r>
                </w:p>
              </w:tc>
            </w:tr>
            <w:tr w:rsidR="00B12013" w:rsidTr="00FD6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B12013" w:rsidRPr="00B12013" w:rsidRDefault="00B12013" w:rsidP="00334958">
                  <w:pPr>
                    <w:framePr w:hSpace="180" w:wrap="around" w:vAnchor="text" w:hAnchor="text" w:xAlign="center" w:y="1"/>
                    <w:ind w:right="163"/>
                    <w:suppressOverlap/>
                    <w:rPr>
                      <w:rFonts w:ascii="TH SarabunPSK" w:hAnsi="TH SarabunPSK" w:cs="TH SarabunPSK"/>
                      <w:spacing w:val="-2"/>
                      <w:sz w:val="30"/>
                      <w:szCs w:val="30"/>
                      <w:cs/>
                    </w:rPr>
                  </w:pPr>
                  <w:r w:rsidRPr="00B12013">
                    <w:rPr>
                      <w:rFonts w:ascii="TH SarabunPSK" w:hAnsi="TH SarabunPSK" w:cs="TH SarabunPSK"/>
                      <w:sz w:val="30"/>
                      <w:szCs w:val="30"/>
                      <w:cs/>
                    </w:rPr>
                    <w:t xml:space="preserve">กิจกรรมการพัฒนาผู้ประกอบการธุรกิจอุตสาหกรรม </w:t>
                  </w:r>
                  <w:r w:rsidRPr="00B12013">
                    <w:rPr>
                      <w:rFonts w:ascii="TH SarabunPSK" w:hAnsi="TH SarabunPSK" w:cs="TH SarabunPSK"/>
                      <w:sz w:val="30"/>
                      <w:szCs w:val="30"/>
                    </w:rPr>
                    <w:t xml:space="preserve"> </w:t>
                  </w:r>
                  <w:r w:rsidR="004817C7" w:rsidRPr="00B12013">
                    <w:rPr>
                      <w:rFonts w:ascii="TH SarabunPSK" w:hAnsi="TH SarabunPSK" w:cs="TH SarabunPSK" w:hint="cs"/>
                      <w:spacing w:val="-2"/>
                      <w:sz w:val="30"/>
                      <w:szCs w:val="30"/>
                      <w:cs/>
                    </w:rPr>
                    <w:t>(แผน)</w:t>
                  </w:r>
                </w:p>
              </w:tc>
              <w:tc>
                <w:tcPr>
                  <w:tcW w:w="1134" w:type="dxa"/>
                </w:tcPr>
                <w:p w:rsidR="00B12013" w:rsidRDefault="00E623F2"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130</w:t>
                  </w:r>
                </w:p>
              </w:tc>
              <w:tc>
                <w:tcPr>
                  <w:tcW w:w="1134" w:type="dxa"/>
                </w:tcPr>
                <w:p w:rsidR="00B12013" w:rsidRDefault="00E623F2"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470</w:t>
                  </w:r>
                </w:p>
              </w:tc>
              <w:tc>
                <w:tcPr>
                  <w:tcW w:w="1134" w:type="dxa"/>
                </w:tcPr>
                <w:p w:rsidR="00B12013" w:rsidRDefault="00E623F2"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740</w:t>
                  </w:r>
                </w:p>
              </w:tc>
              <w:tc>
                <w:tcPr>
                  <w:tcW w:w="1134" w:type="dxa"/>
                </w:tcPr>
                <w:p w:rsidR="00B12013" w:rsidRDefault="00E623F2"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510</w:t>
                  </w:r>
                </w:p>
              </w:tc>
              <w:tc>
                <w:tcPr>
                  <w:tcW w:w="1129" w:type="dxa"/>
                </w:tcPr>
                <w:p w:rsidR="00B12013" w:rsidRPr="00022A6C" w:rsidRDefault="00E623F2"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pacing w:val="-2"/>
                      <w:sz w:val="32"/>
                      <w:szCs w:val="32"/>
                      <w:cs/>
                    </w:rPr>
                  </w:pPr>
                  <w:r w:rsidRPr="00022A6C">
                    <w:rPr>
                      <w:rFonts w:ascii="TH SarabunPSK" w:hAnsi="TH SarabunPSK" w:cs="TH SarabunPSK" w:hint="cs"/>
                      <w:b/>
                      <w:bCs/>
                      <w:spacing w:val="-2"/>
                      <w:sz w:val="32"/>
                      <w:szCs w:val="32"/>
                      <w:cs/>
                    </w:rPr>
                    <w:t>1,850</w:t>
                  </w:r>
                </w:p>
              </w:tc>
            </w:tr>
            <w:tr w:rsidR="004817C7" w:rsidTr="00FD6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4817C7" w:rsidRPr="00B12013" w:rsidRDefault="004817C7" w:rsidP="00334958">
                  <w:pPr>
                    <w:framePr w:hSpace="180" w:wrap="around" w:vAnchor="text" w:hAnchor="text" w:xAlign="center" w:y="1"/>
                    <w:ind w:right="163"/>
                    <w:suppressOverlap/>
                    <w:rPr>
                      <w:rFonts w:ascii="TH SarabunPSK" w:hAnsi="TH SarabunPSK" w:cs="TH SarabunPSK"/>
                      <w:sz w:val="30"/>
                      <w:szCs w:val="30"/>
                      <w:cs/>
                    </w:rPr>
                  </w:pPr>
                  <w:r>
                    <w:rPr>
                      <w:rFonts w:ascii="TH SarabunPSK" w:hAnsi="TH SarabunPSK" w:cs="TH SarabunPSK" w:hint="cs"/>
                      <w:spacing w:val="-2"/>
                      <w:sz w:val="30"/>
                      <w:szCs w:val="30"/>
                      <w:cs/>
                    </w:rPr>
                    <w:t>(ผลการดำเนินงาน</w:t>
                  </w:r>
                  <w:r>
                    <w:rPr>
                      <w:rFonts w:ascii="TH SarabunPSK" w:hAnsi="TH SarabunPSK" w:cs="TH SarabunPSK"/>
                      <w:spacing w:val="-2"/>
                      <w:sz w:val="30"/>
                      <w:szCs w:val="30"/>
                    </w:rPr>
                    <w:t>)</w:t>
                  </w:r>
                </w:p>
              </w:tc>
              <w:tc>
                <w:tcPr>
                  <w:tcW w:w="1134" w:type="dxa"/>
                </w:tcPr>
                <w:p w:rsidR="004817C7" w:rsidRDefault="00B203D6"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cs/>
                    </w:rPr>
                  </w:pPr>
                  <w:r>
                    <w:rPr>
                      <w:rFonts w:ascii="TH SarabunPSK" w:hAnsi="TH SarabunPSK" w:cs="TH SarabunPSK" w:hint="cs"/>
                      <w:spacing w:val="-2"/>
                      <w:cs/>
                    </w:rPr>
                    <w:t>55</w:t>
                  </w:r>
                </w:p>
              </w:tc>
              <w:tc>
                <w:tcPr>
                  <w:tcW w:w="1134" w:type="dxa"/>
                </w:tcPr>
                <w:p w:rsidR="004817C7"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cs/>
                    </w:rPr>
                  </w:pPr>
                  <w:r>
                    <w:rPr>
                      <w:rFonts w:ascii="TH SarabunPSK" w:hAnsi="TH SarabunPSK" w:cs="TH SarabunPSK"/>
                      <w:spacing w:val="-2"/>
                    </w:rPr>
                    <w:t>561</w:t>
                  </w:r>
                </w:p>
              </w:tc>
              <w:tc>
                <w:tcPr>
                  <w:tcW w:w="1134" w:type="dxa"/>
                </w:tcPr>
                <w:p w:rsidR="004817C7"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cs/>
                    </w:rPr>
                  </w:pPr>
                  <w:r>
                    <w:rPr>
                      <w:rFonts w:ascii="TH SarabunPSK" w:hAnsi="TH SarabunPSK" w:cs="TH SarabunPSK"/>
                      <w:spacing w:val="-2"/>
                    </w:rPr>
                    <w:t>944</w:t>
                  </w:r>
                </w:p>
              </w:tc>
              <w:tc>
                <w:tcPr>
                  <w:tcW w:w="1134" w:type="dxa"/>
                </w:tcPr>
                <w:p w:rsidR="004817C7"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spacing w:val="-2"/>
                      <w:cs/>
                    </w:rPr>
                  </w:pPr>
                  <w:r>
                    <w:rPr>
                      <w:rFonts w:ascii="TH SarabunPSK" w:hAnsi="TH SarabunPSK" w:cs="TH SarabunPSK"/>
                      <w:spacing w:val="-2"/>
                    </w:rPr>
                    <w:t>323</w:t>
                  </w:r>
                </w:p>
              </w:tc>
              <w:tc>
                <w:tcPr>
                  <w:tcW w:w="1129" w:type="dxa"/>
                </w:tcPr>
                <w:p w:rsidR="004817C7" w:rsidRDefault="0024049B" w:rsidP="00334958">
                  <w:pPr>
                    <w:framePr w:hSpace="180" w:wrap="around" w:vAnchor="text" w:hAnchor="text" w:xAlign="center" w:y="1"/>
                    <w:ind w:right="163"/>
                    <w:suppressOverlap/>
                    <w:jc w:val="center"/>
                    <w:cnfStyle w:val="000000010000" w:firstRow="0" w:lastRow="0" w:firstColumn="0" w:lastColumn="0" w:oddVBand="0" w:evenVBand="0" w:oddHBand="0" w:evenHBand="1" w:firstRowFirstColumn="0" w:firstRowLastColumn="0" w:lastRowFirstColumn="0" w:lastRowLastColumn="0"/>
                    <w:rPr>
                      <w:rFonts w:ascii="TH SarabunPSK" w:hAnsi="TH SarabunPSK" w:cs="TH SarabunPSK"/>
                      <w:b/>
                      <w:bCs/>
                      <w:spacing w:val="-2"/>
                      <w:sz w:val="30"/>
                      <w:szCs w:val="30"/>
                      <w:cs/>
                    </w:rPr>
                  </w:pPr>
                  <w:r>
                    <w:rPr>
                      <w:rFonts w:ascii="TH SarabunPSK" w:hAnsi="TH SarabunPSK" w:cs="TH SarabunPSK"/>
                      <w:b/>
                      <w:bCs/>
                      <w:spacing w:val="-2"/>
                      <w:sz w:val="30"/>
                      <w:szCs w:val="30"/>
                    </w:rPr>
                    <w:t>1883</w:t>
                  </w:r>
                </w:p>
              </w:tc>
            </w:tr>
            <w:tr w:rsidR="004817C7" w:rsidTr="00FD6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4817C7" w:rsidRPr="004817C7" w:rsidRDefault="004817C7" w:rsidP="00334958">
                  <w:pPr>
                    <w:framePr w:hSpace="180" w:wrap="around" w:vAnchor="text" w:hAnchor="text" w:xAlign="center" w:y="1"/>
                    <w:ind w:right="163"/>
                    <w:suppressOverlap/>
                    <w:jc w:val="center"/>
                    <w:rPr>
                      <w:rFonts w:ascii="TH SarabunPSK" w:hAnsi="TH SarabunPSK" w:cs="TH SarabunPSK"/>
                      <w:spacing w:val="-2"/>
                      <w:sz w:val="32"/>
                      <w:szCs w:val="32"/>
                      <w:cs/>
                    </w:rPr>
                  </w:pPr>
                  <w:r>
                    <w:rPr>
                      <w:rFonts w:ascii="TH SarabunPSK" w:hAnsi="TH SarabunPSK" w:cs="TH SarabunPSK" w:hint="cs"/>
                      <w:spacing w:val="-2"/>
                      <w:sz w:val="32"/>
                      <w:szCs w:val="32"/>
                      <w:cs/>
                    </w:rPr>
                    <w:t>รวม</w:t>
                  </w:r>
                  <w:r w:rsidR="00B203D6">
                    <w:rPr>
                      <w:rFonts w:ascii="TH SarabunPSK" w:hAnsi="TH SarabunPSK" w:cs="TH SarabunPSK" w:hint="cs"/>
                      <w:spacing w:val="-2"/>
                      <w:sz w:val="32"/>
                      <w:szCs w:val="32"/>
                      <w:cs/>
                    </w:rPr>
                    <w:t>ผลการดำเนินงาน</w:t>
                  </w:r>
                </w:p>
              </w:tc>
              <w:tc>
                <w:tcPr>
                  <w:tcW w:w="1134" w:type="dxa"/>
                </w:tcPr>
                <w:p w:rsidR="004817C7" w:rsidRDefault="004817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p>
              </w:tc>
              <w:tc>
                <w:tcPr>
                  <w:tcW w:w="1134" w:type="dxa"/>
                </w:tcPr>
                <w:p w:rsidR="004817C7" w:rsidRDefault="004817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p>
              </w:tc>
              <w:tc>
                <w:tcPr>
                  <w:tcW w:w="1134" w:type="dxa"/>
                </w:tcPr>
                <w:p w:rsidR="004817C7" w:rsidRDefault="004817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p>
              </w:tc>
              <w:tc>
                <w:tcPr>
                  <w:tcW w:w="1134" w:type="dxa"/>
                </w:tcPr>
                <w:p w:rsidR="004817C7" w:rsidRDefault="004817C7"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pacing w:val="-2"/>
                      <w:cs/>
                    </w:rPr>
                  </w:pPr>
                </w:p>
              </w:tc>
              <w:tc>
                <w:tcPr>
                  <w:tcW w:w="1129" w:type="dxa"/>
                </w:tcPr>
                <w:p w:rsidR="004817C7" w:rsidRDefault="00FD660C" w:rsidP="00334958">
                  <w:pPr>
                    <w:framePr w:hSpace="180" w:wrap="around" w:vAnchor="text" w:hAnchor="text" w:xAlign="center" w:y="1"/>
                    <w:ind w:right="163"/>
                    <w:suppressOverlap/>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pacing w:val="-2"/>
                      <w:sz w:val="30"/>
                      <w:szCs w:val="30"/>
                    </w:rPr>
                  </w:pPr>
                  <w:r>
                    <w:rPr>
                      <w:rFonts w:ascii="TH SarabunPSK" w:hAnsi="TH SarabunPSK" w:cs="TH SarabunPSK"/>
                      <w:b/>
                      <w:bCs/>
                      <w:spacing w:val="-2"/>
                      <w:sz w:val="30"/>
                      <w:szCs w:val="30"/>
                    </w:rPr>
                    <w:t>10,658</w:t>
                  </w:r>
                </w:p>
              </w:tc>
            </w:tr>
          </w:tbl>
          <w:p w:rsidR="00A8169E" w:rsidRPr="00B203D6" w:rsidRDefault="00A8169E" w:rsidP="00B203D6">
            <w:pPr>
              <w:ind w:right="163"/>
              <w:rPr>
                <w:rFonts w:ascii="TH SarabunPSK" w:hAnsi="TH SarabunPSK" w:cs="TH SarabunPSK"/>
                <w:cs/>
              </w:rPr>
            </w:pPr>
          </w:p>
        </w:tc>
      </w:tr>
      <w:tr w:rsidR="00A8169E" w:rsidRPr="002E58A7" w:rsidTr="003E3B4A">
        <w:trPr>
          <w:trHeight w:val="3495"/>
        </w:trPr>
        <w:tc>
          <w:tcPr>
            <w:tcW w:w="9142" w:type="dxa"/>
            <w:gridSpan w:val="3"/>
            <w:shd w:val="clear" w:color="auto" w:fill="auto"/>
          </w:tcPr>
          <w:p w:rsidR="00A8169E" w:rsidRPr="00C742E8" w:rsidRDefault="00A8169E" w:rsidP="00010EC6">
            <w:pPr>
              <w:pStyle w:val="a9"/>
              <w:jc w:val="thaiDistribute"/>
              <w:outlineLvl w:val="0"/>
              <w:rPr>
                <w:rFonts w:ascii="TH SarabunPSK" w:hAnsi="TH SarabunPSK" w:cs="TH SarabunPSK"/>
                <w:b/>
                <w:bCs/>
                <w:snapToGrid w:val="0"/>
                <w:sz w:val="30"/>
                <w:szCs w:val="30"/>
                <w:cs/>
              </w:rPr>
            </w:pPr>
            <w:r w:rsidRPr="00C742E8">
              <w:rPr>
                <w:rFonts w:ascii="TH SarabunPSK" w:hAnsi="TH SarabunPSK" w:cs="TH SarabunPSK"/>
                <w:b/>
                <w:bCs/>
                <w:snapToGrid w:val="0"/>
                <w:sz w:val="30"/>
                <w:szCs w:val="30"/>
                <w:cs/>
              </w:rPr>
              <w:lastRenderedPageBreak/>
              <w:t>เกณฑ์การให้คะแนน</w:t>
            </w:r>
            <w:r w:rsidRPr="00C742E8">
              <w:rPr>
                <w:rFonts w:ascii="TH SarabunPSK" w:hAnsi="TH SarabunPSK" w:cs="TH SarabunPSK"/>
                <w:b/>
                <w:bCs/>
                <w:snapToGrid w:val="0"/>
                <w:sz w:val="30"/>
                <w:szCs w:val="30"/>
              </w:rPr>
              <w:t xml:space="preserve"> :</w:t>
            </w:r>
          </w:p>
          <w:p w:rsidR="00A8169E" w:rsidRPr="00C742E8" w:rsidRDefault="00A8169E" w:rsidP="00010EC6">
            <w:pPr>
              <w:pStyle w:val="a9"/>
              <w:ind w:firstLine="1080"/>
              <w:jc w:val="thaiDistribute"/>
              <w:rPr>
                <w:rFonts w:ascii="TH SarabunPSK" w:hAnsi="TH SarabunPSK" w:cs="TH SarabunPSK"/>
                <w:spacing w:val="-2"/>
                <w:sz w:val="30"/>
                <w:szCs w:val="30"/>
              </w:rPr>
            </w:pPr>
            <w:r w:rsidRPr="00C742E8">
              <w:rPr>
                <w:rFonts w:ascii="TH SarabunPSK" w:hAnsi="TH SarabunPSK" w:cs="TH SarabunPSK"/>
                <w:spacing w:val="-2"/>
                <w:sz w:val="30"/>
                <w:szCs w:val="30"/>
                <w:cs/>
              </w:rPr>
              <w:t>ช่วงการปรับเกณฑ์การให้คะแนน</w:t>
            </w:r>
            <w:r w:rsidRPr="00C742E8">
              <w:rPr>
                <w:rFonts w:ascii="TH SarabunPSK" w:hAnsi="TH SarabunPSK" w:cs="TH SarabunPSK"/>
                <w:spacing w:val="-2"/>
                <w:sz w:val="30"/>
                <w:szCs w:val="30"/>
              </w:rPr>
              <w:t xml:space="preserve"> +/- </w:t>
            </w:r>
            <w:r w:rsidR="00ED1985">
              <w:rPr>
                <w:rFonts w:ascii="TH SarabunPSK" w:hAnsi="TH SarabunPSK" w:cs="TH SarabunPSK" w:hint="cs"/>
                <w:spacing w:val="-2"/>
                <w:sz w:val="30"/>
                <w:szCs w:val="30"/>
                <w:cs/>
              </w:rPr>
              <w:t>50</w:t>
            </w:r>
            <w:r w:rsidR="003E3B4A">
              <w:rPr>
                <w:rFonts w:ascii="TH SarabunPSK" w:hAnsi="TH SarabunPSK" w:cs="TH SarabunPSK" w:hint="cs"/>
                <w:spacing w:val="-2"/>
                <w:sz w:val="30"/>
                <w:szCs w:val="30"/>
                <w:cs/>
              </w:rPr>
              <w:t xml:space="preserve"> </w:t>
            </w:r>
            <w:r w:rsidRPr="00C742E8">
              <w:rPr>
                <w:rFonts w:ascii="TH SarabunPSK" w:hAnsi="TH SarabunPSK" w:cs="TH SarabunPSK"/>
                <w:spacing w:val="-2"/>
                <w:sz w:val="30"/>
                <w:szCs w:val="30"/>
                <w:cs/>
              </w:rPr>
              <w:t>ต่อ</w:t>
            </w:r>
            <w:r w:rsidRPr="00C742E8">
              <w:rPr>
                <w:rFonts w:ascii="TH SarabunPSK" w:hAnsi="TH SarabunPSK" w:cs="TH SarabunPSK"/>
                <w:spacing w:val="-2"/>
                <w:sz w:val="30"/>
                <w:szCs w:val="30"/>
              </w:rPr>
              <w:t xml:space="preserve"> 1 </w:t>
            </w:r>
            <w:r w:rsidRPr="00C742E8">
              <w:rPr>
                <w:rFonts w:ascii="TH SarabunPSK" w:hAnsi="TH SarabunPSK" w:cs="TH SarabunPSK"/>
                <w:spacing w:val="-2"/>
                <w:sz w:val="30"/>
                <w:szCs w:val="30"/>
                <w:cs/>
              </w:rPr>
              <w:t>คะแนน</w:t>
            </w:r>
            <w:r w:rsidRPr="00C742E8">
              <w:rPr>
                <w:rFonts w:ascii="TH SarabunPSK" w:hAnsi="TH SarabunPSK" w:cs="TH SarabunPSK"/>
                <w:spacing w:val="-2"/>
                <w:sz w:val="30"/>
                <w:szCs w:val="30"/>
              </w:rPr>
              <w:t xml:space="preserve"> </w:t>
            </w:r>
            <w:r w:rsidRPr="00C742E8">
              <w:rPr>
                <w:rFonts w:ascii="TH SarabunPSK" w:hAnsi="TH SarabunPSK" w:cs="TH SarabunPSK"/>
                <w:spacing w:val="-2"/>
                <w:sz w:val="30"/>
                <w:szCs w:val="30"/>
                <w:cs/>
              </w:rPr>
              <w:t>โดยกำหนดเกณฑ์การให้คะแนนดังนี้</w:t>
            </w:r>
          </w:p>
          <w:p w:rsidR="00A8169E" w:rsidRDefault="00A8169E" w:rsidP="00010EC6">
            <w:pPr>
              <w:pStyle w:val="a9"/>
              <w:ind w:firstLine="1080"/>
              <w:jc w:val="thaiDistribute"/>
              <w:rPr>
                <w:rFonts w:ascii="TH SarabunPSK" w:hAnsi="TH SarabunPSK" w:cs="TH SarabunPSK"/>
                <w:spacing w:val="-2"/>
                <w:sz w:val="30"/>
                <w:szCs w:val="30"/>
              </w:rPr>
            </w:pPr>
          </w:p>
          <w:tbl>
            <w:tblPr>
              <w:tblStyle w:val="a8"/>
              <w:tblW w:w="5040" w:type="dxa"/>
              <w:tblInd w:w="1548" w:type="dxa"/>
              <w:tblLayout w:type="fixed"/>
              <w:tblLook w:val="01E0" w:firstRow="1" w:lastRow="1" w:firstColumn="1" w:lastColumn="1" w:noHBand="0" w:noVBand="0"/>
            </w:tblPr>
            <w:tblGrid>
              <w:gridCol w:w="1800"/>
              <w:gridCol w:w="3240"/>
            </w:tblGrid>
            <w:tr w:rsidR="00A8169E" w:rsidRPr="0089300C" w:rsidTr="00010EC6">
              <w:tc>
                <w:tcPr>
                  <w:tcW w:w="1800" w:type="dxa"/>
                </w:tcPr>
                <w:p w:rsidR="00A8169E" w:rsidRPr="0089300C" w:rsidRDefault="00A8169E" w:rsidP="00334958">
                  <w:pPr>
                    <w:pStyle w:val="a9"/>
                    <w:framePr w:hSpace="180" w:wrap="around" w:vAnchor="text" w:hAnchor="text" w:xAlign="center" w:y="1"/>
                    <w:suppressOverlap/>
                    <w:jc w:val="center"/>
                    <w:rPr>
                      <w:rFonts w:ascii="TH SarabunPSK" w:hAnsi="TH SarabunPSK" w:cs="TH SarabunPSK"/>
                      <w:b/>
                      <w:bCs/>
                      <w:spacing w:val="-2"/>
                      <w:sz w:val="30"/>
                      <w:szCs w:val="30"/>
                    </w:rPr>
                  </w:pPr>
                  <w:r w:rsidRPr="0089300C">
                    <w:rPr>
                      <w:rFonts w:ascii="TH SarabunPSK" w:hAnsi="TH SarabunPSK" w:cs="TH SarabunPSK"/>
                      <w:b/>
                      <w:bCs/>
                      <w:spacing w:val="-2"/>
                      <w:sz w:val="30"/>
                      <w:szCs w:val="30"/>
                      <w:cs/>
                    </w:rPr>
                    <w:t>ระดับคะแนน</w:t>
                  </w:r>
                </w:p>
              </w:tc>
              <w:tc>
                <w:tcPr>
                  <w:tcW w:w="3240" w:type="dxa"/>
                </w:tcPr>
                <w:p w:rsidR="00A8169E" w:rsidRPr="0089300C" w:rsidRDefault="00A8169E" w:rsidP="00334958">
                  <w:pPr>
                    <w:pStyle w:val="a9"/>
                    <w:framePr w:hSpace="180" w:wrap="around" w:vAnchor="text" w:hAnchor="text" w:xAlign="center" w:y="1"/>
                    <w:suppressOverlap/>
                    <w:jc w:val="center"/>
                    <w:rPr>
                      <w:rFonts w:ascii="TH SarabunPSK" w:hAnsi="TH SarabunPSK" w:cs="TH SarabunPSK"/>
                      <w:b/>
                      <w:bCs/>
                      <w:spacing w:val="-2"/>
                      <w:sz w:val="30"/>
                      <w:szCs w:val="30"/>
                    </w:rPr>
                  </w:pPr>
                  <w:r w:rsidRPr="0089300C">
                    <w:rPr>
                      <w:rFonts w:ascii="TH SarabunPSK" w:hAnsi="TH SarabunPSK" w:cs="TH SarabunPSK"/>
                      <w:b/>
                      <w:bCs/>
                      <w:spacing w:val="-2"/>
                      <w:sz w:val="30"/>
                      <w:szCs w:val="30"/>
                      <w:cs/>
                    </w:rPr>
                    <w:t>เกณฑ์การให้คะแนน</w:t>
                  </w:r>
                </w:p>
              </w:tc>
            </w:tr>
            <w:tr w:rsidR="00A8169E" w:rsidRPr="0089300C" w:rsidTr="00010EC6">
              <w:tc>
                <w:tcPr>
                  <w:tcW w:w="1800" w:type="dxa"/>
                </w:tcPr>
                <w:p w:rsidR="00A8169E" w:rsidRPr="0089300C" w:rsidRDefault="00A8169E"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1</w:t>
                  </w:r>
                </w:p>
              </w:tc>
              <w:tc>
                <w:tcPr>
                  <w:tcW w:w="3240" w:type="dxa"/>
                </w:tcPr>
                <w:p w:rsidR="00A8169E" w:rsidRPr="0089300C" w:rsidRDefault="00022A6C"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10,400</w:t>
                  </w:r>
                </w:p>
              </w:tc>
            </w:tr>
            <w:tr w:rsidR="00A8169E" w:rsidRPr="0089300C" w:rsidTr="00010EC6">
              <w:tc>
                <w:tcPr>
                  <w:tcW w:w="1800" w:type="dxa"/>
                </w:tcPr>
                <w:p w:rsidR="00A8169E" w:rsidRPr="0089300C" w:rsidRDefault="00A8169E"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2</w:t>
                  </w:r>
                </w:p>
              </w:tc>
              <w:tc>
                <w:tcPr>
                  <w:tcW w:w="3240" w:type="dxa"/>
                </w:tcPr>
                <w:p w:rsidR="00A8169E" w:rsidRPr="0089300C" w:rsidRDefault="00022A6C"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10,450</w:t>
                  </w:r>
                </w:p>
              </w:tc>
            </w:tr>
            <w:tr w:rsidR="00A8169E" w:rsidRPr="0089300C" w:rsidTr="00010EC6">
              <w:tc>
                <w:tcPr>
                  <w:tcW w:w="1800" w:type="dxa"/>
                </w:tcPr>
                <w:p w:rsidR="00A8169E" w:rsidRPr="0089300C" w:rsidRDefault="00A8169E"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3</w:t>
                  </w:r>
                </w:p>
              </w:tc>
              <w:tc>
                <w:tcPr>
                  <w:tcW w:w="3240" w:type="dxa"/>
                </w:tcPr>
                <w:p w:rsidR="00A8169E" w:rsidRPr="0089300C" w:rsidRDefault="00022A6C"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10,500</w:t>
                  </w:r>
                </w:p>
              </w:tc>
            </w:tr>
            <w:tr w:rsidR="00A8169E" w:rsidRPr="0089300C" w:rsidTr="00010EC6">
              <w:tc>
                <w:tcPr>
                  <w:tcW w:w="1800" w:type="dxa"/>
                </w:tcPr>
                <w:p w:rsidR="00A8169E" w:rsidRPr="0089300C" w:rsidRDefault="00A8169E"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4</w:t>
                  </w:r>
                </w:p>
              </w:tc>
              <w:tc>
                <w:tcPr>
                  <w:tcW w:w="3240" w:type="dxa"/>
                </w:tcPr>
                <w:p w:rsidR="00A8169E" w:rsidRPr="0089300C" w:rsidRDefault="00022A6C"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10,550</w:t>
                  </w:r>
                </w:p>
              </w:tc>
            </w:tr>
            <w:tr w:rsidR="00A8169E" w:rsidRPr="0089300C" w:rsidTr="00010EC6">
              <w:tc>
                <w:tcPr>
                  <w:tcW w:w="1800" w:type="dxa"/>
                </w:tcPr>
                <w:p w:rsidR="00A8169E" w:rsidRPr="0089300C" w:rsidRDefault="00A8169E" w:rsidP="00334958">
                  <w:pPr>
                    <w:pStyle w:val="a9"/>
                    <w:framePr w:hSpace="180" w:wrap="around" w:vAnchor="text" w:hAnchor="text" w:xAlign="center" w:y="1"/>
                    <w:suppressOverlap/>
                    <w:jc w:val="center"/>
                    <w:rPr>
                      <w:rFonts w:ascii="TH SarabunPSK" w:hAnsi="TH SarabunPSK" w:cs="TH SarabunPSK"/>
                      <w:spacing w:val="-2"/>
                      <w:sz w:val="30"/>
                      <w:szCs w:val="30"/>
                    </w:rPr>
                  </w:pPr>
                  <w:r w:rsidRPr="0089300C">
                    <w:rPr>
                      <w:rFonts w:ascii="TH SarabunPSK" w:hAnsi="TH SarabunPSK" w:cs="TH SarabunPSK"/>
                      <w:spacing w:val="-2"/>
                      <w:sz w:val="30"/>
                      <w:szCs w:val="30"/>
                      <w:cs/>
                    </w:rPr>
                    <w:t>5</w:t>
                  </w:r>
                </w:p>
              </w:tc>
              <w:tc>
                <w:tcPr>
                  <w:tcW w:w="3240" w:type="dxa"/>
                </w:tcPr>
                <w:p w:rsidR="00A8169E" w:rsidRPr="0089300C" w:rsidRDefault="00022A6C" w:rsidP="00334958">
                  <w:pPr>
                    <w:pStyle w:val="a9"/>
                    <w:framePr w:hSpace="180" w:wrap="around" w:vAnchor="text" w:hAnchor="text" w:xAlign="center" w:y="1"/>
                    <w:suppressOverlap/>
                    <w:jc w:val="center"/>
                    <w:rPr>
                      <w:rFonts w:ascii="TH SarabunPSK" w:hAnsi="TH SarabunPSK" w:cs="TH SarabunPSK"/>
                      <w:spacing w:val="-2"/>
                      <w:sz w:val="30"/>
                      <w:szCs w:val="30"/>
                    </w:rPr>
                  </w:pPr>
                  <w:r>
                    <w:rPr>
                      <w:rFonts w:ascii="TH SarabunPSK" w:hAnsi="TH SarabunPSK" w:cs="TH SarabunPSK" w:hint="cs"/>
                      <w:spacing w:val="-2"/>
                      <w:sz w:val="30"/>
                      <w:szCs w:val="30"/>
                      <w:cs/>
                    </w:rPr>
                    <w:t>10,600</w:t>
                  </w:r>
                </w:p>
              </w:tc>
            </w:tr>
          </w:tbl>
          <w:p w:rsidR="00A8169E" w:rsidRPr="002E58A7" w:rsidRDefault="00A8169E" w:rsidP="00010EC6">
            <w:pPr>
              <w:rPr>
                <w:rFonts w:ascii="TH SarabunPSK" w:hAnsi="TH SarabunPSK" w:cs="TH SarabunPSK"/>
                <w:b/>
                <w:bCs/>
              </w:rPr>
            </w:pPr>
          </w:p>
        </w:tc>
      </w:tr>
      <w:tr w:rsidR="00A8169E" w:rsidRPr="002E58A7" w:rsidTr="00010EC6">
        <w:trPr>
          <w:trHeight w:val="1383"/>
        </w:trPr>
        <w:tc>
          <w:tcPr>
            <w:tcW w:w="9142" w:type="dxa"/>
            <w:gridSpan w:val="3"/>
            <w:shd w:val="clear" w:color="auto" w:fill="auto"/>
          </w:tcPr>
          <w:p w:rsidR="00A8169E" w:rsidRPr="00C742E8" w:rsidRDefault="00A8169E" w:rsidP="00010EC6">
            <w:pPr>
              <w:spacing w:before="120"/>
              <w:jc w:val="thaiDistribute"/>
              <w:outlineLvl w:val="0"/>
              <w:rPr>
                <w:rFonts w:ascii="TH SarabunPSK" w:hAnsi="TH SarabunPSK" w:cs="TH SarabunPSK"/>
                <w:b/>
                <w:bCs/>
                <w:sz w:val="30"/>
                <w:szCs w:val="30"/>
              </w:rPr>
            </w:pPr>
            <w:r w:rsidRPr="00C742E8">
              <w:rPr>
                <w:rFonts w:ascii="TH SarabunPSK" w:hAnsi="TH SarabunPSK" w:cs="TH SarabunPSK"/>
                <w:b/>
                <w:bCs/>
                <w:sz w:val="30"/>
                <w:szCs w:val="30"/>
                <w:cs/>
              </w:rPr>
              <w:t xml:space="preserve">เงื่อนไข </w:t>
            </w:r>
            <w:r w:rsidRPr="00C742E8">
              <w:rPr>
                <w:rFonts w:ascii="TH SarabunPSK" w:hAnsi="TH SarabunPSK" w:cs="TH SarabunPSK"/>
                <w:b/>
                <w:bCs/>
                <w:sz w:val="30"/>
                <w:szCs w:val="30"/>
              </w:rPr>
              <w:t xml:space="preserve">: </w:t>
            </w:r>
          </w:p>
          <w:p w:rsidR="003A5060" w:rsidRPr="00D26627" w:rsidRDefault="003A5060" w:rsidP="003A5060">
            <w:pPr>
              <w:numPr>
                <w:ilvl w:val="0"/>
                <w:numId w:val="16"/>
              </w:numPr>
              <w:ind w:left="714" w:hanging="357"/>
              <w:jc w:val="thaiDistribute"/>
              <w:outlineLvl w:val="0"/>
              <w:rPr>
                <w:rFonts w:ascii="TH SarabunPSK" w:hAnsi="TH SarabunPSK" w:cs="TH SarabunPSK"/>
              </w:rPr>
            </w:pPr>
            <w:r w:rsidRPr="00D26627">
              <w:rPr>
                <w:rFonts w:ascii="TH SarabunPSK" w:hAnsi="TH SarabunPSK" w:cs="TH SarabunPSK"/>
                <w:cs/>
              </w:rPr>
              <w:t>ระบบเศรษฐกิจอยู่ในภาวะปกติ</w:t>
            </w:r>
          </w:p>
          <w:p w:rsidR="00A8169E" w:rsidRPr="00F11F8C" w:rsidRDefault="003A5060" w:rsidP="003A5060">
            <w:pPr>
              <w:pStyle w:val="ae"/>
              <w:numPr>
                <w:ilvl w:val="0"/>
                <w:numId w:val="16"/>
              </w:numPr>
              <w:spacing w:after="0" w:line="240" w:lineRule="auto"/>
              <w:ind w:left="714" w:hanging="357"/>
              <w:jc w:val="thaiDistribute"/>
              <w:outlineLvl w:val="0"/>
              <w:rPr>
                <w:rFonts w:ascii="TH SarabunPSK" w:hAnsi="TH SarabunPSK" w:cs="TH SarabunPSK"/>
                <w:sz w:val="30"/>
                <w:szCs w:val="30"/>
                <w:cs/>
              </w:rPr>
            </w:pPr>
            <w:r w:rsidRPr="00D26627">
              <w:rPr>
                <w:rFonts w:ascii="TH SarabunPSK" w:hAnsi="TH SarabunPSK" w:cs="TH SarabunPSK"/>
                <w:sz w:val="28"/>
                <w:cs/>
              </w:rPr>
              <w:t xml:space="preserve">วัดผลสำเร็จจากจำนวนผู้ประกอบการ </w:t>
            </w:r>
            <w:r w:rsidRPr="00D26627">
              <w:rPr>
                <w:rFonts w:ascii="TH SarabunPSK" w:hAnsi="TH SarabunPSK" w:cs="TH SarabunPSK"/>
                <w:sz w:val="28"/>
              </w:rPr>
              <w:t xml:space="preserve">SMEs </w:t>
            </w:r>
            <w:r w:rsidRPr="00D26627">
              <w:rPr>
                <w:rFonts w:ascii="TH SarabunPSK" w:hAnsi="TH SarabunPSK" w:cs="TH SarabunPSK"/>
                <w:sz w:val="28"/>
                <w:cs/>
              </w:rPr>
              <w:t xml:space="preserve">ที่ได้รับการพัฒนา จากกิจกรรมการพัฒนาผู้ประกอบการอุตสาหกรรมเพื่อให้พร้อมรับการเปิดเสรี </w:t>
            </w:r>
            <w:r w:rsidRPr="00D26627">
              <w:rPr>
                <w:rFonts w:ascii="TH SarabunPSK" w:hAnsi="TH SarabunPSK" w:cs="TH SarabunPSK"/>
                <w:sz w:val="28"/>
              </w:rPr>
              <w:t xml:space="preserve">AEC </w:t>
            </w:r>
            <w:r w:rsidRPr="00D26627">
              <w:rPr>
                <w:rFonts w:ascii="TH SarabunPSK" w:hAnsi="TH SarabunPSK" w:cs="TH SarabunPSK"/>
                <w:sz w:val="28"/>
                <w:cs/>
              </w:rPr>
              <w:t>กิจกรรมการเสริมสร้างผู้ประกอบการใหม่ และกิจกรรมการพัฒนาผู้ประกอบการธุรกิจอุตสาหกรรม มีศักยภาพเพิ่มขึ้น</w:t>
            </w:r>
          </w:p>
        </w:tc>
      </w:tr>
      <w:tr w:rsidR="00A8169E" w:rsidRPr="002E58A7" w:rsidTr="00010EC6">
        <w:trPr>
          <w:trHeight w:val="4371"/>
        </w:trPr>
        <w:tc>
          <w:tcPr>
            <w:tcW w:w="9142" w:type="dxa"/>
            <w:gridSpan w:val="3"/>
            <w:shd w:val="clear" w:color="auto" w:fill="auto"/>
          </w:tcPr>
          <w:p w:rsidR="00A8169E" w:rsidRDefault="00A8169E" w:rsidP="00010EC6">
            <w:pPr>
              <w:rPr>
                <w:rFonts w:ascii="TH SarabunPSK" w:hAnsi="TH SarabunPSK" w:cs="TH SarabunPSK"/>
                <w:b/>
                <w:bCs/>
              </w:rPr>
            </w:pPr>
            <w:r w:rsidRPr="002E58A7">
              <w:rPr>
                <w:rFonts w:ascii="TH SarabunPSK" w:hAnsi="TH SarabunPSK" w:cs="TH SarabunPSK"/>
                <w:b/>
                <w:bCs/>
                <w:cs/>
              </w:rPr>
              <w:t xml:space="preserve">การคำนวณคะแนนจากผลการดำเนินงาน </w:t>
            </w:r>
            <w:r w:rsidRPr="002E58A7">
              <w:rPr>
                <w:rFonts w:ascii="TH SarabunPSK" w:hAnsi="TH SarabunPSK" w:cs="TH SarabunPSK"/>
                <w:b/>
                <w:bCs/>
              </w:rPr>
              <w:t>:</w:t>
            </w:r>
          </w:p>
          <w:p w:rsidR="00A8169E" w:rsidRPr="002E58A7" w:rsidRDefault="00A8169E" w:rsidP="00010EC6">
            <w:pPr>
              <w:rPr>
                <w:rFonts w:ascii="TH SarabunPSK" w:hAnsi="TH SarabunPSK" w:cs="TH SarabunPSK"/>
                <w:b/>
                <w:bCs/>
                <w:cs/>
              </w:rPr>
            </w:pPr>
          </w:p>
          <w:tbl>
            <w:tblPr>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837"/>
              <w:gridCol w:w="735"/>
              <w:gridCol w:w="715"/>
              <w:gridCol w:w="1000"/>
              <w:gridCol w:w="1286"/>
              <w:gridCol w:w="1000"/>
              <w:gridCol w:w="1194"/>
            </w:tblGrid>
            <w:tr w:rsidR="00A8169E" w:rsidRPr="002E58A7" w:rsidTr="00010EC6">
              <w:trPr>
                <w:trHeight w:val="818"/>
              </w:trPr>
              <w:tc>
                <w:tcPr>
                  <w:tcW w:w="1852" w:type="dxa"/>
                  <w:vMerge w:val="restart"/>
                  <w:shd w:val="clear" w:color="auto" w:fill="auto"/>
                  <w:vAlign w:val="center"/>
                </w:tcPr>
                <w:p w:rsidR="00A8169E" w:rsidRPr="002E58A7" w:rsidRDefault="00A8169E"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ตัวชี้วัด/ข้อมูลพื้นฐาน</w:t>
                  </w:r>
                </w:p>
                <w:p w:rsidR="00A8169E" w:rsidRPr="002E58A7" w:rsidRDefault="00A8169E"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ประกอบตัวชี้วัด</w:t>
                  </w:r>
                </w:p>
              </w:tc>
              <w:tc>
                <w:tcPr>
                  <w:tcW w:w="2287" w:type="dxa"/>
                  <w:gridSpan w:val="3"/>
                </w:tcPr>
                <w:p w:rsidR="00A8169E" w:rsidRPr="002E58A7" w:rsidRDefault="00A8169E"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 xml:space="preserve">ผลการดำเนินงานในปีงบประมาณ พ.ศ. </w:t>
                  </w:r>
                </w:p>
              </w:tc>
              <w:tc>
                <w:tcPr>
                  <w:tcW w:w="1000" w:type="dxa"/>
                  <w:vMerge w:val="restart"/>
                  <w:shd w:val="clear" w:color="auto" w:fill="auto"/>
                  <w:vAlign w:val="center"/>
                </w:tcPr>
                <w:p w:rsidR="00A8169E" w:rsidRPr="002E58A7" w:rsidRDefault="00A8169E"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น้ำหนัก</w:t>
                  </w:r>
                </w:p>
                <w:p w:rsidR="00A8169E" w:rsidRPr="002E58A7" w:rsidRDefault="00A8169E"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(ร้อยละ)</w:t>
                  </w:r>
                </w:p>
              </w:tc>
              <w:tc>
                <w:tcPr>
                  <w:tcW w:w="1286" w:type="dxa"/>
                  <w:vMerge w:val="restart"/>
                  <w:shd w:val="clear" w:color="auto" w:fill="auto"/>
                  <w:vAlign w:val="center"/>
                </w:tcPr>
                <w:p w:rsidR="00A8169E" w:rsidRPr="002E58A7" w:rsidRDefault="00A8169E" w:rsidP="00334958">
                  <w:pPr>
                    <w:framePr w:hSpace="180" w:wrap="around" w:vAnchor="text" w:hAnchor="text" w:xAlign="center" w:y="1"/>
                    <w:suppressOverlap/>
                    <w:jc w:val="center"/>
                    <w:rPr>
                      <w:rFonts w:ascii="TH SarabunPSK" w:hAnsi="TH SarabunPSK" w:cs="TH SarabunPSK"/>
                      <w:b/>
                      <w:bCs/>
                      <w:cs/>
                    </w:rPr>
                  </w:pPr>
                  <w:r w:rsidRPr="002E58A7">
                    <w:rPr>
                      <w:rFonts w:ascii="TH SarabunPSK" w:hAnsi="TH SarabunPSK" w:cs="TH SarabunPSK"/>
                      <w:b/>
                      <w:bCs/>
                      <w:cs/>
                    </w:rPr>
                    <w:t>ผลการดำเนินงาน</w:t>
                  </w:r>
                </w:p>
              </w:tc>
              <w:tc>
                <w:tcPr>
                  <w:tcW w:w="1000" w:type="dxa"/>
                  <w:vMerge w:val="restart"/>
                  <w:shd w:val="clear" w:color="auto" w:fill="auto"/>
                  <w:vAlign w:val="center"/>
                </w:tcPr>
                <w:p w:rsidR="00A8169E" w:rsidRPr="002E58A7" w:rsidRDefault="00A8169E" w:rsidP="00334958">
                  <w:pPr>
                    <w:framePr w:hSpace="180" w:wrap="around" w:vAnchor="text" w:hAnchor="text" w:xAlign="center" w:y="1"/>
                    <w:suppressOverlap/>
                    <w:jc w:val="center"/>
                    <w:rPr>
                      <w:rFonts w:ascii="TH SarabunPSK" w:hAnsi="TH SarabunPSK" w:cs="TH SarabunPSK"/>
                      <w:b/>
                      <w:bCs/>
                    </w:rPr>
                  </w:pPr>
                  <w:r w:rsidRPr="002E58A7">
                    <w:rPr>
                      <w:rFonts w:ascii="TH SarabunPSK" w:hAnsi="TH SarabunPSK" w:cs="TH SarabunPSK"/>
                      <w:b/>
                      <w:bCs/>
                      <w:cs/>
                    </w:rPr>
                    <w:t>ค่าคะแนนที่ได้</w:t>
                  </w:r>
                </w:p>
              </w:tc>
              <w:tc>
                <w:tcPr>
                  <w:tcW w:w="1194" w:type="dxa"/>
                  <w:vMerge w:val="restart"/>
                  <w:shd w:val="clear" w:color="auto" w:fill="auto"/>
                  <w:vAlign w:val="center"/>
                </w:tcPr>
                <w:p w:rsidR="00A8169E" w:rsidRPr="002E58A7" w:rsidRDefault="00A8169E" w:rsidP="00334958">
                  <w:pPr>
                    <w:framePr w:hSpace="180" w:wrap="around" w:vAnchor="text" w:hAnchor="text" w:xAlign="center" w:y="1"/>
                    <w:ind w:left="-80"/>
                    <w:suppressOverlap/>
                    <w:jc w:val="center"/>
                    <w:rPr>
                      <w:rFonts w:ascii="TH SarabunPSK" w:hAnsi="TH SarabunPSK" w:cs="TH SarabunPSK"/>
                      <w:b/>
                      <w:bCs/>
                    </w:rPr>
                  </w:pPr>
                  <w:r w:rsidRPr="002E58A7">
                    <w:rPr>
                      <w:rFonts w:ascii="TH SarabunPSK" w:hAnsi="TH SarabunPSK" w:cs="TH SarabunPSK"/>
                      <w:b/>
                      <w:bCs/>
                      <w:cs/>
                    </w:rPr>
                    <w:t>ค่าคะแนน        ถ่วงน้ำหนัก</w:t>
                  </w:r>
                </w:p>
              </w:tc>
            </w:tr>
            <w:tr w:rsidR="00A8169E" w:rsidRPr="002E58A7" w:rsidTr="00010EC6">
              <w:trPr>
                <w:trHeight w:val="767"/>
              </w:trPr>
              <w:tc>
                <w:tcPr>
                  <w:tcW w:w="1852" w:type="dxa"/>
                  <w:vMerge/>
                  <w:shd w:val="clear" w:color="auto" w:fill="auto"/>
                  <w:vAlign w:val="center"/>
                </w:tcPr>
                <w:p w:rsidR="00A8169E" w:rsidRPr="002E58A7" w:rsidRDefault="00A8169E" w:rsidP="00334958">
                  <w:pPr>
                    <w:framePr w:hSpace="180" w:wrap="around" w:vAnchor="text" w:hAnchor="text" w:xAlign="center" w:y="1"/>
                    <w:suppressOverlap/>
                    <w:jc w:val="center"/>
                    <w:rPr>
                      <w:rFonts w:ascii="TH SarabunPSK" w:hAnsi="TH SarabunPSK" w:cs="TH SarabunPSK"/>
                      <w:b/>
                      <w:bCs/>
                      <w:cs/>
                    </w:rPr>
                  </w:pPr>
                </w:p>
              </w:tc>
              <w:tc>
                <w:tcPr>
                  <w:tcW w:w="837" w:type="dxa"/>
                </w:tcPr>
                <w:p w:rsidR="00A8169E" w:rsidRPr="002E58A7" w:rsidRDefault="00A8169E"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2A5D2C">
                    <w:rPr>
                      <w:rFonts w:ascii="TH SarabunPSK" w:hAnsi="TH SarabunPSK" w:cs="TH SarabunPSK" w:hint="cs"/>
                      <w:b/>
                      <w:bCs/>
                      <w:cs/>
                    </w:rPr>
                    <w:t>4</w:t>
                  </w:r>
                </w:p>
              </w:tc>
              <w:tc>
                <w:tcPr>
                  <w:tcW w:w="735" w:type="dxa"/>
                </w:tcPr>
                <w:p w:rsidR="00A8169E" w:rsidRPr="002E58A7" w:rsidRDefault="00A8169E"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2A5D2C">
                    <w:rPr>
                      <w:rFonts w:ascii="TH SarabunPSK" w:hAnsi="TH SarabunPSK" w:cs="TH SarabunPSK" w:hint="cs"/>
                      <w:b/>
                      <w:bCs/>
                      <w:cs/>
                    </w:rPr>
                    <w:t>5</w:t>
                  </w:r>
                </w:p>
              </w:tc>
              <w:tc>
                <w:tcPr>
                  <w:tcW w:w="715" w:type="dxa"/>
                </w:tcPr>
                <w:p w:rsidR="00A8169E" w:rsidRPr="002E58A7" w:rsidRDefault="00A8169E" w:rsidP="00334958">
                  <w:pPr>
                    <w:framePr w:hSpace="180" w:wrap="around" w:vAnchor="text" w:hAnchor="text" w:xAlign="center" w:y="1"/>
                    <w:suppressOverlap/>
                    <w:jc w:val="center"/>
                    <w:rPr>
                      <w:rFonts w:ascii="TH SarabunPSK" w:hAnsi="TH SarabunPSK" w:cs="TH SarabunPSK"/>
                      <w:b/>
                      <w:bCs/>
                      <w:cs/>
                    </w:rPr>
                  </w:pPr>
                  <w:r>
                    <w:rPr>
                      <w:rFonts w:ascii="TH SarabunPSK" w:hAnsi="TH SarabunPSK" w:cs="TH SarabunPSK" w:hint="cs"/>
                      <w:b/>
                      <w:bCs/>
                      <w:cs/>
                    </w:rPr>
                    <w:t>255</w:t>
                  </w:r>
                  <w:r w:rsidR="002A5D2C">
                    <w:rPr>
                      <w:rFonts w:ascii="TH SarabunPSK" w:hAnsi="TH SarabunPSK" w:cs="TH SarabunPSK" w:hint="cs"/>
                      <w:b/>
                      <w:bCs/>
                      <w:cs/>
                    </w:rPr>
                    <w:t>6</w:t>
                  </w:r>
                </w:p>
              </w:tc>
              <w:tc>
                <w:tcPr>
                  <w:tcW w:w="1000" w:type="dxa"/>
                  <w:vMerge/>
                  <w:shd w:val="clear" w:color="auto" w:fill="auto"/>
                  <w:vAlign w:val="center"/>
                </w:tcPr>
                <w:p w:rsidR="00A8169E" w:rsidRPr="002E58A7" w:rsidRDefault="00A8169E" w:rsidP="00334958">
                  <w:pPr>
                    <w:framePr w:hSpace="180" w:wrap="around" w:vAnchor="text" w:hAnchor="text" w:xAlign="center" w:y="1"/>
                    <w:suppressOverlap/>
                    <w:jc w:val="center"/>
                    <w:rPr>
                      <w:rFonts w:ascii="TH SarabunPSK" w:hAnsi="TH SarabunPSK" w:cs="TH SarabunPSK"/>
                      <w:b/>
                      <w:bCs/>
                      <w:cs/>
                    </w:rPr>
                  </w:pPr>
                </w:p>
              </w:tc>
              <w:tc>
                <w:tcPr>
                  <w:tcW w:w="1286" w:type="dxa"/>
                  <w:vMerge/>
                  <w:shd w:val="clear" w:color="auto" w:fill="auto"/>
                  <w:vAlign w:val="center"/>
                </w:tcPr>
                <w:p w:rsidR="00A8169E" w:rsidRPr="002E58A7" w:rsidRDefault="00A8169E" w:rsidP="00334958">
                  <w:pPr>
                    <w:framePr w:hSpace="180" w:wrap="around" w:vAnchor="text" w:hAnchor="text" w:xAlign="center" w:y="1"/>
                    <w:suppressOverlap/>
                    <w:jc w:val="center"/>
                    <w:rPr>
                      <w:rFonts w:ascii="TH SarabunPSK" w:hAnsi="TH SarabunPSK" w:cs="TH SarabunPSK"/>
                      <w:b/>
                      <w:bCs/>
                      <w:cs/>
                    </w:rPr>
                  </w:pPr>
                </w:p>
              </w:tc>
              <w:tc>
                <w:tcPr>
                  <w:tcW w:w="1000" w:type="dxa"/>
                  <w:vMerge/>
                  <w:shd w:val="clear" w:color="auto" w:fill="auto"/>
                  <w:vAlign w:val="center"/>
                </w:tcPr>
                <w:p w:rsidR="00A8169E" w:rsidRPr="002E58A7" w:rsidRDefault="00A8169E" w:rsidP="00334958">
                  <w:pPr>
                    <w:framePr w:hSpace="180" w:wrap="around" w:vAnchor="text" w:hAnchor="text" w:xAlign="center" w:y="1"/>
                    <w:suppressOverlap/>
                    <w:jc w:val="center"/>
                    <w:rPr>
                      <w:rFonts w:ascii="TH SarabunPSK" w:hAnsi="TH SarabunPSK" w:cs="TH SarabunPSK"/>
                      <w:b/>
                      <w:bCs/>
                      <w:cs/>
                    </w:rPr>
                  </w:pPr>
                </w:p>
              </w:tc>
              <w:tc>
                <w:tcPr>
                  <w:tcW w:w="1194" w:type="dxa"/>
                  <w:vMerge/>
                  <w:shd w:val="clear" w:color="auto" w:fill="auto"/>
                  <w:vAlign w:val="center"/>
                </w:tcPr>
                <w:p w:rsidR="00A8169E" w:rsidRPr="002E58A7" w:rsidRDefault="00A8169E" w:rsidP="00334958">
                  <w:pPr>
                    <w:framePr w:hSpace="180" w:wrap="around" w:vAnchor="text" w:hAnchor="text" w:xAlign="center" w:y="1"/>
                    <w:ind w:left="-80"/>
                    <w:suppressOverlap/>
                    <w:jc w:val="center"/>
                    <w:rPr>
                      <w:rFonts w:ascii="TH SarabunPSK" w:hAnsi="TH SarabunPSK" w:cs="TH SarabunPSK"/>
                      <w:b/>
                      <w:bCs/>
                      <w:cs/>
                    </w:rPr>
                  </w:pPr>
                </w:p>
              </w:tc>
            </w:tr>
            <w:tr w:rsidR="00A8169E" w:rsidRPr="002E58A7" w:rsidTr="00010EC6">
              <w:trPr>
                <w:trHeight w:val="325"/>
              </w:trPr>
              <w:tc>
                <w:tcPr>
                  <w:tcW w:w="1852" w:type="dxa"/>
                  <w:shd w:val="clear" w:color="auto" w:fill="auto"/>
                </w:tcPr>
                <w:p w:rsidR="00A8169E" w:rsidRPr="003212CF" w:rsidRDefault="002A5D2C" w:rsidP="00334958">
                  <w:pPr>
                    <w:framePr w:hSpace="180" w:wrap="around" w:vAnchor="text" w:hAnchor="text" w:xAlign="center" w:y="1"/>
                    <w:suppressOverlap/>
                    <w:rPr>
                      <w:rFonts w:ascii="TH SarabunPSK" w:hAnsi="TH SarabunPSK" w:cs="TH SarabunPSK"/>
                    </w:rPr>
                  </w:pPr>
                  <w:r w:rsidRPr="00D21D97">
                    <w:rPr>
                      <w:rFonts w:ascii="TH SarabunPSK" w:hAnsi="TH SarabunPSK" w:cs="TH SarabunPSK"/>
                      <w:sz w:val="32"/>
                      <w:szCs w:val="32"/>
                      <w:cs/>
                    </w:rPr>
                    <w:t xml:space="preserve">จำนวนของผู้ประกอบการ </w:t>
                  </w:r>
                  <w:r w:rsidRPr="00D21D97">
                    <w:rPr>
                      <w:rFonts w:ascii="TH SarabunPSK" w:hAnsi="TH SarabunPSK" w:cs="TH SarabunPSK"/>
                      <w:sz w:val="32"/>
                      <w:szCs w:val="32"/>
                    </w:rPr>
                    <w:t xml:space="preserve">SME </w:t>
                  </w:r>
                  <w:r w:rsidRPr="00D21D97">
                    <w:rPr>
                      <w:rFonts w:ascii="TH SarabunPSK" w:hAnsi="TH SarabunPSK" w:cs="TH SarabunPSK"/>
                      <w:sz w:val="32"/>
                      <w:szCs w:val="32"/>
                      <w:cs/>
                    </w:rPr>
                    <w:t>ที่ ได้รั</w:t>
                  </w:r>
                  <w:r>
                    <w:rPr>
                      <w:rFonts w:ascii="TH SarabunPSK" w:hAnsi="TH SarabunPSK" w:cs="TH SarabunPSK"/>
                      <w:sz w:val="32"/>
                      <w:szCs w:val="32"/>
                      <w:cs/>
                    </w:rPr>
                    <w:t xml:space="preserve">บการพัฒนาให้มีศักยภาพเพิ่มขึ้น </w:t>
                  </w:r>
                  <w:r w:rsidRPr="00D21D97">
                    <w:rPr>
                      <w:rFonts w:ascii="TH SarabunPSK" w:hAnsi="TH SarabunPSK" w:cs="TH SarabunPSK"/>
                      <w:sz w:val="32"/>
                      <w:szCs w:val="32"/>
                      <w:cs/>
                    </w:rPr>
                    <w:t>(</w:t>
                  </w:r>
                  <w:r w:rsidRPr="00D21D97">
                    <w:rPr>
                      <w:rFonts w:ascii="TH SarabunPSK" w:hAnsi="TH SarabunPSK" w:cs="TH SarabunPSK"/>
                      <w:sz w:val="32"/>
                      <w:szCs w:val="32"/>
                    </w:rPr>
                    <w:t xml:space="preserve">Joint KPI: </w:t>
                  </w:r>
                  <w:r w:rsidRPr="00D21D97">
                    <w:rPr>
                      <w:rFonts w:ascii="TH SarabunPSK" w:hAnsi="TH SarabunPSK" w:cs="TH SarabunPSK"/>
                      <w:sz w:val="32"/>
                      <w:szCs w:val="32"/>
                      <w:cs/>
                    </w:rPr>
                    <w:t xml:space="preserve">เรื่อง </w:t>
                  </w:r>
                  <w:r w:rsidRPr="00D21D97">
                    <w:rPr>
                      <w:rFonts w:ascii="TH SarabunPSK" w:hAnsi="TH SarabunPSK" w:cs="TH SarabunPSK"/>
                      <w:sz w:val="32"/>
                      <w:szCs w:val="32"/>
                    </w:rPr>
                    <w:t>SMEs)</w:t>
                  </w:r>
                </w:p>
              </w:tc>
              <w:tc>
                <w:tcPr>
                  <w:tcW w:w="837" w:type="dxa"/>
                </w:tcPr>
                <w:p w:rsidR="00A8169E" w:rsidRDefault="00A8169E"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w:t>
                  </w:r>
                </w:p>
              </w:tc>
              <w:tc>
                <w:tcPr>
                  <w:tcW w:w="735" w:type="dxa"/>
                </w:tcPr>
                <w:p w:rsidR="00A8169E" w:rsidRDefault="00A8169E" w:rsidP="00334958">
                  <w:pPr>
                    <w:framePr w:hSpace="180" w:wrap="around" w:vAnchor="text" w:hAnchor="text" w:xAlign="center" w:y="1"/>
                    <w:suppressOverlap/>
                    <w:jc w:val="center"/>
                    <w:rPr>
                      <w:rFonts w:ascii="TH SarabunPSK" w:hAnsi="TH SarabunPSK" w:cs="TH SarabunPSK"/>
                      <w:cs/>
                    </w:rPr>
                  </w:pPr>
                  <w:r>
                    <w:rPr>
                      <w:rFonts w:ascii="TH SarabunPSK" w:hAnsi="TH SarabunPSK" w:cs="TH SarabunPSK" w:hint="cs"/>
                      <w:cs/>
                    </w:rPr>
                    <w:t>-</w:t>
                  </w:r>
                </w:p>
              </w:tc>
              <w:tc>
                <w:tcPr>
                  <w:tcW w:w="715" w:type="dxa"/>
                </w:tcPr>
                <w:p w:rsidR="00A8169E" w:rsidRDefault="002A5D2C" w:rsidP="00334958">
                  <w:pPr>
                    <w:framePr w:hSpace="180" w:wrap="around" w:vAnchor="text" w:hAnchor="text" w:xAlign="center" w:y="1"/>
                    <w:suppressOverlap/>
                    <w:jc w:val="center"/>
                    <w:rPr>
                      <w:rFonts w:ascii="TH SarabunPSK" w:hAnsi="TH SarabunPSK" w:cs="TH SarabunPSK"/>
                      <w:cs/>
                    </w:rPr>
                  </w:pPr>
                  <w:r w:rsidRPr="00D21D97">
                    <w:rPr>
                      <w:rFonts w:ascii="TH SarabunPSK" w:hAnsi="TH SarabunPSK" w:cs="TH SarabunPSK"/>
                    </w:rPr>
                    <w:t>9,132</w:t>
                  </w:r>
                </w:p>
              </w:tc>
              <w:tc>
                <w:tcPr>
                  <w:tcW w:w="1000" w:type="dxa"/>
                  <w:shd w:val="clear" w:color="auto" w:fill="auto"/>
                </w:tcPr>
                <w:p w:rsidR="00A8169E" w:rsidRPr="002E58A7" w:rsidRDefault="00ED1985"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hint="cs"/>
                      <w:cs/>
                    </w:rPr>
                    <w:t>10</w:t>
                  </w:r>
                </w:p>
              </w:tc>
              <w:tc>
                <w:tcPr>
                  <w:tcW w:w="1286" w:type="dxa"/>
                  <w:shd w:val="clear" w:color="auto" w:fill="auto"/>
                </w:tcPr>
                <w:p w:rsidR="00A8169E" w:rsidRPr="002E58A7" w:rsidRDefault="00FD660C"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rPr>
                    <w:t>10,658</w:t>
                  </w:r>
                </w:p>
              </w:tc>
              <w:tc>
                <w:tcPr>
                  <w:tcW w:w="1000" w:type="dxa"/>
                  <w:shd w:val="clear" w:color="auto" w:fill="auto"/>
                </w:tcPr>
                <w:p w:rsidR="00A8169E" w:rsidRPr="002E58A7" w:rsidRDefault="00FD660C" w:rsidP="00334958">
                  <w:pPr>
                    <w:framePr w:hSpace="180" w:wrap="around" w:vAnchor="text" w:hAnchor="text" w:xAlign="center" w:y="1"/>
                    <w:suppressOverlap/>
                    <w:jc w:val="center"/>
                    <w:rPr>
                      <w:rFonts w:ascii="TH SarabunPSK" w:hAnsi="TH SarabunPSK" w:cs="TH SarabunPSK"/>
                    </w:rPr>
                  </w:pPr>
                  <w:r>
                    <w:rPr>
                      <w:rFonts w:ascii="TH SarabunPSK" w:hAnsi="TH SarabunPSK" w:cs="TH SarabunPSK"/>
                    </w:rPr>
                    <w:t>5</w:t>
                  </w:r>
                  <w:r w:rsidR="00A8169E">
                    <w:rPr>
                      <w:rFonts w:ascii="TH SarabunPSK" w:hAnsi="TH SarabunPSK" w:cs="TH SarabunPSK"/>
                    </w:rPr>
                    <w:t>.0000</w:t>
                  </w:r>
                </w:p>
              </w:tc>
              <w:tc>
                <w:tcPr>
                  <w:tcW w:w="1194" w:type="dxa"/>
                  <w:shd w:val="clear" w:color="auto" w:fill="auto"/>
                </w:tcPr>
                <w:p w:rsidR="00A8169E" w:rsidRPr="002E58A7" w:rsidRDefault="00A8169E" w:rsidP="00334958">
                  <w:pPr>
                    <w:framePr w:hSpace="180" w:wrap="around" w:vAnchor="text" w:hAnchor="text" w:xAlign="center" w:y="1"/>
                    <w:suppressOverlap/>
                    <w:jc w:val="center"/>
                    <w:rPr>
                      <w:rFonts w:ascii="TH SarabunPSK" w:hAnsi="TH SarabunPSK" w:cs="TH SarabunPSK"/>
                      <w:b/>
                      <w:bCs/>
                    </w:rPr>
                  </w:pPr>
                  <w:r>
                    <w:rPr>
                      <w:rFonts w:ascii="TH SarabunPSK" w:hAnsi="TH SarabunPSK" w:cs="TH SarabunPSK"/>
                      <w:b/>
                      <w:bCs/>
                    </w:rPr>
                    <w:t>0.</w:t>
                  </w:r>
                  <w:r w:rsidR="0067779D">
                    <w:rPr>
                      <w:rFonts w:ascii="TH SarabunPSK" w:hAnsi="TH SarabunPSK" w:cs="TH SarabunPSK" w:hint="cs"/>
                      <w:b/>
                      <w:bCs/>
                      <w:cs/>
                    </w:rPr>
                    <w:t>5</w:t>
                  </w:r>
                  <w:r w:rsidR="001C2297">
                    <w:rPr>
                      <w:rFonts w:ascii="TH SarabunPSK" w:hAnsi="TH SarabunPSK" w:cs="TH SarabunPSK" w:hint="cs"/>
                      <w:b/>
                      <w:bCs/>
                      <w:cs/>
                    </w:rPr>
                    <w:t>0</w:t>
                  </w:r>
                  <w:r w:rsidR="00A05A96">
                    <w:rPr>
                      <w:rFonts w:ascii="TH SarabunPSK" w:hAnsi="TH SarabunPSK" w:cs="TH SarabunPSK" w:hint="cs"/>
                      <w:b/>
                      <w:bCs/>
                      <w:cs/>
                    </w:rPr>
                    <w:t>00</w:t>
                  </w:r>
                </w:p>
              </w:tc>
            </w:tr>
          </w:tbl>
          <w:p w:rsidR="00A8169E" w:rsidRPr="002E58A7" w:rsidRDefault="00A8169E" w:rsidP="00010EC6">
            <w:pPr>
              <w:rPr>
                <w:rFonts w:ascii="TH SarabunPSK" w:hAnsi="TH SarabunPSK" w:cs="TH SarabunPSK"/>
                <w:b/>
                <w:bCs/>
              </w:rPr>
            </w:pPr>
          </w:p>
        </w:tc>
      </w:tr>
      <w:tr w:rsidR="00A8169E" w:rsidRPr="00806DFC" w:rsidTr="00A34177">
        <w:trPr>
          <w:trHeight w:val="1281"/>
        </w:trPr>
        <w:tc>
          <w:tcPr>
            <w:tcW w:w="9142" w:type="dxa"/>
            <w:gridSpan w:val="3"/>
            <w:shd w:val="clear" w:color="auto" w:fill="auto"/>
          </w:tcPr>
          <w:p w:rsidR="00A8169E" w:rsidRPr="00950A16" w:rsidRDefault="00A8169E" w:rsidP="00010EC6">
            <w:pPr>
              <w:ind w:left="72"/>
              <w:rPr>
                <w:rFonts w:ascii="TH SarabunPSK" w:hAnsi="TH SarabunPSK" w:cs="TH SarabunPSK"/>
                <w:b/>
                <w:bCs/>
              </w:rPr>
            </w:pPr>
            <w:r w:rsidRPr="00950A16">
              <w:rPr>
                <w:rFonts w:ascii="TH SarabunPSK" w:hAnsi="TH SarabunPSK" w:cs="TH SarabunPSK"/>
                <w:b/>
                <w:bCs/>
                <w:cs/>
              </w:rPr>
              <w:t xml:space="preserve">คำชี้แจงการปฏิบัติงาน/มาตรการที่ได้ดำเนินการ </w:t>
            </w:r>
          </w:p>
          <w:p w:rsidR="00950A16" w:rsidRPr="00950A16" w:rsidRDefault="001C2297" w:rsidP="00787C98">
            <w:pPr>
              <w:pStyle w:val="ae"/>
              <w:numPr>
                <w:ilvl w:val="0"/>
                <w:numId w:val="12"/>
              </w:numPr>
              <w:ind w:left="284" w:hanging="284"/>
              <w:jc w:val="thaiDistribute"/>
              <w:rPr>
                <w:rFonts w:ascii="TH SarabunPSK" w:hAnsi="TH SarabunPSK" w:cs="TH SarabunPSK"/>
                <w:sz w:val="28"/>
                <w:cs/>
              </w:rPr>
            </w:pPr>
            <w:r w:rsidRPr="00D21D97">
              <w:rPr>
                <w:rFonts w:ascii="TH SarabunPSK" w:hAnsi="TH SarabunPSK" w:cs="TH SarabunPSK"/>
                <w:cs/>
              </w:rPr>
              <w:t>กรมส่งเสริมอุตสาหกรรมได้จัดทำแบบสอบถามกลางจัดเก็บข้อมูลผู้รับบริการ  และกำหนดให้ผู้รับผิดชอบผลผลิต/กิจกรรม จัดเก็บข้อมูลผู้รับบริการที่มีศักยภาพเพิ่มขึ้นและบันทึกข้อมูลในระบบผู้รับบริการของกรมส่งเสริมอุตสาหกรรม</w:t>
            </w:r>
          </w:p>
        </w:tc>
      </w:tr>
      <w:tr w:rsidR="00A8169E" w:rsidRPr="002E58A7" w:rsidTr="00010EC6">
        <w:trPr>
          <w:trHeight w:val="619"/>
        </w:trPr>
        <w:tc>
          <w:tcPr>
            <w:tcW w:w="9142" w:type="dxa"/>
            <w:gridSpan w:val="3"/>
            <w:shd w:val="clear" w:color="auto" w:fill="auto"/>
          </w:tcPr>
          <w:p w:rsidR="00A8169E" w:rsidRPr="002E58A7" w:rsidRDefault="00A8169E" w:rsidP="00010EC6">
            <w:pPr>
              <w:ind w:left="72"/>
              <w:rPr>
                <w:rFonts w:ascii="TH SarabunPSK" w:hAnsi="TH SarabunPSK" w:cs="TH SarabunPSK"/>
              </w:rPr>
            </w:pPr>
            <w:r w:rsidRPr="002E58A7">
              <w:rPr>
                <w:rFonts w:ascii="TH SarabunPSK" w:hAnsi="TH SarabunPSK" w:cs="TH SarabunPSK"/>
                <w:b/>
                <w:bCs/>
                <w:cs/>
              </w:rPr>
              <w:t xml:space="preserve">ปัจจัยสนับสนุนต่อการดำเนินงาน </w:t>
            </w:r>
            <w:r w:rsidRPr="002E58A7">
              <w:rPr>
                <w:rFonts w:ascii="TH SarabunPSK" w:hAnsi="TH SarabunPSK" w:cs="TH SarabunPSK"/>
                <w:b/>
                <w:bCs/>
              </w:rPr>
              <w:t>:</w:t>
            </w:r>
            <w:r w:rsidRPr="002E58A7">
              <w:rPr>
                <w:rFonts w:ascii="TH SarabunPSK" w:hAnsi="TH SarabunPSK" w:cs="TH SarabunPSK"/>
              </w:rPr>
              <w:t xml:space="preserve">  </w:t>
            </w:r>
          </w:p>
          <w:p w:rsidR="00B664CA" w:rsidRPr="00B2745E" w:rsidRDefault="00B664CA" w:rsidP="00B664CA">
            <w:pPr>
              <w:pStyle w:val="a5"/>
              <w:numPr>
                <w:ilvl w:val="0"/>
                <w:numId w:val="12"/>
              </w:numPr>
              <w:tabs>
                <w:tab w:val="clear" w:pos="4153"/>
                <w:tab w:val="clear" w:pos="8306"/>
              </w:tabs>
              <w:ind w:left="284" w:right="45" w:hanging="284"/>
              <w:rPr>
                <w:rFonts w:ascii="TH SarabunPSK" w:hAnsi="TH SarabunPSK" w:cs="TH SarabunPSK"/>
                <w:szCs w:val="30"/>
                <w:cs/>
              </w:rPr>
            </w:pPr>
            <w:r>
              <w:rPr>
                <w:rFonts w:ascii="TH SarabunPSK" w:hAnsi="TH SarabunPSK" w:cs="TH SarabunPSK" w:hint="cs"/>
                <w:szCs w:val="30"/>
                <w:cs/>
              </w:rPr>
              <w:t xml:space="preserve"> นโยบายในการเร่งรัดติดตามการดำเนินงานตามแผนปฏิบัติงาน</w:t>
            </w:r>
          </w:p>
          <w:p w:rsidR="00A8169E" w:rsidRPr="002E58A7" w:rsidRDefault="00A8169E" w:rsidP="00010EC6">
            <w:pPr>
              <w:ind w:left="72"/>
              <w:rPr>
                <w:rFonts w:ascii="TH SarabunPSK" w:hAnsi="TH SarabunPSK" w:cs="TH SarabunPSK"/>
                <w:cs/>
              </w:rPr>
            </w:pPr>
          </w:p>
        </w:tc>
      </w:tr>
      <w:tr w:rsidR="00A8169E" w:rsidRPr="002E58A7" w:rsidTr="00010EC6">
        <w:trPr>
          <w:trHeight w:val="555"/>
        </w:trPr>
        <w:tc>
          <w:tcPr>
            <w:tcW w:w="9142" w:type="dxa"/>
            <w:gridSpan w:val="3"/>
            <w:shd w:val="clear" w:color="auto" w:fill="auto"/>
          </w:tcPr>
          <w:p w:rsidR="00A8169E" w:rsidRPr="002E58A7" w:rsidRDefault="00A8169E" w:rsidP="00010EC6">
            <w:pPr>
              <w:ind w:left="72"/>
              <w:rPr>
                <w:rFonts w:ascii="TH SarabunPSK" w:hAnsi="TH SarabunPSK" w:cs="TH SarabunPSK"/>
                <w:b/>
                <w:bCs/>
              </w:rPr>
            </w:pPr>
            <w:r w:rsidRPr="002E58A7">
              <w:rPr>
                <w:rFonts w:ascii="TH SarabunPSK" w:hAnsi="TH SarabunPSK" w:cs="TH SarabunPSK"/>
                <w:b/>
                <w:bCs/>
                <w:cs/>
              </w:rPr>
              <w:lastRenderedPageBreak/>
              <w:t>อุปสรรคต่อการดำเนินงาน</w:t>
            </w:r>
            <w:r w:rsidRPr="002E58A7">
              <w:rPr>
                <w:rFonts w:ascii="TH SarabunPSK" w:hAnsi="TH SarabunPSK" w:cs="TH SarabunPSK"/>
                <w:b/>
                <w:bCs/>
              </w:rPr>
              <w:t xml:space="preserve"> :     </w:t>
            </w:r>
            <w:r w:rsidRPr="002E58A7">
              <w:rPr>
                <w:rFonts w:ascii="TH SarabunPSK" w:hAnsi="TH SarabunPSK" w:cs="TH SarabunPSK"/>
                <w:b/>
                <w:bCs/>
                <w:cs/>
              </w:rPr>
              <w:t xml:space="preserve">     </w:t>
            </w:r>
          </w:p>
          <w:p w:rsidR="00A8169E" w:rsidRPr="002E58A7" w:rsidRDefault="00A8169E" w:rsidP="00010EC6">
            <w:pPr>
              <w:rPr>
                <w:rFonts w:ascii="TH SarabunPSK" w:hAnsi="TH SarabunPSK" w:cs="TH SarabunPSK"/>
                <w:b/>
                <w:bCs/>
              </w:rPr>
            </w:pPr>
            <w:r>
              <w:rPr>
                <w:rFonts w:ascii="TH SarabunPSK" w:hAnsi="TH SarabunPSK" w:cs="TH SarabunPSK"/>
                <w:b/>
                <w:bCs/>
              </w:rPr>
              <w:t>-</w:t>
            </w:r>
          </w:p>
        </w:tc>
      </w:tr>
      <w:tr w:rsidR="00A8169E" w:rsidRPr="002E58A7" w:rsidTr="00010EC6">
        <w:trPr>
          <w:trHeight w:val="754"/>
        </w:trPr>
        <w:tc>
          <w:tcPr>
            <w:tcW w:w="9142" w:type="dxa"/>
            <w:gridSpan w:val="3"/>
            <w:shd w:val="clear" w:color="auto" w:fill="auto"/>
          </w:tcPr>
          <w:p w:rsidR="00A8169E" w:rsidRPr="002E58A7" w:rsidRDefault="00A8169E" w:rsidP="00010EC6">
            <w:pPr>
              <w:ind w:left="72"/>
              <w:rPr>
                <w:rFonts w:ascii="TH SarabunPSK" w:hAnsi="TH SarabunPSK" w:cs="TH SarabunPSK"/>
                <w:cs/>
              </w:rPr>
            </w:pPr>
            <w:r w:rsidRPr="002E58A7">
              <w:rPr>
                <w:rFonts w:ascii="TH SarabunPSK" w:hAnsi="TH SarabunPSK" w:cs="TH SarabunPSK"/>
                <w:b/>
                <w:bCs/>
                <w:cs/>
              </w:rPr>
              <w:t>ข้อเสนอแนะสำหรับการดำเนินงานในปีต่อไป</w:t>
            </w:r>
            <w:r w:rsidRPr="002E58A7">
              <w:rPr>
                <w:rFonts w:ascii="TH SarabunPSK" w:hAnsi="TH SarabunPSK" w:cs="TH SarabunPSK"/>
                <w:b/>
                <w:bCs/>
              </w:rPr>
              <w:t xml:space="preserve"> :     </w:t>
            </w:r>
          </w:p>
          <w:p w:rsidR="00A8169E" w:rsidRPr="002E58A7" w:rsidRDefault="00A8169E" w:rsidP="00010EC6">
            <w:pPr>
              <w:ind w:left="72"/>
              <w:rPr>
                <w:rFonts w:ascii="TH SarabunPSK" w:hAnsi="TH SarabunPSK" w:cs="TH SarabunPSK"/>
                <w:b/>
                <w:bCs/>
                <w:cs/>
              </w:rPr>
            </w:pPr>
            <w:r>
              <w:rPr>
                <w:rFonts w:ascii="TH SarabunPSK" w:hAnsi="TH SarabunPSK" w:cs="TH SarabunPSK" w:hint="cs"/>
                <w:b/>
                <w:bCs/>
                <w:cs/>
              </w:rPr>
              <w:t>-</w:t>
            </w:r>
          </w:p>
        </w:tc>
      </w:tr>
      <w:tr w:rsidR="00A8169E" w:rsidRPr="002E58A7" w:rsidTr="00010EC6">
        <w:trPr>
          <w:trHeight w:val="754"/>
        </w:trPr>
        <w:tc>
          <w:tcPr>
            <w:tcW w:w="9142" w:type="dxa"/>
            <w:gridSpan w:val="3"/>
            <w:shd w:val="clear" w:color="auto" w:fill="auto"/>
          </w:tcPr>
          <w:p w:rsidR="00A8169E" w:rsidRPr="00D26627" w:rsidRDefault="00A8169E" w:rsidP="00010EC6">
            <w:pPr>
              <w:ind w:left="72"/>
              <w:rPr>
                <w:rFonts w:ascii="TH SarabunPSK" w:hAnsi="TH SarabunPSK" w:cs="TH SarabunPSK"/>
                <w:b/>
                <w:bCs/>
              </w:rPr>
            </w:pPr>
            <w:r w:rsidRPr="00D26627">
              <w:rPr>
                <w:rFonts w:ascii="TH SarabunPSK" w:hAnsi="TH SarabunPSK" w:cs="TH SarabunPSK"/>
                <w:b/>
                <w:bCs/>
                <w:cs/>
              </w:rPr>
              <w:t xml:space="preserve">หลักฐานอ้างอิง </w:t>
            </w:r>
            <w:r w:rsidRPr="00D26627">
              <w:rPr>
                <w:rFonts w:ascii="TH SarabunPSK" w:hAnsi="TH SarabunPSK" w:cs="TH SarabunPSK"/>
                <w:b/>
                <w:bCs/>
              </w:rPr>
              <w:t>:</w:t>
            </w:r>
          </w:p>
          <w:p w:rsidR="00B664CA" w:rsidRPr="00626E5F" w:rsidRDefault="00EB5661" w:rsidP="00626E5F">
            <w:pPr>
              <w:pStyle w:val="ae"/>
              <w:numPr>
                <w:ilvl w:val="0"/>
                <w:numId w:val="23"/>
              </w:numPr>
              <w:rPr>
                <w:rFonts w:ascii="TH SarabunPSK" w:hAnsi="TH SarabunPSK" w:cs="TH SarabunPSK"/>
                <w:sz w:val="28"/>
              </w:rPr>
            </w:pPr>
            <w:r w:rsidRPr="00D26627">
              <w:rPr>
                <w:rFonts w:ascii="TH SarabunPSK" w:hAnsi="TH SarabunPSK" w:cs="TH SarabunPSK" w:hint="cs"/>
                <w:sz w:val="28"/>
                <w:cs/>
              </w:rPr>
              <w:t>เอกสารรายงานผล</w:t>
            </w:r>
            <w:r w:rsidRPr="00D26627">
              <w:rPr>
                <w:rFonts w:ascii="TH SarabunPSK" w:hAnsi="TH SarabunPSK" w:cs="TH SarabunPSK"/>
                <w:sz w:val="28"/>
                <w:cs/>
              </w:rPr>
              <w:t xml:space="preserve">จำนวนของผู้ประกอบการ </w:t>
            </w:r>
            <w:r w:rsidRPr="00D26627">
              <w:rPr>
                <w:rFonts w:ascii="TH SarabunPSK" w:hAnsi="TH SarabunPSK" w:cs="TH SarabunPSK"/>
                <w:sz w:val="28"/>
              </w:rPr>
              <w:t xml:space="preserve">SME </w:t>
            </w:r>
            <w:r w:rsidRPr="00D26627">
              <w:rPr>
                <w:rFonts w:ascii="TH SarabunPSK" w:hAnsi="TH SarabunPSK" w:cs="TH SarabunPSK"/>
                <w:sz w:val="28"/>
                <w:cs/>
              </w:rPr>
              <w:t xml:space="preserve">ที่ ได้รับการพัฒนาให้มีศักยภาพเพิ่มขึ้น </w:t>
            </w:r>
            <w:r w:rsidRPr="00D26627">
              <w:rPr>
                <w:rFonts w:ascii="TH SarabunPSK" w:hAnsi="TH SarabunPSK" w:cs="TH SarabunPSK"/>
                <w:sz w:val="28"/>
              </w:rPr>
              <w:t xml:space="preserve"> </w:t>
            </w:r>
          </w:p>
        </w:tc>
      </w:tr>
    </w:tbl>
    <w:p w:rsidR="00A673D3" w:rsidRDefault="00A673D3" w:rsidP="00566234">
      <w:pPr>
        <w:pStyle w:val="a9"/>
        <w:ind w:firstLine="720"/>
        <w:rPr>
          <w:rFonts w:ascii="TH SarabunPSK" w:hAnsi="TH SarabunPSK" w:cs="TH SarabunPSK"/>
          <w:sz w:val="30"/>
          <w:szCs w:val="30"/>
        </w:rPr>
      </w:pPr>
    </w:p>
    <w:p w:rsidR="00372137" w:rsidRDefault="00372137"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267A1" w:rsidP="00155244">
      <w:pPr>
        <w:pStyle w:val="a9"/>
        <w:rPr>
          <w:rFonts w:ascii="TH SarabunPSK" w:hAnsi="TH SarabunPSK" w:cs="TH SarabunPSK"/>
          <w:noProof/>
          <w:sz w:val="30"/>
          <w:szCs w:val="30"/>
        </w:rPr>
      </w:pPr>
      <w:r>
        <w:rPr>
          <w:noProof/>
        </w:rPr>
        <w:lastRenderedPageBreak/>
        <w:drawing>
          <wp:inline distT="0" distB="0" distL="0" distR="0" wp14:anchorId="3FD3A65D" wp14:editId="75587BCC">
            <wp:extent cx="5760720" cy="7476011"/>
            <wp:effectExtent l="19050" t="19050" r="11430" b="10795"/>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7476011"/>
                    </a:xfrm>
                    <a:prstGeom prst="rect">
                      <a:avLst/>
                    </a:prstGeom>
                    <a:ln>
                      <a:solidFill>
                        <a:schemeClr val="accent1"/>
                      </a:solidFill>
                    </a:ln>
                  </pic:spPr>
                </pic:pic>
              </a:graphicData>
            </a:graphic>
          </wp:inline>
        </w:drawing>
      </w:r>
    </w:p>
    <w:p w:rsidR="00F267A1" w:rsidRDefault="00F267A1" w:rsidP="00155244">
      <w:pPr>
        <w:pStyle w:val="a9"/>
        <w:rPr>
          <w:rFonts w:ascii="TH SarabunPSK" w:hAnsi="TH SarabunPSK" w:cs="TH SarabunPSK"/>
          <w:noProof/>
          <w:sz w:val="30"/>
          <w:szCs w:val="30"/>
        </w:rPr>
      </w:pPr>
    </w:p>
    <w:p w:rsidR="00F267A1" w:rsidRDefault="00F267A1" w:rsidP="00155244">
      <w:pPr>
        <w:pStyle w:val="a9"/>
        <w:rPr>
          <w:rFonts w:ascii="TH SarabunPSK" w:hAnsi="TH SarabunPSK" w:cs="TH SarabunPSK"/>
          <w:noProof/>
          <w:sz w:val="30"/>
          <w:szCs w:val="30"/>
        </w:rPr>
      </w:pPr>
    </w:p>
    <w:p w:rsidR="00F267A1" w:rsidRDefault="00F267A1" w:rsidP="00155244">
      <w:pPr>
        <w:pStyle w:val="a9"/>
        <w:rPr>
          <w:rFonts w:ascii="TH SarabunPSK" w:hAnsi="TH SarabunPSK" w:cs="TH SarabunPSK"/>
          <w:sz w:val="30"/>
          <w:szCs w:val="30"/>
        </w:rPr>
      </w:pPr>
    </w:p>
    <w:p w:rsidR="00F3208D" w:rsidRDefault="00F267A1" w:rsidP="00155244">
      <w:pPr>
        <w:pStyle w:val="a9"/>
        <w:rPr>
          <w:rFonts w:ascii="TH SarabunPSK" w:hAnsi="TH SarabunPSK" w:cs="TH SarabunPSK"/>
          <w:sz w:val="30"/>
          <w:szCs w:val="30"/>
        </w:rPr>
      </w:pPr>
      <w:r>
        <w:rPr>
          <w:noProof/>
        </w:rPr>
        <w:lastRenderedPageBreak/>
        <w:drawing>
          <wp:inline distT="0" distB="0" distL="0" distR="0" wp14:anchorId="58DBE640" wp14:editId="14AC7746">
            <wp:extent cx="5760720" cy="7453855"/>
            <wp:effectExtent l="19050" t="19050" r="11430" b="1397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7453855"/>
                    </a:xfrm>
                    <a:prstGeom prst="rect">
                      <a:avLst/>
                    </a:prstGeom>
                    <a:ln>
                      <a:solidFill>
                        <a:schemeClr val="accent1"/>
                      </a:solidFill>
                    </a:ln>
                  </pic:spPr>
                </pic:pic>
              </a:graphicData>
            </a:graphic>
          </wp:inline>
        </w:drawing>
      </w:r>
    </w:p>
    <w:p w:rsidR="00F3208D" w:rsidRDefault="002A4AAE" w:rsidP="00155244">
      <w:pPr>
        <w:pStyle w:val="a9"/>
        <w:rPr>
          <w:rFonts w:ascii="TH SarabunPSK" w:hAnsi="TH SarabunPSK" w:cs="TH SarabunPSK"/>
          <w:sz w:val="30"/>
          <w:szCs w:val="30"/>
        </w:rPr>
      </w:pPr>
      <w:r>
        <w:rPr>
          <w:noProof/>
        </w:rPr>
        <w:lastRenderedPageBreak/>
        <w:drawing>
          <wp:inline distT="0" distB="0" distL="0" distR="0" wp14:anchorId="1D00C7FF" wp14:editId="42053AF5">
            <wp:extent cx="7984944" cy="5716371"/>
            <wp:effectExtent l="10160" t="27940" r="26670" b="2667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6200000">
                      <a:off x="0" y="0"/>
                      <a:ext cx="7982294" cy="5714474"/>
                    </a:xfrm>
                    <a:prstGeom prst="rect">
                      <a:avLst/>
                    </a:prstGeom>
                    <a:ln>
                      <a:solidFill>
                        <a:schemeClr val="accent1"/>
                      </a:solidFill>
                    </a:ln>
                  </pic:spPr>
                </pic:pic>
              </a:graphicData>
            </a:graphic>
          </wp:inline>
        </w:drawing>
      </w:r>
      <w:r>
        <w:rPr>
          <w:noProof/>
        </w:rPr>
        <w:lastRenderedPageBreak/>
        <w:drawing>
          <wp:inline distT="0" distB="0" distL="0" distR="0" wp14:anchorId="18109915" wp14:editId="4FCD882E">
            <wp:extent cx="7318923" cy="5698660"/>
            <wp:effectExtent l="9843" t="28257" r="25717" b="25718"/>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16200000">
                      <a:off x="0" y="0"/>
                      <a:ext cx="7333810" cy="5710251"/>
                    </a:xfrm>
                    <a:prstGeom prst="rect">
                      <a:avLst/>
                    </a:prstGeom>
                    <a:ln>
                      <a:solidFill>
                        <a:schemeClr val="accent1"/>
                      </a:solidFill>
                    </a:ln>
                  </pic:spPr>
                </pic:pic>
              </a:graphicData>
            </a:graphic>
          </wp:inline>
        </w:drawing>
      </w: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pPr>
    </w:p>
    <w:p w:rsidR="00F3208D" w:rsidRDefault="00F3208D" w:rsidP="00155244">
      <w:pPr>
        <w:pStyle w:val="a9"/>
        <w:rPr>
          <w:rFonts w:ascii="TH SarabunPSK" w:hAnsi="TH SarabunPSK" w:cs="TH SarabunPSK"/>
          <w:sz w:val="30"/>
          <w:szCs w:val="30"/>
        </w:rPr>
        <w:sectPr w:rsidR="00F3208D" w:rsidSect="00857E64">
          <w:footerReference w:type="default" r:id="rId27"/>
          <w:pgSz w:w="11907" w:h="16840" w:code="9"/>
          <w:pgMar w:top="1388" w:right="1417" w:bottom="568" w:left="1418" w:header="709" w:footer="709" w:gutter="0"/>
          <w:cols w:space="708"/>
          <w:docGrid w:linePitch="360"/>
        </w:sectPr>
      </w:pPr>
    </w:p>
    <w:p w:rsidR="000F7C60" w:rsidRPr="00623411" w:rsidRDefault="000F7C60" w:rsidP="00CA1E61">
      <w:pPr>
        <w:jc w:val="thaiDistribute"/>
        <w:rPr>
          <w:rFonts w:ascii="Browallia New" w:hAnsi="Browallia New" w:cs="Browallia New"/>
          <w:sz w:val="30"/>
          <w:szCs w:val="30"/>
          <w:cs/>
        </w:rPr>
      </w:pPr>
    </w:p>
    <w:sectPr w:rsidR="000F7C60" w:rsidRPr="00623411" w:rsidSect="00ED1985">
      <w:footerReference w:type="default" r:id="rId2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25B" w:rsidRDefault="00C9425B" w:rsidP="009A4075">
      <w:r>
        <w:separator/>
      </w:r>
    </w:p>
  </w:endnote>
  <w:endnote w:type="continuationSeparator" w:id="0">
    <w:p w:rsidR="00C9425B" w:rsidRDefault="00C9425B" w:rsidP="009A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MS Sans Serif">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Janson Text">
    <w:altName w:val="Times New Roman"/>
    <w:panose1 w:val="00000000000000000000"/>
    <w:charset w:val="00"/>
    <w:family w:val="roman"/>
    <w:notTrueType/>
    <w:pitch w:val="default"/>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27" w:usb1="00000002" w:usb2="00000000" w:usb3="00000000" w:csb0="0001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illeniaUPC">
    <w:panose1 w:val="02020603050405020304"/>
    <w:charset w:val="00"/>
    <w:family w:val="roman"/>
    <w:pitch w:val="variable"/>
    <w:sig w:usb0="81000027" w:usb1="00000002" w:usb2="00000000" w:usb3="00000000" w:csb0="00010001" w:csb1="00000000"/>
  </w:font>
  <w:font w:name="DilleniaDSE">
    <w:altName w:val="Times New Roman"/>
    <w:charset w:val="00"/>
    <w:family w:val="roman"/>
    <w:pitch w:val="variable"/>
    <w:sig w:usb0="00000003" w:usb1="00000000" w:usb2="00000000" w:usb3="00000000" w:csb0="00000001" w:csb1="00000000"/>
  </w:font>
  <w:font w:name="EucrosiaDSE">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58" w:rsidRPr="00707C8E" w:rsidRDefault="00334958" w:rsidP="00AB7D3A">
    <w:pPr>
      <w:pStyle w:val="a5"/>
      <w:pBdr>
        <w:bottom w:val="single" w:sz="4" w:space="0" w:color="auto"/>
      </w:pBdr>
      <w:tabs>
        <w:tab w:val="center" w:pos="6840"/>
        <w:tab w:val="right" w:pos="14175"/>
      </w:tabs>
      <w:spacing w:before="180"/>
      <w:ind w:right="-514"/>
      <w:rPr>
        <w:rFonts w:ascii="Browallia New" w:hAnsi="Browallia New" w:cs="Browallia New"/>
        <w:b/>
        <w:bCs/>
        <w:sz w:val="24"/>
        <w:szCs w:val="24"/>
      </w:rPr>
    </w:pPr>
    <w:r w:rsidRPr="00707C8E">
      <w:rPr>
        <w:rFonts w:ascii="Browallia New" w:hAnsi="Browallia New" w:cs="Browallia New"/>
        <w:sz w:val="24"/>
        <w:szCs w:val="24"/>
      </w:rPr>
      <w:t xml:space="preserve">             </w:t>
    </w:r>
  </w:p>
  <w:p w:rsidR="00334958" w:rsidRPr="001E0BB4" w:rsidRDefault="00334958" w:rsidP="00776581">
    <w:pPr>
      <w:pStyle w:val="a5"/>
      <w:rPr>
        <w:rFonts w:ascii="TH SarabunPSK" w:hAnsi="TH SarabunPSK" w:cs="TH SarabunPSK"/>
      </w:rPr>
    </w:pPr>
    <w:r>
      <w:rPr>
        <w:rFonts w:ascii="Browallia New" w:hAnsi="Browallia New" w:cs="Browallia New"/>
        <w:b/>
        <w:bCs/>
        <w:noProof/>
        <w:sz w:val="24"/>
        <w:szCs w:val="24"/>
      </w:rPr>
      <w:drawing>
        <wp:inline distT="0" distB="0" distL="0" distR="0" wp14:anchorId="7B146819" wp14:editId="58EA8197">
          <wp:extent cx="457200" cy="351155"/>
          <wp:effectExtent l="0" t="0" r="0" b="0"/>
          <wp:docPr id="20" name="รูปภาพ 20" descr="logodip2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ip2001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51155"/>
                  </a:xfrm>
                  <a:prstGeom prst="rect">
                    <a:avLst/>
                  </a:prstGeom>
                  <a:noFill/>
                  <a:ln>
                    <a:noFill/>
                  </a:ln>
                </pic:spPr>
              </pic:pic>
            </a:graphicData>
          </a:graphic>
        </wp:inline>
      </w:drawing>
    </w:r>
    <w:r>
      <w:rPr>
        <w:rStyle w:val="a7"/>
        <w:rFonts w:ascii="Browallia New" w:hAnsi="Browallia New" w:cs="Browallia New"/>
        <w:b/>
        <w:bCs/>
        <w:sz w:val="24"/>
        <w:szCs w:val="24"/>
      </w:rPr>
      <w:t xml:space="preserve">                                                                                                                                            </w:t>
    </w:r>
    <w:r>
      <w:rPr>
        <w:rStyle w:val="a7"/>
        <w:rFonts w:ascii="Browallia New" w:hAnsi="Browallia New" w:cs="Browallia New" w:hint="cs"/>
        <w:b/>
        <w:bCs/>
        <w:sz w:val="24"/>
        <w:szCs w:val="24"/>
        <w:cs/>
      </w:rPr>
      <w:t xml:space="preserve">  มิติภายนอก  </w:t>
    </w:r>
    <w:r>
      <w:rPr>
        <w:rStyle w:val="a7"/>
        <w:rFonts w:ascii="Browallia New" w:hAnsi="Browallia New" w:cs="Browallia New"/>
        <w:b/>
        <w:bCs/>
        <w:sz w:val="24"/>
        <w:szCs w:val="24"/>
      </w:rPr>
      <w:t>KPI  1.2 _</w:t>
    </w:r>
    <w:r>
      <w:rPr>
        <w:rStyle w:val="a7"/>
        <w:rFonts w:ascii="Browallia New" w:hAnsi="Browallia New" w:cs="Browallia New" w:hint="cs"/>
        <w:b/>
        <w:bCs/>
        <w:sz w:val="24"/>
        <w:szCs w:val="24"/>
        <w:cs/>
      </w:rPr>
      <w:t xml:space="preserve">หน้า </w:t>
    </w:r>
    <w:r>
      <w:rPr>
        <w:rStyle w:val="a7"/>
        <w:rFonts w:ascii="Browallia New" w:hAnsi="Browallia New" w:cs="Browallia New"/>
        <w:b/>
        <w:bCs/>
        <w:sz w:val="24"/>
        <w:szCs w:val="24"/>
      </w:rPr>
      <w:t xml:space="preserve"> </w:t>
    </w:r>
    <w:r w:rsidRPr="001E0BB4">
      <w:rPr>
        <w:rFonts w:ascii="TH SarabunPSK" w:hAnsi="TH SarabunPSK" w:cs="TH SarabunPSK"/>
      </w:rPr>
      <w:fldChar w:fldCharType="begin"/>
    </w:r>
    <w:r w:rsidRPr="001E0BB4">
      <w:rPr>
        <w:rFonts w:ascii="TH SarabunPSK" w:hAnsi="TH SarabunPSK" w:cs="TH SarabunPSK"/>
      </w:rPr>
      <w:instrText xml:space="preserve"> PAGE   \* MERGEFORMAT </w:instrText>
    </w:r>
    <w:r w:rsidRPr="001E0BB4">
      <w:rPr>
        <w:rFonts w:ascii="TH SarabunPSK" w:hAnsi="TH SarabunPSK" w:cs="TH SarabunPSK"/>
      </w:rPr>
      <w:fldChar w:fldCharType="separate"/>
    </w:r>
    <w:r w:rsidR="00EA6AA3">
      <w:rPr>
        <w:rFonts w:ascii="TH SarabunPSK" w:hAnsi="TH SarabunPSK" w:cs="TH SarabunPSK"/>
        <w:noProof/>
      </w:rPr>
      <w:t>6</w:t>
    </w:r>
    <w:r w:rsidRPr="001E0BB4">
      <w:rPr>
        <w:rFonts w:ascii="TH SarabunPSK" w:hAnsi="TH SarabunPSK" w:cs="TH SarabunPSK"/>
      </w:rPr>
      <w:fldChar w:fldCharType="end"/>
    </w:r>
  </w:p>
  <w:p w:rsidR="00334958" w:rsidRPr="00707C8E" w:rsidRDefault="00334958" w:rsidP="00AB7D3A">
    <w:pPr>
      <w:pStyle w:val="a5"/>
      <w:tabs>
        <w:tab w:val="clear" w:pos="8306"/>
        <w:tab w:val="left" w:pos="6075"/>
        <w:tab w:val="right" w:pos="8959"/>
        <w:tab w:val="right" w:pos="9183"/>
      </w:tabs>
      <w:spacing w:before="180"/>
      <w:rPr>
        <w:rFonts w:ascii="Browallia New" w:hAnsi="Browallia New" w:cs="Browallia New"/>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58" w:rsidRPr="00707C8E" w:rsidRDefault="00334958" w:rsidP="00AB7D3A">
    <w:pPr>
      <w:pStyle w:val="a5"/>
      <w:pBdr>
        <w:bottom w:val="single" w:sz="4" w:space="0" w:color="auto"/>
      </w:pBdr>
      <w:tabs>
        <w:tab w:val="center" w:pos="6840"/>
        <w:tab w:val="right" w:pos="14175"/>
      </w:tabs>
      <w:spacing w:before="180"/>
      <w:ind w:right="-514"/>
      <w:rPr>
        <w:rFonts w:ascii="Browallia New" w:hAnsi="Browallia New" w:cs="Browallia New"/>
        <w:b/>
        <w:bCs/>
        <w:sz w:val="24"/>
        <w:szCs w:val="24"/>
      </w:rPr>
    </w:pPr>
    <w:r w:rsidRPr="00707C8E">
      <w:rPr>
        <w:rFonts w:ascii="Browallia New" w:hAnsi="Browallia New" w:cs="Browallia New"/>
        <w:sz w:val="24"/>
        <w:szCs w:val="24"/>
      </w:rPr>
      <w:t xml:space="preserve">             </w:t>
    </w:r>
  </w:p>
  <w:p w:rsidR="00334958" w:rsidRPr="001E0BB4" w:rsidRDefault="00334958" w:rsidP="00776581">
    <w:pPr>
      <w:pStyle w:val="a5"/>
      <w:rPr>
        <w:rFonts w:ascii="TH SarabunPSK" w:hAnsi="TH SarabunPSK" w:cs="TH SarabunPSK"/>
      </w:rPr>
    </w:pPr>
    <w:r>
      <w:rPr>
        <w:rFonts w:ascii="Browallia New" w:hAnsi="Browallia New" w:cs="Browallia New"/>
        <w:b/>
        <w:bCs/>
        <w:noProof/>
        <w:sz w:val="24"/>
        <w:szCs w:val="24"/>
      </w:rPr>
      <w:drawing>
        <wp:inline distT="0" distB="0" distL="0" distR="0" wp14:anchorId="377A5719" wp14:editId="6B6C1A5E">
          <wp:extent cx="457200" cy="351155"/>
          <wp:effectExtent l="0" t="0" r="0" b="0"/>
          <wp:docPr id="37" name="รูปภาพ 37" descr="logodip2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ip2001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51155"/>
                  </a:xfrm>
                  <a:prstGeom prst="rect">
                    <a:avLst/>
                  </a:prstGeom>
                  <a:noFill/>
                  <a:ln>
                    <a:noFill/>
                  </a:ln>
                </pic:spPr>
              </pic:pic>
            </a:graphicData>
          </a:graphic>
        </wp:inline>
      </w:drawing>
    </w:r>
    <w:r>
      <w:rPr>
        <w:rStyle w:val="a7"/>
        <w:rFonts w:ascii="Browallia New" w:hAnsi="Browallia New" w:cs="Browallia New"/>
        <w:b/>
        <w:bCs/>
        <w:sz w:val="24"/>
        <w:szCs w:val="24"/>
      </w:rPr>
      <w:t xml:space="preserve">                                                                                                                                            </w:t>
    </w:r>
    <w:r>
      <w:rPr>
        <w:rStyle w:val="a7"/>
        <w:rFonts w:ascii="Browallia New" w:hAnsi="Browallia New" w:cs="Browallia New" w:hint="cs"/>
        <w:b/>
        <w:bCs/>
        <w:sz w:val="24"/>
        <w:szCs w:val="24"/>
        <w:cs/>
      </w:rPr>
      <w:t xml:space="preserve">  มิติภายนอก  </w:t>
    </w:r>
    <w:r>
      <w:rPr>
        <w:rStyle w:val="a7"/>
        <w:rFonts w:ascii="Browallia New" w:hAnsi="Browallia New" w:cs="Browallia New"/>
        <w:b/>
        <w:bCs/>
        <w:sz w:val="24"/>
        <w:szCs w:val="24"/>
      </w:rPr>
      <w:t>KPI  1.3 _</w:t>
    </w:r>
    <w:r>
      <w:rPr>
        <w:rStyle w:val="a7"/>
        <w:rFonts w:ascii="Browallia New" w:hAnsi="Browallia New" w:cs="Browallia New" w:hint="cs"/>
        <w:b/>
        <w:bCs/>
        <w:sz w:val="24"/>
        <w:szCs w:val="24"/>
        <w:cs/>
      </w:rPr>
      <w:t xml:space="preserve">หน้า </w:t>
    </w:r>
    <w:r>
      <w:rPr>
        <w:rStyle w:val="a7"/>
        <w:rFonts w:ascii="Browallia New" w:hAnsi="Browallia New" w:cs="Browallia New"/>
        <w:b/>
        <w:bCs/>
        <w:sz w:val="24"/>
        <w:szCs w:val="24"/>
      </w:rPr>
      <w:t xml:space="preserve"> </w:t>
    </w:r>
    <w:r w:rsidRPr="001E0BB4">
      <w:rPr>
        <w:rFonts w:ascii="TH SarabunPSK" w:hAnsi="TH SarabunPSK" w:cs="TH SarabunPSK"/>
      </w:rPr>
      <w:fldChar w:fldCharType="begin"/>
    </w:r>
    <w:r w:rsidRPr="001E0BB4">
      <w:rPr>
        <w:rFonts w:ascii="TH SarabunPSK" w:hAnsi="TH SarabunPSK" w:cs="TH SarabunPSK"/>
      </w:rPr>
      <w:instrText xml:space="preserve"> PAGE   \* MERGEFORMAT </w:instrText>
    </w:r>
    <w:r w:rsidRPr="001E0BB4">
      <w:rPr>
        <w:rFonts w:ascii="TH SarabunPSK" w:hAnsi="TH SarabunPSK" w:cs="TH SarabunPSK"/>
      </w:rPr>
      <w:fldChar w:fldCharType="separate"/>
    </w:r>
    <w:r w:rsidR="00EA6AA3">
      <w:rPr>
        <w:rFonts w:ascii="TH SarabunPSK" w:hAnsi="TH SarabunPSK" w:cs="TH SarabunPSK"/>
        <w:noProof/>
      </w:rPr>
      <w:t>13</w:t>
    </w:r>
    <w:r w:rsidRPr="001E0BB4">
      <w:rPr>
        <w:rFonts w:ascii="TH SarabunPSK" w:hAnsi="TH SarabunPSK" w:cs="TH SarabunPSK"/>
      </w:rPr>
      <w:fldChar w:fldCharType="end"/>
    </w:r>
  </w:p>
  <w:p w:rsidR="00334958" w:rsidRPr="00707C8E" w:rsidRDefault="00334958" w:rsidP="00AB7D3A">
    <w:pPr>
      <w:pStyle w:val="a5"/>
      <w:tabs>
        <w:tab w:val="clear" w:pos="8306"/>
        <w:tab w:val="left" w:pos="6075"/>
        <w:tab w:val="right" w:pos="8959"/>
        <w:tab w:val="right" w:pos="9183"/>
      </w:tabs>
      <w:spacing w:before="180"/>
      <w:rPr>
        <w:rFonts w:ascii="Browallia New" w:hAnsi="Browallia New" w:cs="Browallia New"/>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58" w:rsidRPr="00707C8E" w:rsidRDefault="00334958" w:rsidP="00AB7D3A">
    <w:pPr>
      <w:pStyle w:val="a5"/>
      <w:pBdr>
        <w:bottom w:val="single" w:sz="4" w:space="0" w:color="auto"/>
      </w:pBdr>
      <w:tabs>
        <w:tab w:val="center" w:pos="6840"/>
        <w:tab w:val="right" w:pos="14175"/>
      </w:tabs>
      <w:spacing w:before="180"/>
      <w:ind w:right="-514"/>
      <w:rPr>
        <w:rFonts w:ascii="Browallia New" w:hAnsi="Browallia New" w:cs="Browallia New"/>
        <w:b/>
        <w:bCs/>
        <w:sz w:val="24"/>
        <w:szCs w:val="24"/>
      </w:rPr>
    </w:pPr>
    <w:r w:rsidRPr="00707C8E">
      <w:rPr>
        <w:rFonts w:ascii="Browallia New" w:hAnsi="Browallia New" w:cs="Browallia New"/>
        <w:sz w:val="24"/>
        <w:szCs w:val="24"/>
      </w:rPr>
      <w:t xml:space="preserve">             </w:t>
    </w:r>
  </w:p>
  <w:p w:rsidR="00334958" w:rsidRPr="001E0BB4" w:rsidRDefault="00334958" w:rsidP="00776581">
    <w:pPr>
      <w:pStyle w:val="a5"/>
      <w:rPr>
        <w:rFonts w:ascii="TH SarabunPSK" w:hAnsi="TH SarabunPSK" w:cs="TH SarabunPSK"/>
      </w:rPr>
    </w:pPr>
    <w:r>
      <w:rPr>
        <w:rFonts w:ascii="Browallia New" w:hAnsi="Browallia New" w:cs="Browallia New"/>
        <w:b/>
        <w:bCs/>
        <w:noProof/>
        <w:sz w:val="24"/>
        <w:szCs w:val="24"/>
      </w:rPr>
      <w:drawing>
        <wp:inline distT="0" distB="0" distL="0" distR="0" wp14:anchorId="08322FCD" wp14:editId="08609249">
          <wp:extent cx="457200" cy="351155"/>
          <wp:effectExtent l="0" t="0" r="0" b="0"/>
          <wp:docPr id="2" name="รูปภาพ 2" descr="logodip2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ip2001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51155"/>
                  </a:xfrm>
                  <a:prstGeom prst="rect">
                    <a:avLst/>
                  </a:prstGeom>
                  <a:noFill/>
                  <a:ln>
                    <a:noFill/>
                  </a:ln>
                </pic:spPr>
              </pic:pic>
            </a:graphicData>
          </a:graphic>
        </wp:inline>
      </w:drawing>
    </w:r>
    <w:r>
      <w:rPr>
        <w:rStyle w:val="a7"/>
        <w:rFonts w:ascii="Browallia New" w:hAnsi="Browallia New" w:cs="Browallia New"/>
        <w:b/>
        <w:bCs/>
        <w:sz w:val="24"/>
        <w:szCs w:val="24"/>
      </w:rPr>
      <w:t xml:space="preserve">                                                                                                                                            </w:t>
    </w:r>
    <w:r>
      <w:rPr>
        <w:rStyle w:val="a7"/>
        <w:rFonts w:ascii="Browallia New" w:hAnsi="Browallia New" w:cs="Browallia New" w:hint="cs"/>
        <w:b/>
        <w:bCs/>
        <w:sz w:val="24"/>
        <w:szCs w:val="24"/>
        <w:cs/>
      </w:rPr>
      <w:t xml:space="preserve">  มิติภายนอก  </w:t>
    </w:r>
    <w:r>
      <w:rPr>
        <w:rStyle w:val="a7"/>
        <w:rFonts w:ascii="Browallia New" w:hAnsi="Browallia New" w:cs="Browallia New"/>
        <w:b/>
        <w:bCs/>
        <w:sz w:val="24"/>
        <w:szCs w:val="24"/>
      </w:rPr>
      <w:t>KPI  1.4 _</w:t>
    </w:r>
    <w:r>
      <w:rPr>
        <w:rStyle w:val="a7"/>
        <w:rFonts w:ascii="Browallia New" w:hAnsi="Browallia New" w:cs="Browallia New" w:hint="cs"/>
        <w:b/>
        <w:bCs/>
        <w:sz w:val="24"/>
        <w:szCs w:val="24"/>
        <w:cs/>
      </w:rPr>
      <w:t xml:space="preserve">หน้า </w:t>
    </w:r>
    <w:r>
      <w:rPr>
        <w:rStyle w:val="a7"/>
        <w:rFonts w:ascii="Browallia New" w:hAnsi="Browallia New" w:cs="Browallia New"/>
        <w:b/>
        <w:bCs/>
        <w:sz w:val="24"/>
        <w:szCs w:val="24"/>
      </w:rPr>
      <w:t xml:space="preserve"> </w:t>
    </w:r>
    <w:r w:rsidRPr="001E0BB4">
      <w:rPr>
        <w:rFonts w:ascii="TH SarabunPSK" w:hAnsi="TH SarabunPSK" w:cs="TH SarabunPSK"/>
      </w:rPr>
      <w:fldChar w:fldCharType="begin"/>
    </w:r>
    <w:r w:rsidRPr="001E0BB4">
      <w:rPr>
        <w:rFonts w:ascii="TH SarabunPSK" w:hAnsi="TH SarabunPSK" w:cs="TH SarabunPSK"/>
      </w:rPr>
      <w:instrText xml:space="preserve"> PAGE   \* MERGEFORMAT </w:instrText>
    </w:r>
    <w:r w:rsidRPr="001E0BB4">
      <w:rPr>
        <w:rFonts w:ascii="TH SarabunPSK" w:hAnsi="TH SarabunPSK" w:cs="TH SarabunPSK"/>
      </w:rPr>
      <w:fldChar w:fldCharType="separate"/>
    </w:r>
    <w:r w:rsidR="00EA6AA3">
      <w:rPr>
        <w:rFonts w:ascii="TH SarabunPSK" w:hAnsi="TH SarabunPSK" w:cs="TH SarabunPSK"/>
        <w:noProof/>
      </w:rPr>
      <w:t>15</w:t>
    </w:r>
    <w:r w:rsidRPr="001E0BB4">
      <w:rPr>
        <w:rFonts w:ascii="TH SarabunPSK" w:hAnsi="TH SarabunPSK" w:cs="TH SarabunPSK"/>
      </w:rPr>
      <w:fldChar w:fldCharType="end"/>
    </w:r>
  </w:p>
  <w:p w:rsidR="00334958" w:rsidRPr="00707C8E" w:rsidRDefault="00334958" w:rsidP="00AB7D3A">
    <w:pPr>
      <w:pStyle w:val="a5"/>
      <w:tabs>
        <w:tab w:val="clear" w:pos="8306"/>
        <w:tab w:val="left" w:pos="6075"/>
        <w:tab w:val="right" w:pos="8959"/>
        <w:tab w:val="right" w:pos="9183"/>
      </w:tabs>
      <w:spacing w:before="180"/>
      <w:rPr>
        <w:rFonts w:ascii="Browallia New" w:hAnsi="Browallia New" w:cs="Browallia New"/>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58" w:rsidRPr="003D3047" w:rsidRDefault="00334958" w:rsidP="006E42D6">
    <w:pPr>
      <w:pStyle w:val="top"/>
      <w:pBdr>
        <w:bottom w:val="single" w:sz="4" w:space="0" w:color="auto"/>
      </w:pBdr>
      <w:tabs>
        <w:tab w:val="center" w:pos="6840"/>
        <w:tab w:val="right" w:pos="14175"/>
      </w:tabs>
      <w:spacing w:before="180"/>
      <w:ind w:right="26"/>
      <w:rPr>
        <w:rFonts w:ascii="EucrosiaDSE" w:hAnsi="EucrosiaDSE" w:cs="Browallia New"/>
        <w:b/>
        <w:bCs/>
        <w:sz w:val="28"/>
        <w:szCs w:val="28"/>
      </w:rPr>
    </w:pPr>
    <w:r w:rsidRPr="003D3047">
      <w:rPr>
        <w:rFonts w:ascii="EucrosiaDSE" w:hAnsi="EucrosiaDSE" w:cs="Browallia New"/>
        <w:sz w:val="28"/>
        <w:szCs w:val="28"/>
      </w:rPr>
      <w:t xml:space="preserve">          </w:t>
    </w:r>
    <w:r w:rsidRPr="003D3047">
      <w:rPr>
        <w:rFonts w:ascii="EucrosiaDSE" w:hAnsi="EucrosiaDSE" w:cs="Browallia New"/>
        <w:sz w:val="28"/>
        <w:szCs w:val="28"/>
        <w:cs/>
      </w:rPr>
      <w:t xml:space="preserve"> </w:t>
    </w:r>
  </w:p>
  <w:p w:rsidR="00334958" w:rsidRPr="001E0BB4" w:rsidRDefault="00334958" w:rsidP="006E42D6">
    <w:pPr>
      <w:pStyle w:val="a5"/>
      <w:rPr>
        <w:rFonts w:ascii="TH SarabunPSK" w:hAnsi="TH SarabunPSK" w:cs="TH SarabunPSK"/>
      </w:rPr>
    </w:pPr>
    <w:r>
      <w:rPr>
        <w:rFonts w:ascii="Browallia New" w:hAnsi="Browallia New" w:cs="Browallia New"/>
        <w:b/>
        <w:bCs/>
        <w:noProof/>
        <w:sz w:val="24"/>
        <w:szCs w:val="24"/>
      </w:rPr>
      <w:drawing>
        <wp:inline distT="0" distB="0" distL="0" distR="0" wp14:anchorId="6E3AA38E" wp14:editId="5AA16DC7">
          <wp:extent cx="457200" cy="344805"/>
          <wp:effectExtent l="0" t="0" r="0" b="0"/>
          <wp:docPr id="14" name="รูปภาพ 14" descr="logodip2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dip2001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44805"/>
                  </a:xfrm>
                  <a:prstGeom prst="rect">
                    <a:avLst/>
                  </a:prstGeom>
                  <a:noFill/>
                  <a:ln>
                    <a:noFill/>
                  </a:ln>
                </pic:spPr>
              </pic:pic>
            </a:graphicData>
          </a:graphic>
        </wp:inline>
      </w:drawing>
    </w:r>
    <w:r>
      <w:rPr>
        <w:rStyle w:val="a7"/>
        <w:rFonts w:ascii="Browallia New" w:hAnsi="Browallia New" w:cs="Browallia New" w:hint="cs"/>
        <w:b/>
        <w:bCs/>
        <w:sz w:val="24"/>
        <w:szCs w:val="24"/>
        <w:cs/>
      </w:rPr>
      <w:tab/>
    </w:r>
    <w:r>
      <w:rPr>
        <w:rStyle w:val="a7"/>
        <w:rFonts w:ascii="Browallia New" w:hAnsi="Browallia New" w:cs="Browallia New" w:hint="cs"/>
        <w:b/>
        <w:bCs/>
        <w:sz w:val="24"/>
        <w:szCs w:val="24"/>
        <w:cs/>
      </w:rPr>
      <w:tab/>
      <w:t xml:space="preserve">     มิติภายนอก  </w:t>
    </w:r>
    <w:r>
      <w:rPr>
        <w:rStyle w:val="a7"/>
        <w:rFonts w:ascii="Browallia New" w:hAnsi="Browallia New" w:cs="Browallia New"/>
        <w:b/>
        <w:bCs/>
        <w:sz w:val="24"/>
        <w:szCs w:val="24"/>
      </w:rPr>
      <w:t>KPI  1.5 _</w:t>
    </w:r>
    <w:r>
      <w:rPr>
        <w:rStyle w:val="a7"/>
        <w:rFonts w:ascii="Browallia New" w:hAnsi="Browallia New" w:cs="Browallia New" w:hint="cs"/>
        <w:b/>
        <w:bCs/>
        <w:sz w:val="24"/>
        <w:szCs w:val="24"/>
        <w:cs/>
      </w:rPr>
      <w:t xml:space="preserve">หน้า </w:t>
    </w:r>
    <w:r>
      <w:rPr>
        <w:rStyle w:val="a7"/>
        <w:rFonts w:ascii="Browallia New" w:hAnsi="Browallia New" w:cs="Browallia New"/>
        <w:b/>
        <w:bCs/>
        <w:sz w:val="24"/>
        <w:szCs w:val="24"/>
      </w:rPr>
      <w:t xml:space="preserve"> </w:t>
    </w:r>
    <w:r w:rsidRPr="001E0BB4">
      <w:rPr>
        <w:rFonts w:ascii="TH SarabunPSK" w:hAnsi="TH SarabunPSK" w:cs="TH SarabunPSK"/>
      </w:rPr>
      <w:fldChar w:fldCharType="begin"/>
    </w:r>
    <w:r w:rsidRPr="001E0BB4">
      <w:rPr>
        <w:rFonts w:ascii="TH SarabunPSK" w:hAnsi="TH SarabunPSK" w:cs="TH SarabunPSK"/>
      </w:rPr>
      <w:instrText xml:space="preserve"> PAGE   \* MERGEFORMAT </w:instrText>
    </w:r>
    <w:r w:rsidRPr="001E0BB4">
      <w:rPr>
        <w:rFonts w:ascii="TH SarabunPSK" w:hAnsi="TH SarabunPSK" w:cs="TH SarabunPSK"/>
      </w:rPr>
      <w:fldChar w:fldCharType="separate"/>
    </w:r>
    <w:r w:rsidR="00EA6AA3">
      <w:rPr>
        <w:rFonts w:ascii="TH SarabunPSK" w:hAnsi="TH SarabunPSK" w:cs="TH SarabunPSK"/>
        <w:noProof/>
      </w:rPr>
      <w:t>21</w:t>
    </w:r>
    <w:r w:rsidRPr="001E0BB4">
      <w:rPr>
        <w:rFonts w:ascii="TH SarabunPSK" w:hAnsi="TH SarabunPSK" w:cs="TH SarabunPSK"/>
      </w:rPr>
      <w:fldChar w:fldCharType="end"/>
    </w:r>
  </w:p>
  <w:p w:rsidR="00334958" w:rsidRDefault="00334958">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58" w:rsidRPr="003D3047" w:rsidRDefault="00334958" w:rsidP="001E0BB4">
    <w:pPr>
      <w:pStyle w:val="top"/>
      <w:pBdr>
        <w:bottom w:val="single" w:sz="4" w:space="1" w:color="auto"/>
      </w:pBdr>
      <w:tabs>
        <w:tab w:val="center" w:pos="6840"/>
        <w:tab w:val="right" w:pos="14175"/>
      </w:tabs>
      <w:spacing w:before="180"/>
      <w:ind w:left="1484" w:right="26"/>
      <w:rPr>
        <w:rFonts w:ascii="EucrosiaDSE" w:hAnsi="EucrosiaDSE" w:cs="Browallia New"/>
        <w:b/>
        <w:bCs/>
        <w:sz w:val="28"/>
        <w:szCs w:val="28"/>
      </w:rPr>
    </w:pPr>
    <w:r>
      <w:rPr>
        <w:rFonts w:ascii="EucrosiaDSE" w:hAnsi="EucrosiaDSE" w:cs="Browallia New"/>
        <w:noProof/>
        <w:sz w:val="28"/>
        <w:szCs w:val="28"/>
      </w:rPr>
      <w:drawing>
        <wp:anchor distT="0" distB="0" distL="114300" distR="114300" simplePos="0" relativeHeight="251660800" behindDoc="0" locked="0" layoutInCell="1" allowOverlap="1" wp14:anchorId="250F2853" wp14:editId="518ABF7C">
          <wp:simplePos x="0" y="0"/>
          <wp:positionH relativeFrom="column">
            <wp:posOffset>19050</wp:posOffset>
          </wp:positionH>
          <wp:positionV relativeFrom="paragraph">
            <wp:posOffset>147320</wp:posOffset>
          </wp:positionV>
          <wp:extent cx="828040" cy="311785"/>
          <wp:effectExtent l="19050" t="0" r="0" b="0"/>
          <wp:wrapNone/>
          <wp:docPr id="52" name="Picture 52" descr="Logo_OP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OPDC"/>
                  <pic:cNvPicPr>
                    <a:picLocks noChangeAspect="1" noChangeArrowheads="1"/>
                  </pic:cNvPicPr>
                </pic:nvPicPr>
                <pic:blipFill>
                  <a:blip r:embed="rId1"/>
                  <a:srcRect/>
                  <a:stretch>
                    <a:fillRect/>
                  </a:stretch>
                </pic:blipFill>
                <pic:spPr bwMode="auto">
                  <a:xfrm>
                    <a:off x="0" y="0"/>
                    <a:ext cx="828040" cy="311785"/>
                  </a:xfrm>
                  <a:prstGeom prst="rect">
                    <a:avLst/>
                  </a:prstGeom>
                  <a:noFill/>
                </pic:spPr>
              </pic:pic>
            </a:graphicData>
          </a:graphic>
        </wp:anchor>
      </w:drawing>
    </w:r>
    <w:r w:rsidRPr="003D3047">
      <w:rPr>
        <w:rFonts w:ascii="EucrosiaDSE" w:hAnsi="EucrosiaDSE" w:cs="Browallia New"/>
        <w:sz w:val="28"/>
        <w:szCs w:val="28"/>
      </w:rPr>
      <w:t xml:space="preserve">          </w:t>
    </w:r>
    <w:r w:rsidRPr="003D3047">
      <w:rPr>
        <w:rFonts w:ascii="EucrosiaDSE" w:hAnsi="EucrosiaDSE" w:cs="Browallia New"/>
        <w:sz w:val="28"/>
        <w:szCs w:val="28"/>
        <w:cs/>
      </w:rPr>
      <w:t xml:space="preserve"> </w:t>
    </w:r>
  </w:p>
  <w:p w:rsidR="00334958" w:rsidRPr="001E0BB4" w:rsidRDefault="00334958" w:rsidP="00C2028C">
    <w:pPr>
      <w:pStyle w:val="a5"/>
      <w:jc w:val="right"/>
      <w:rPr>
        <w:rFonts w:ascii="TH SarabunPSK" w:hAnsi="TH SarabunPSK" w:cs="TH SarabunPSK"/>
      </w:rPr>
    </w:pPr>
    <w:r>
      <w:rPr>
        <w:rFonts w:ascii="TH SarabunPSK" w:hAnsi="TH SarabunPSK" w:cs="TH SarabunPSK" w:hint="cs"/>
        <w:cs/>
      </w:rPr>
      <w:t>ภาคผนวก-</w:t>
    </w:r>
    <w:r w:rsidRPr="001E0BB4">
      <w:rPr>
        <w:rFonts w:ascii="TH SarabunPSK" w:hAnsi="TH SarabunPSK" w:cs="TH SarabunPSK"/>
      </w:rPr>
      <w:fldChar w:fldCharType="begin"/>
    </w:r>
    <w:r w:rsidRPr="001E0BB4">
      <w:rPr>
        <w:rFonts w:ascii="TH SarabunPSK" w:hAnsi="TH SarabunPSK" w:cs="TH SarabunPSK"/>
      </w:rPr>
      <w:instrText xml:space="preserve"> PAGE   \* MERGEFORMAT </w:instrText>
    </w:r>
    <w:r w:rsidRPr="001E0BB4">
      <w:rPr>
        <w:rFonts w:ascii="TH SarabunPSK" w:hAnsi="TH SarabunPSK" w:cs="TH SarabunPSK"/>
      </w:rPr>
      <w:fldChar w:fldCharType="separate"/>
    </w:r>
    <w:r w:rsidR="00EA6AA3">
      <w:rPr>
        <w:rFonts w:ascii="TH SarabunPSK" w:hAnsi="TH SarabunPSK" w:cs="TH SarabunPSK"/>
        <w:noProof/>
      </w:rPr>
      <w:t>28</w:t>
    </w:r>
    <w:r w:rsidRPr="001E0BB4">
      <w:rPr>
        <w:rFonts w:ascii="TH SarabunPSK" w:hAnsi="TH SarabunPSK" w:cs="TH SarabunPSK"/>
      </w:rPr>
      <w:fldChar w:fldCharType="end"/>
    </w:r>
  </w:p>
  <w:p w:rsidR="00334958" w:rsidRDefault="003349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25B" w:rsidRDefault="00C9425B" w:rsidP="009A4075">
      <w:r>
        <w:separator/>
      </w:r>
    </w:p>
  </w:footnote>
  <w:footnote w:type="continuationSeparator" w:id="0">
    <w:p w:rsidR="00C9425B" w:rsidRDefault="00C9425B" w:rsidP="009A4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58" w:rsidRDefault="0033495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24.2pt;height:212.1pt;rotation:315;z-index:-251649536;mso-position-horizontal:center;mso-position-horizontal-relative:margin;mso-position-vertical:center;mso-position-vertical-relative:margin" wrapcoords="20608 4503 20341 4427 19997 4580 19806 4961 19616 6030 19616 6259 20379 9235 14387 153 14158 458 14082 1603 14120 1984 14006 2213 14273 3969 14540 4503 14273 4580 14235 5648 12823 4503 12555 4503 12250 4732 12059 5114 11907 6182 11945 7938 10418 5114 9579 3969 9121 4503 8663 4808 8205 5648 4770 -687 4045 763 2939 -611 2481 -1069 2099 -611 1527 458 2175 2213 4198 6259 2862 4656 2557 4351 2404 4503 1565 4503 992 5037 572 5877 343 7175 496 9235 1030 11983 1107 12899 1107 12975 1298 13281 1298 13357 1679 13357 1832 12212 2023 12288 3320 13433 3511 13510 3511 13128 3549 8396 5572 12441 6449 13739 6907 12670 7022 11907 7022 10151 8319 12823 9197 13891 9464 13357 10342 13357 10686 12823 10800 12594 10838 10914 11983 13204 12632 13967 12899 13357 13815 13357 14502 13052 14769 11907 14769 8396 16448 11678 17784 13662 17975 13052 17975 9617 19081 11907 20417 13662 20913 12670 20989 12288 20989 5419 20951 5266 20608 4503" fillcolor="silver" stroked="f">
          <v:fill opacity=".5"/>
          <v:textpath style="font-family:&quot;Browallia New&quot;;font-size:1pt" string="ตัวอย่าง"/>
          <w10:wrap anchorx="margin" anchory="margin"/>
        </v:shape>
      </w:pict>
    </w:r>
    <w:r>
      <w:rPr>
        <w:noProof/>
      </w:rPr>
      <w:pict>
        <v:shape id="PowerPlusWaterMarkObject2" o:spid="_x0000_s2055" type="#_x0000_t136" style="position:absolute;margin-left:0;margin-top:0;width:424.2pt;height:212.1pt;rotation:315;z-index:-251651584;mso-position-horizontal:center;mso-position-horizontal-relative:margin;mso-position-vertical:center;mso-position-vertical-relative:margin" wrapcoords="20608 4503 20341 4427 19997 4580 19806 4961 19616 6030 19616 6259 20379 9235 14387 153 14158 458 14082 1603 14120 1984 14006 2213 14273 3969 14540 4503 14273 4580 14235 5648 12823 4503 12555 4503 12250 4732 12059 5114 11907 6182 11945 7938 10418 5114 9579 3969 9121 4503 8663 4808 8205 5648 4770 -687 4045 763 2939 -611 2481 -1069 2099 -611 1527 458 2175 2213 4198 6259 2862 4656 2557 4351 2404 4503 1565 4503 992 5037 572 5877 343 7175 496 9235 1030 11983 1107 12899 1107 12975 1298 13281 1298 13357 1679 13357 1832 12212 2023 12288 3320 13433 3511 13510 3511 13128 3549 8396 5572 12441 6449 13739 6907 12670 7022 11907 7022 10151 8319 12823 9197 13891 9464 13357 10342 13357 10686 12823 10800 12594 10838 10914 11983 13204 12632 13967 12899 13357 13815 13357 14502 13052 14769 11907 14769 8396 16448 11678 17784 13662 17975 13052 17975 9617 19081 11907 20417 13662 20913 12670 20989 12288 20989 5419 20951 5266 20608 4503" fillcolor="gray" stroked="f">
          <v:fill opacity=".5"/>
          <v:textpath style="font-family:&quot;Browallia New&quot;;font-size:1pt" string="ตัวอย่าง"/>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58" w:rsidRPr="00ED2F37" w:rsidRDefault="00334958" w:rsidP="00B11F48">
    <w:pPr>
      <w:pStyle w:val="a3"/>
      <w:jc w:val="right"/>
      <w:rPr>
        <w:rFonts w:ascii="Browallia New" w:hAnsi="Browallia New" w:cs="Browallia New"/>
        <w:sz w:val="24"/>
        <w:szCs w:val="24"/>
      </w:rPr>
    </w:pPr>
    <w:r>
      <w:rPr>
        <w:rFonts w:ascii="Browallia New" w:hAnsi="Browallia New" w:cs="Browallia New" w:hint="cs"/>
        <w:sz w:val="24"/>
        <w:szCs w:val="24"/>
        <w:cs/>
      </w:rPr>
      <w:t>รายงานผลการปฏิบัติราชการตาม</w:t>
    </w:r>
    <w:r w:rsidRPr="00ED2F37">
      <w:rPr>
        <w:rFonts w:ascii="Browallia New" w:hAnsi="Browallia New" w:cs="Browallia New"/>
        <w:sz w:val="24"/>
        <w:szCs w:val="24"/>
        <w:cs/>
      </w:rPr>
      <w:t>คำรับรองการปฏิบัติราชการ</w:t>
    </w:r>
    <w:r>
      <w:rPr>
        <w:rFonts w:ascii="Browallia New" w:hAnsi="Browallia New" w:cs="Browallia New" w:hint="cs"/>
        <w:sz w:val="24"/>
        <w:szCs w:val="24"/>
        <w:cs/>
      </w:rPr>
      <w:t xml:space="preserve"> กรมส่งเสริมอุตสาหกรรม</w:t>
    </w:r>
  </w:p>
  <w:p w:rsidR="00334958" w:rsidRPr="00ED2F37" w:rsidRDefault="00334958" w:rsidP="00B11F48">
    <w:pPr>
      <w:pStyle w:val="a3"/>
      <w:jc w:val="right"/>
      <w:rPr>
        <w:rFonts w:ascii="Browallia New" w:hAnsi="Browallia New" w:cs="Browallia New"/>
        <w:sz w:val="24"/>
        <w:szCs w:val="24"/>
      </w:rPr>
    </w:pPr>
    <w:r>
      <w:rPr>
        <w:rFonts w:ascii="Browallia New" w:hAnsi="Browallia New" w:cs="Browallia New" w:hint="cs"/>
        <w:sz w:val="24"/>
        <w:szCs w:val="24"/>
        <w:cs/>
      </w:rPr>
      <w:t xml:space="preserve">กระทรวงอุตสาหกรรม </w:t>
    </w:r>
    <w:r w:rsidRPr="00ED2F37">
      <w:rPr>
        <w:rFonts w:ascii="Browallia New" w:hAnsi="Browallia New" w:cs="Browallia New"/>
        <w:sz w:val="24"/>
        <w:szCs w:val="24"/>
        <w:cs/>
      </w:rPr>
      <w:t>ประจำปีงบประมาณ</w:t>
    </w:r>
    <w:r>
      <w:rPr>
        <w:rFonts w:ascii="Browallia New" w:hAnsi="Browallia New" w:cs="Browallia New"/>
        <w:sz w:val="24"/>
        <w:szCs w:val="24"/>
        <w:cs/>
      </w:rPr>
      <w:t xml:space="preserve"> พ.ศ.</w:t>
    </w:r>
    <w:r>
      <w:rPr>
        <w:rFonts w:ascii="Browallia New" w:hAnsi="Browallia New" w:cs="Browallia New" w:hint="cs"/>
        <w:sz w:val="24"/>
        <w:szCs w:val="24"/>
        <w:cs/>
      </w:rPr>
      <w:t>2557</w:t>
    </w:r>
  </w:p>
  <w:p w:rsidR="00334958" w:rsidRDefault="00334958">
    <w:pPr>
      <w:pStyle w:val="a3"/>
      <w:rPr>
        <w:cs/>
      </w:rPr>
    </w:pPr>
    <w:r>
      <w:rPr>
        <w:noProof/>
      </w:rPr>
      <mc:AlternateContent>
        <mc:Choice Requires="wps">
          <w:drawing>
            <wp:anchor distT="0" distB="0" distL="114300" distR="114300" simplePos="0" relativeHeight="251667968" behindDoc="0" locked="0" layoutInCell="1" allowOverlap="1" wp14:anchorId="59E4BDE6" wp14:editId="37560BEE">
              <wp:simplePos x="0" y="0"/>
              <wp:positionH relativeFrom="column">
                <wp:posOffset>0</wp:posOffset>
              </wp:positionH>
              <wp:positionV relativeFrom="paragraph">
                <wp:posOffset>114300</wp:posOffset>
              </wp:positionV>
              <wp:extent cx="6057900" cy="0"/>
              <wp:effectExtent l="9525" t="9525" r="9525" b="9525"/>
              <wp:wrapNone/>
              <wp:docPr id="4" name="ตัวเชื่อมต่อ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58" w:rsidRDefault="0033495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24.2pt;height:212.1pt;rotation:315;z-index:-251650560;mso-position-horizontal:center;mso-position-horizontal-relative:margin;mso-position-vertical:center;mso-position-vertical-relative:margin" wrapcoords="20608 4503 20341 4427 19997 4580 19806 4961 19616 6030 19616 6259 20379 9235 14387 153 14158 458 14082 1603 14120 1984 14006 2213 14273 3969 14540 4503 14273 4580 14235 5648 12823 4503 12555 4503 12250 4732 12059 5114 11907 6182 11945 7938 10418 5114 9579 3969 9121 4503 8663 4808 8205 5648 4770 -687 4045 763 2939 -611 2481 -1069 2099 -611 1527 458 2175 2213 4198 6259 2862 4656 2557 4351 2404 4503 1565 4503 992 5037 572 5877 343 7175 496 9235 1030 11983 1107 12899 1107 12975 1298 13281 1298 13357 1679 13357 1832 12212 2023 12288 3320 13433 3511 13510 3511 13128 3549 8396 5572 12441 6449 13739 6907 12670 7022 11907 7022 10151 8319 12823 9197 13891 9464 13357 10342 13357 10686 12823 10800 12594 10838 10914 11983 13204 12632 13967 12899 13357 13815 13357 14502 13052 14769 11907 14769 8396 16448 11678 17784 13662 17975 13052 17975 9617 19081 11907 20417 13662 20913 12670 20989 12288 20989 5419 20951 5266 20608 4503" fillcolor="silver" stroked="f">
          <v:fill opacity=".5"/>
          <v:textpath style="font-family:&quot;Browallia New&quot;;font-size:1pt" string="ตัวอย่าง"/>
          <w10:wrap anchorx="margin" anchory="margin"/>
        </v:shape>
      </w:pict>
    </w:r>
    <w:r>
      <w:rPr>
        <w:noProof/>
      </w:rPr>
      <w:pict>
        <v:shape id="PowerPlusWaterMarkObject1" o:spid="_x0000_s2054" type="#_x0000_t136" style="position:absolute;margin-left:0;margin-top:0;width:424.2pt;height:212.1pt;rotation:315;z-index:-251652608;mso-position-horizontal:center;mso-position-horizontal-relative:margin;mso-position-vertical:center;mso-position-vertical-relative:margin" wrapcoords="20608 4503 20341 4427 19997 4580 19806 4961 19616 6030 19616 6259 20379 9235 14387 153 14158 458 14082 1603 14120 1984 14006 2213 14273 3969 14540 4503 14273 4580 14235 5648 12823 4503 12555 4503 12250 4732 12059 5114 11907 6182 11945 7938 10418 5114 9579 3969 9121 4503 8663 4808 8205 5648 4770 -687 4045 763 2939 -611 2481 -1069 2099 -611 1527 458 2175 2213 4198 6259 2862 4656 2557 4351 2404 4503 1565 4503 992 5037 572 5877 343 7175 496 9235 1030 11983 1107 12899 1107 12975 1298 13281 1298 13357 1679 13357 1832 12212 2023 12288 3320 13433 3511 13510 3511 13128 3549 8396 5572 12441 6449 13739 6907 12670 7022 11907 7022 10151 8319 12823 9197 13891 9464 13357 10342 13357 10686 12823 10800 12594 10838 10914 11983 13204 12632 13967 12899 13357 13815 13357 14502 13052 14769 11907 14769 8396 16448 11678 17784 13662 17975 13052 17975 9617 19081 11907 20417 13662 20913 12670 20989 12288 20989 5419 20951 5266 20608 4503" fillcolor="gray" stroked="f">
          <v:fill opacity=".5"/>
          <v:textpath style="font-family:&quot;Browallia New&quot;;font-size:1pt" string="ตัวอย่าง"/>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D28"/>
    <w:multiLevelType w:val="hybridMultilevel"/>
    <w:tmpl w:val="0F687228"/>
    <w:lvl w:ilvl="0" w:tplc="6102F6AE">
      <w:start w:val="1"/>
      <w:numFmt w:val="decimal"/>
      <w:lvlText w:val="(%1)"/>
      <w:lvlJc w:val="left"/>
      <w:pPr>
        <w:tabs>
          <w:tab w:val="num" w:pos="1800"/>
        </w:tabs>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2494D"/>
    <w:multiLevelType w:val="hybridMultilevel"/>
    <w:tmpl w:val="8D4C1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DD0179"/>
    <w:multiLevelType w:val="hybridMultilevel"/>
    <w:tmpl w:val="7F9E36F4"/>
    <w:lvl w:ilvl="0" w:tplc="7B7233E6">
      <w:start w:val="4"/>
      <w:numFmt w:val="bullet"/>
      <w:lvlText w:val="-"/>
      <w:lvlJc w:val="left"/>
      <w:pPr>
        <w:ind w:left="1614" w:hanging="360"/>
      </w:pPr>
      <w:rPr>
        <w:rFonts w:ascii="TH SarabunPSK" w:eastAsia="Calibri" w:hAnsi="TH SarabunPSK" w:cs="TH SarabunPSK"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3">
    <w:nsid w:val="17263CB5"/>
    <w:multiLevelType w:val="multilevel"/>
    <w:tmpl w:val="3770119A"/>
    <w:lvl w:ilvl="0">
      <w:start w:val="1"/>
      <w:numFmt w:val="decimal"/>
      <w:lvlText w:val="%1."/>
      <w:lvlJc w:val="left"/>
      <w:pPr>
        <w:tabs>
          <w:tab w:val="num" w:pos="1466"/>
        </w:tabs>
        <w:ind w:left="1466" w:hanging="360"/>
      </w:pPr>
      <w:rPr>
        <w:rFonts w:hint="default"/>
      </w:rPr>
    </w:lvl>
    <w:lvl w:ilvl="1">
      <w:start w:val="1"/>
      <w:numFmt w:val="decimal"/>
      <w:isLgl/>
      <w:lvlText w:val="%1.%2"/>
      <w:lvlJc w:val="left"/>
      <w:pPr>
        <w:ind w:left="1466" w:hanging="360"/>
      </w:pPr>
      <w:rPr>
        <w:rFonts w:hint="default"/>
      </w:rPr>
    </w:lvl>
    <w:lvl w:ilvl="2">
      <w:start w:val="1"/>
      <w:numFmt w:val="decimal"/>
      <w:isLgl/>
      <w:lvlText w:val="%1.%2.%3"/>
      <w:lvlJc w:val="left"/>
      <w:pPr>
        <w:ind w:left="1826" w:hanging="720"/>
      </w:pPr>
      <w:rPr>
        <w:rFonts w:hint="default"/>
      </w:rPr>
    </w:lvl>
    <w:lvl w:ilvl="3">
      <w:start w:val="1"/>
      <w:numFmt w:val="decimal"/>
      <w:isLgl/>
      <w:lvlText w:val="%1.%2.%3.%4"/>
      <w:lvlJc w:val="left"/>
      <w:pPr>
        <w:ind w:left="1826" w:hanging="720"/>
      </w:pPr>
      <w:rPr>
        <w:rFonts w:hint="default"/>
      </w:rPr>
    </w:lvl>
    <w:lvl w:ilvl="4">
      <w:start w:val="1"/>
      <w:numFmt w:val="decimal"/>
      <w:isLgl/>
      <w:lvlText w:val="%1.%2.%3.%4.%5"/>
      <w:lvlJc w:val="left"/>
      <w:pPr>
        <w:ind w:left="2186" w:hanging="1080"/>
      </w:pPr>
      <w:rPr>
        <w:rFonts w:hint="default"/>
      </w:rPr>
    </w:lvl>
    <w:lvl w:ilvl="5">
      <w:start w:val="1"/>
      <w:numFmt w:val="decimal"/>
      <w:isLgl/>
      <w:lvlText w:val="%1.%2.%3.%4.%5.%6"/>
      <w:lvlJc w:val="left"/>
      <w:pPr>
        <w:ind w:left="2186" w:hanging="1080"/>
      </w:pPr>
      <w:rPr>
        <w:rFonts w:hint="default"/>
      </w:rPr>
    </w:lvl>
    <w:lvl w:ilvl="6">
      <w:start w:val="1"/>
      <w:numFmt w:val="decimal"/>
      <w:isLgl/>
      <w:lvlText w:val="%1.%2.%3.%4.%5.%6.%7"/>
      <w:lvlJc w:val="left"/>
      <w:pPr>
        <w:ind w:left="2186" w:hanging="1080"/>
      </w:pPr>
      <w:rPr>
        <w:rFonts w:hint="default"/>
      </w:rPr>
    </w:lvl>
    <w:lvl w:ilvl="7">
      <w:start w:val="1"/>
      <w:numFmt w:val="decimal"/>
      <w:isLgl/>
      <w:lvlText w:val="%1.%2.%3.%4.%5.%6.%7.%8"/>
      <w:lvlJc w:val="left"/>
      <w:pPr>
        <w:ind w:left="2546" w:hanging="1440"/>
      </w:pPr>
      <w:rPr>
        <w:rFonts w:hint="default"/>
      </w:rPr>
    </w:lvl>
    <w:lvl w:ilvl="8">
      <w:start w:val="1"/>
      <w:numFmt w:val="decimal"/>
      <w:isLgl/>
      <w:lvlText w:val="%1.%2.%3.%4.%5.%6.%7.%8.%9"/>
      <w:lvlJc w:val="left"/>
      <w:pPr>
        <w:ind w:left="2546" w:hanging="1440"/>
      </w:pPr>
      <w:rPr>
        <w:rFonts w:hint="default"/>
      </w:rPr>
    </w:lvl>
  </w:abstractNum>
  <w:abstractNum w:abstractNumId="4">
    <w:nsid w:val="19A61A08"/>
    <w:multiLevelType w:val="hybridMultilevel"/>
    <w:tmpl w:val="C8363C94"/>
    <w:lvl w:ilvl="0" w:tplc="20DC1BB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911F0"/>
    <w:multiLevelType w:val="hybridMultilevel"/>
    <w:tmpl w:val="AB904950"/>
    <w:lvl w:ilvl="0" w:tplc="20DC1BB4">
      <w:start w:val="1"/>
      <w:numFmt w:val="decimal"/>
      <w:lvlText w:val="(%1)"/>
      <w:lvlJc w:val="left"/>
      <w:pPr>
        <w:tabs>
          <w:tab w:val="num" w:pos="1800"/>
        </w:tabs>
        <w:ind w:left="1800" w:hanging="360"/>
      </w:pPr>
      <w:rPr>
        <w:rFonts w:hint="default"/>
      </w:rPr>
    </w:lvl>
    <w:lvl w:ilvl="1" w:tplc="1178AA1E">
      <w:start w:val="1"/>
      <w:numFmt w:val="decimal"/>
      <w:lvlText w:val="%2."/>
      <w:lvlJc w:val="left"/>
      <w:pPr>
        <w:ind w:left="1440" w:hanging="360"/>
      </w:pPr>
      <w:rPr>
        <w:rFonts w:hint="default"/>
        <w:b w:val="0"/>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045503"/>
    <w:multiLevelType w:val="multilevel"/>
    <w:tmpl w:val="346EECD8"/>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FE37513"/>
    <w:multiLevelType w:val="hybridMultilevel"/>
    <w:tmpl w:val="BC44016C"/>
    <w:lvl w:ilvl="0" w:tplc="38B01924">
      <w:start w:val="1"/>
      <w:numFmt w:val="decimal"/>
      <w:lvlText w:val="%1."/>
      <w:lvlJc w:val="left"/>
      <w:pPr>
        <w:ind w:left="1974" w:hanging="360"/>
      </w:pPr>
      <w:rPr>
        <w:rFonts w:hint="default"/>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8">
    <w:nsid w:val="21F7393F"/>
    <w:multiLevelType w:val="hybridMultilevel"/>
    <w:tmpl w:val="1570D168"/>
    <w:lvl w:ilvl="0" w:tplc="22EE5436">
      <w:start w:val="1"/>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9">
    <w:nsid w:val="23024863"/>
    <w:multiLevelType w:val="hybridMultilevel"/>
    <w:tmpl w:val="870EB952"/>
    <w:lvl w:ilvl="0" w:tplc="7C60EA28">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
    <w:nsid w:val="27E11748"/>
    <w:multiLevelType w:val="hybridMultilevel"/>
    <w:tmpl w:val="C60068D4"/>
    <w:lvl w:ilvl="0" w:tplc="EE84B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E4E0F"/>
    <w:multiLevelType w:val="hybridMultilevel"/>
    <w:tmpl w:val="85C2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0D5FCE"/>
    <w:multiLevelType w:val="hybridMultilevel"/>
    <w:tmpl w:val="0A8CDC2A"/>
    <w:lvl w:ilvl="0" w:tplc="E56AAE76">
      <w:start w:val="1"/>
      <w:numFmt w:val="decimal"/>
      <w:lvlText w:val="%1."/>
      <w:lvlJc w:val="left"/>
      <w:pPr>
        <w:ind w:left="432" w:hanging="360"/>
      </w:pPr>
      <w:rPr>
        <w:rFonts w:hint="default"/>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4F2CAA"/>
    <w:multiLevelType w:val="hybridMultilevel"/>
    <w:tmpl w:val="FBB2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959EB"/>
    <w:multiLevelType w:val="singleLevel"/>
    <w:tmpl w:val="2D0ECE6E"/>
    <w:lvl w:ilvl="0">
      <w:start w:val="1"/>
      <w:numFmt w:val="bullet"/>
      <w:pStyle w:val="FirstBullet"/>
      <w:lvlText w:val=""/>
      <w:lvlJc w:val="left"/>
      <w:pPr>
        <w:tabs>
          <w:tab w:val="num" w:pos="720"/>
        </w:tabs>
        <w:ind w:left="720" w:hanging="360"/>
      </w:pPr>
      <w:rPr>
        <w:rFonts w:ascii="Wingdings" w:hAnsi="Wingdings" w:cs="Wingdings" w:hint="default"/>
      </w:rPr>
    </w:lvl>
  </w:abstractNum>
  <w:abstractNum w:abstractNumId="15">
    <w:nsid w:val="3C22185E"/>
    <w:multiLevelType w:val="hybridMultilevel"/>
    <w:tmpl w:val="6AFE34DA"/>
    <w:lvl w:ilvl="0" w:tplc="5434C412">
      <w:start w:val="1"/>
      <w:numFmt w:val="decimal"/>
      <w:lvlText w:val="%1."/>
      <w:lvlJc w:val="left"/>
      <w:pPr>
        <w:ind w:left="1974" w:hanging="360"/>
      </w:pPr>
      <w:rPr>
        <w:rFonts w:hint="default"/>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16">
    <w:nsid w:val="3DC31129"/>
    <w:multiLevelType w:val="hybridMultilevel"/>
    <w:tmpl w:val="72D2621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157294"/>
    <w:multiLevelType w:val="hybridMultilevel"/>
    <w:tmpl w:val="07327332"/>
    <w:lvl w:ilvl="0" w:tplc="B12A3F68">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8">
    <w:nsid w:val="4FBC2798"/>
    <w:multiLevelType w:val="singleLevel"/>
    <w:tmpl w:val="9C3AD2D0"/>
    <w:lvl w:ilvl="0">
      <w:start w:val="40"/>
      <w:numFmt w:val="bullet"/>
      <w:lvlText w:val="-"/>
      <w:lvlJc w:val="left"/>
      <w:pPr>
        <w:tabs>
          <w:tab w:val="num" w:pos="360"/>
        </w:tabs>
        <w:ind w:left="360" w:hanging="360"/>
      </w:pPr>
      <w:rPr>
        <w:rFonts w:hint="default"/>
      </w:rPr>
    </w:lvl>
  </w:abstractNum>
  <w:abstractNum w:abstractNumId="19">
    <w:nsid w:val="5E5642A6"/>
    <w:multiLevelType w:val="hybridMultilevel"/>
    <w:tmpl w:val="20CA6C54"/>
    <w:lvl w:ilvl="0" w:tplc="CCDA54D6">
      <w:start w:val="1"/>
      <w:numFmt w:val="decimal"/>
      <w:lvlText w:val="%1."/>
      <w:lvlJc w:val="left"/>
      <w:pPr>
        <w:tabs>
          <w:tab w:val="num" w:pos="1466"/>
        </w:tabs>
        <w:ind w:left="1466" w:hanging="360"/>
      </w:pPr>
      <w:rPr>
        <w:rFonts w:hint="default"/>
      </w:rPr>
    </w:lvl>
    <w:lvl w:ilvl="1" w:tplc="04090019" w:tentative="1">
      <w:start w:val="1"/>
      <w:numFmt w:val="lowerLetter"/>
      <w:lvlText w:val="%2."/>
      <w:lvlJc w:val="left"/>
      <w:pPr>
        <w:tabs>
          <w:tab w:val="num" w:pos="2186"/>
        </w:tabs>
        <w:ind w:left="2186" w:hanging="360"/>
      </w:pPr>
    </w:lvl>
    <w:lvl w:ilvl="2" w:tplc="0409001B" w:tentative="1">
      <w:start w:val="1"/>
      <w:numFmt w:val="lowerRoman"/>
      <w:lvlText w:val="%3."/>
      <w:lvlJc w:val="right"/>
      <w:pPr>
        <w:tabs>
          <w:tab w:val="num" w:pos="2906"/>
        </w:tabs>
        <w:ind w:left="2906" w:hanging="180"/>
      </w:pPr>
    </w:lvl>
    <w:lvl w:ilvl="3" w:tplc="0409000F" w:tentative="1">
      <w:start w:val="1"/>
      <w:numFmt w:val="decimal"/>
      <w:lvlText w:val="%4."/>
      <w:lvlJc w:val="left"/>
      <w:pPr>
        <w:tabs>
          <w:tab w:val="num" w:pos="3626"/>
        </w:tabs>
        <w:ind w:left="3626" w:hanging="360"/>
      </w:pPr>
    </w:lvl>
    <w:lvl w:ilvl="4" w:tplc="04090019" w:tentative="1">
      <w:start w:val="1"/>
      <w:numFmt w:val="lowerLetter"/>
      <w:lvlText w:val="%5."/>
      <w:lvlJc w:val="left"/>
      <w:pPr>
        <w:tabs>
          <w:tab w:val="num" w:pos="4346"/>
        </w:tabs>
        <w:ind w:left="4346" w:hanging="360"/>
      </w:pPr>
    </w:lvl>
    <w:lvl w:ilvl="5" w:tplc="0409001B" w:tentative="1">
      <w:start w:val="1"/>
      <w:numFmt w:val="lowerRoman"/>
      <w:lvlText w:val="%6."/>
      <w:lvlJc w:val="right"/>
      <w:pPr>
        <w:tabs>
          <w:tab w:val="num" w:pos="5066"/>
        </w:tabs>
        <w:ind w:left="5066" w:hanging="180"/>
      </w:pPr>
    </w:lvl>
    <w:lvl w:ilvl="6" w:tplc="0409000F" w:tentative="1">
      <w:start w:val="1"/>
      <w:numFmt w:val="decimal"/>
      <w:lvlText w:val="%7."/>
      <w:lvlJc w:val="left"/>
      <w:pPr>
        <w:tabs>
          <w:tab w:val="num" w:pos="5786"/>
        </w:tabs>
        <w:ind w:left="5786" w:hanging="360"/>
      </w:pPr>
    </w:lvl>
    <w:lvl w:ilvl="7" w:tplc="04090019" w:tentative="1">
      <w:start w:val="1"/>
      <w:numFmt w:val="lowerLetter"/>
      <w:lvlText w:val="%8."/>
      <w:lvlJc w:val="left"/>
      <w:pPr>
        <w:tabs>
          <w:tab w:val="num" w:pos="6506"/>
        </w:tabs>
        <w:ind w:left="6506" w:hanging="360"/>
      </w:pPr>
    </w:lvl>
    <w:lvl w:ilvl="8" w:tplc="0409001B" w:tentative="1">
      <w:start w:val="1"/>
      <w:numFmt w:val="lowerRoman"/>
      <w:lvlText w:val="%9."/>
      <w:lvlJc w:val="right"/>
      <w:pPr>
        <w:tabs>
          <w:tab w:val="num" w:pos="7226"/>
        </w:tabs>
        <w:ind w:left="7226" w:hanging="180"/>
      </w:pPr>
    </w:lvl>
  </w:abstractNum>
  <w:abstractNum w:abstractNumId="20">
    <w:nsid w:val="62953061"/>
    <w:multiLevelType w:val="hybridMultilevel"/>
    <w:tmpl w:val="95C2C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201F5F"/>
    <w:multiLevelType w:val="hybridMultilevel"/>
    <w:tmpl w:val="742C4D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81A7C1C"/>
    <w:multiLevelType w:val="hybridMultilevel"/>
    <w:tmpl w:val="0EF8AC4E"/>
    <w:lvl w:ilvl="0" w:tplc="B0A893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BF7FEA"/>
    <w:multiLevelType w:val="hybridMultilevel"/>
    <w:tmpl w:val="0B3A2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685646"/>
    <w:multiLevelType w:val="singleLevel"/>
    <w:tmpl w:val="61CC3DC4"/>
    <w:lvl w:ilvl="0">
      <w:start w:val="1"/>
      <w:numFmt w:val="bullet"/>
      <w:pStyle w:val="BOBullet"/>
      <w:lvlText w:val=""/>
      <w:lvlJc w:val="left"/>
      <w:pPr>
        <w:tabs>
          <w:tab w:val="num" w:pos="720"/>
        </w:tabs>
        <w:ind w:left="720" w:hanging="360"/>
      </w:pPr>
      <w:rPr>
        <w:rFonts w:ascii="Symbol" w:hAnsi="Symbol" w:cs="Symbol" w:hint="default"/>
      </w:rPr>
    </w:lvl>
  </w:abstractNum>
  <w:abstractNum w:abstractNumId="25">
    <w:nsid w:val="6A8B2560"/>
    <w:multiLevelType w:val="hybridMultilevel"/>
    <w:tmpl w:val="07327332"/>
    <w:lvl w:ilvl="0" w:tplc="B12A3F68">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26">
    <w:nsid w:val="6C0C690F"/>
    <w:multiLevelType w:val="hybridMultilevel"/>
    <w:tmpl w:val="57605A96"/>
    <w:lvl w:ilvl="0" w:tplc="F13C0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E52A9A"/>
    <w:multiLevelType w:val="hybridMultilevel"/>
    <w:tmpl w:val="CCFEBC9C"/>
    <w:lvl w:ilvl="0" w:tplc="3CE6D6D2">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0D3C73"/>
    <w:multiLevelType w:val="hybridMultilevel"/>
    <w:tmpl w:val="37CC1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4F42C2"/>
    <w:multiLevelType w:val="hybridMultilevel"/>
    <w:tmpl w:val="7ADE070A"/>
    <w:lvl w:ilvl="0" w:tplc="04090001">
      <w:start w:val="1"/>
      <w:numFmt w:val="bullet"/>
      <w:lvlText w:val=""/>
      <w:lvlJc w:val="left"/>
      <w:pPr>
        <w:tabs>
          <w:tab w:val="num" w:pos="928"/>
        </w:tabs>
        <w:ind w:left="928" w:hanging="360"/>
      </w:pPr>
      <w:rPr>
        <w:rFonts w:ascii="Symbol" w:hAnsi="Symbol" w:hint="default"/>
        <w:lang w:bidi="th-TH"/>
      </w:rPr>
    </w:lvl>
    <w:lvl w:ilvl="1" w:tplc="BD70E242">
      <w:start w:val="1"/>
      <w:numFmt w:val="decimal"/>
      <w:lvlText w:val="(%2)"/>
      <w:lvlJc w:val="left"/>
      <w:pPr>
        <w:tabs>
          <w:tab w:val="num" w:pos="1800"/>
        </w:tabs>
        <w:ind w:left="1800" w:hanging="360"/>
      </w:pPr>
      <w:rPr>
        <w:rFonts w:ascii="TH SarabunPSK" w:hAnsi="TH SarabunPSK" w:cs="TH SarabunPSK"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1"/>
  </w:num>
  <w:num w:numId="3">
    <w:abstractNumId w:val="14"/>
  </w:num>
  <w:num w:numId="4">
    <w:abstractNumId w:val="24"/>
  </w:num>
  <w:num w:numId="5">
    <w:abstractNumId w:val="19"/>
  </w:num>
  <w:num w:numId="6">
    <w:abstractNumId w:val="10"/>
  </w:num>
  <w:num w:numId="7">
    <w:abstractNumId w:val="18"/>
  </w:num>
  <w:num w:numId="8">
    <w:abstractNumId w:val="20"/>
  </w:num>
  <w:num w:numId="9">
    <w:abstractNumId w:val="23"/>
  </w:num>
  <w:num w:numId="10">
    <w:abstractNumId w:val="5"/>
  </w:num>
  <w:num w:numId="11">
    <w:abstractNumId w:val="29"/>
  </w:num>
  <w:num w:numId="12">
    <w:abstractNumId w:val="2"/>
  </w:num>
  <w:num w:numId="13">
    <w:abstractNumId w:val="4"/>
  </w:num>
  <w:num w:numId="14">
    <w:abstractNumId w:val="25"/>
  </w:num>
  <w:num w:numId="15">
    <w:abstractNumId w:val="0"/>
  </w:num>
  <w:num w:numId="16">
    <w:abstractNumId w:val="26"/>
  </w:num>
  <w:num w:numId="17">
    <w:abstractNumId w:val="27"/>
  </w:num>
  <w:num w:numId="18">
    <w:abstractNumId w:val="21"/>
  </w:num>
  <w:num w:numId="19">
    <w:abstractNumId w:val="1"/>
  </w:num>
  <w:num w:numId="20">
    <w:abstractNumId w:val="28"/>
  </w:num>
  <w:num w:numId="21">
    <w:abstractNumId w:val="7"/>
  </w:num>
  <w:num w:numId="22">
    <w:abstractNumId w:val="9"/>
  </w:num>
  <w:num w:numId="23">
    <w:abstractNumId w:val="8"/>
  </w:num>
  <w:num w:numId="24">
    <w:abstractNumId w:val="6"/>
  </w:num>
  <w:num w:numId="25">
    <w:abstractNumId w:val="17"/>
  </w:num>
  <w:num w:numId="26">
    <w:abstractNumId w:val="12"/>
  </w:num>
  <w:num w:numId="27">
    <w:abstractNumId w:val="16"/>
  </w:num>
  <w:num w:numId="28">
    <w:abstractNumId w:val="22"/>
  </w:num>
  <w:num w:numId="29">
    <w:abstractNumId w:val="3"/>
  </w:num>
  <w:num w:numId="30">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09E"/>
    <w:rsid w:val="00001906"/>
    <w:rsid w:val="00003275"/>
    <w:rsid w:val="00005DF3"/>
    <w:rsid w:val="000070ED"/>
    <w:rsid w:val="00010EC6"/>
    <w:rsid w:val="00011ECD"/>
    <w:rsid w:val="0001497F"/>
    <w:rsid w:val="000151BC"/>
    <w:rsid w:val="00016347"/>
    <w:rsid w:val="0001646E"/>
    <w:rsid w:val="00017800"/>
    <w:rsid w:val="00017FE4"/>
    <w:rsid w:val="0002047D"/>
    <w:rsid w:val="00022A6C"/>
    <w:rsid w:val="000234E5"/>
    <w:rsid w:val="0002546A"/>
    <w:rsid w:val="00025528"/>
    <w:rsid w:val="00032383"/>
    <w:rsid w:val="00035B66"/>
    <w:rsid w:val="000413B7"/>
    <w:rsid w:val="000456F5"/>
    <w:rsid w:val="00051B6C"/>
    <w:rsid w:val="000549DB"/>
    <w:rsid w:val="0006109E"/>
    <w:rsid w:val="000635F6"/>
    <w:rsid w:val="00063FA7"/>
    <w:rsid w:val="000702B1"/>
    <w:rsid w:val="00074A54"/>
    <w:rsid w:val="00074E28"/>
    <w:rsid w:val="000804AC"/>
    <w:rsid w:val="00080A8C"/>
    <w:rsid w:val="00083E9B"/>
    <w:rsid w:val="00086AA9"/>
    <w:rsid w:val="00093042"/>
    <w:rsid w:val="000946D7"/>
    <w:rsid w:val="00094E4A"/>
    <w:rsid w:val="000955B3"/>
    <w:rsid w:val="000A175C"/>
    <w:rsid w:val="000A32CC"/>
    <w:rsid w:val="000A388B"/>
    <w:rsid w:val="000A5FD8"/>
    <w:rsid w:val="000A7085"/>
    <w:rsid w:val="000A7C28"/>
    <w:rsid w:val="000B036C"/>
    <w:rsid w:val="000B0FDA"/>
    <w:rsid w:val="000B5D39"/>
    <w:rsid w:val="000C0CAE"/>
    <w:rsid w:val="000C0E98"/>
    <w:rsid w:val="000D23A6"/>
    <w:rsid w:val="000E0691"/>
    <w:rsid w:val="000E46B2"/>
    <w:rsid w:val="000E4ABE"/>
    <w:rsid w:val="000F07A9"/>
    <w:rsid w:val="000F62F0"/>
    <w:rsid w:val="000F6956"/>
    <w:rsid w:val="000F7C60"/>
    <w:rsid w:val="00100CFB"/>
    <w:rsid w:val="001049DE"/>
    <w:rsid w:val="0010587E"/>
    <w:rsid w:val="00111D1E"/>
    <w:rsid w:val="0012093D"/>
    <w:rsid w:val="00120BC7"/>
    <w:rsid w:val="00123ED9"/>
    <w:rsid w:val="00123F68"/>
    <w:rsid w:val="001303F0"/>
    <w:rsid w:val="001308EC"/>
    <w:rsid w:val="00134B29"/>
    <w:rsid w:val="00146098"/>
    <w:rsid w:val="0015155A"/>
    <w:rsid w:val="00155244"/>
    <w:rsid w:val="00156247"/>
    <w:rsid w:val="00156500"/>
    <w:rsid w:val="00160ACA"/>
    <w:rsid w:val="00161026"/>
    <w:rsid w:val="0017012E"/>
    <w:rsid w:val="00173827"/>
    <w:rsid w:val="001750BB"/>
    <w:rsid w:val="001755AD"/>
    <w:rsid w:val="0017599C"/>
    <w:rsid w:val="0018195E"/>
    <w:rsid w:val="00183B9C"/>
    <w:rsid w:val="0019172C"/>
    <w:rsid w:val="001922F4"/>
    <w:rsid w:val="00194321"/>
    <w:rsid w:val="001A6808"/>
    <w:rsid w:val="001B041E"/>
    <w:rsid w:val="001B1DFF"/>
    <w:rsid w:val="001B51AC"/>
    <w:rsid w:val="001B5A99"/>
    <w:rsid w:val="001C077E"/>
    <w:rsid w:val="001C2297"/>
    <w:rsid w:val="001C2804"/>
    <w:rsid w:val="001D109F"/>
    <w:rsid w:val="001D1C4C"/>
    <w:rsid w:val="001D1FFE"/>
    <w:rsid w:val="001D378D"/>
    <w:rsid w:val="001D49BF"/>
    <w:rsid w:val="001D5C46"/>
    <w:rsid w:val="001D709C"/>
    <w:rsid w:val="001E0BB4"/>
    <w:rsid w:val="001E1AA5"/>
    <w:rsid w:val="001E2EFB"/>
    <w:rsid w:val="001E4880"/>
    <w:rsid w:val="001E4EDF"/>
    <w:rsid w:val="001E756C"/>
    <w:rsid w:val="001F1BDD"/>
    <w:rsid w:val="001F2952"/>
    <w:rsid w:val="001F4CD9"/>
    <w:rsid w:val="001F5748"/>
    <w:rsid w:val="001F57E4"/>
    <w:rsid w:val="001F7F15"/>
    <w:rsid w:val="00200285"/>
    <w:rsid w:val="00200844"/>
    <w:rsid w:val="00211AC3"/>
    <w:rsid w:val="00211F5F"/>
    <w:rsid w:val="00217DB1"/>
    <w:rsid w:val="0022146F"/>
    <w:rsid w:val="00221DC8"/>
    <w:rsid w:val="0022621A"/>
    <w:rsid w:val="0022698A"/>
    <w:rsid w:val="002273A0"/>
    <w:rsid w:val="00232125"/>
    <w:rsid w:val="002326CC"/>
    <w:rsid w:val="00236037"/>
    <w:rsid w:val="00236E05"/>
    <w:rsid w:val="002373AB"/>
    <w:rsid w:val="0024049B"/>
    <w:rsid w:val="002422CB"/>
    <w:rsid w:val="00242BB8"/>
    <w:rsid w:val="00246F15"/>
    <w:rsid w:val="00247BC5"/>
    <w:rsid w:val="00251FE1"/>
    <w:rsid w:val="00255813"/>
    <w:rsid w:val="00256990"/>
    <w:rsid w:val="00257CC1"/>
    <w:rsid w:val="002712FE"/>
    <w:rsid w:val="002718F7"/>
    <w:rsid w:val="0027228A"/>
    <w:rsid w:val="002737FF"/>
    <w:rsid w:val="00281B52"/>
    <w:rsid w:val="002826A3"/>
    <w:rsid w:val="00282D93"/>
    <w:rsid w:val="002870C6"/>
    <w:rsid w:val="00292C7C"/>
    <w:rsid w:val="002932F8"/>
    <w:rsid w:val="00294D25"/>
    <w:rsid w:val="002979F6"/>
    <w:rsid w:val="002A4AAE"/>
    <w:rsid w:val="002A4D97"/>
    <w:rsid w:val="002A5D2C"/>
    <w:rsid w:val="002B0CE4"/>
    <w:rsid w:val="002B0DAF"/>
    <w:rsid w:val="002B527B"/>
    <w:rsid w:val="002B5566"/>
    <w:rsid w:val="002C5F33"/>
    <w:rsid w:val="002C61B3"/>
    <w:rsid w:val="002D49A8"/>
    <w:rsid w:val="002D5EBE"/>
    <w:rsid w:val="002E58A7"/>
    <w:rsid w:val="002F1FD9"/>
    <w:rsid w:val="002F26C9"/>
    <w:rsid w:val="002F37BA"/>
    <w:rsid w:val="002F4A41"/>
    <w:rsid w:val="002F7341"/>
    <w:rsid w:val="00300841"/>
    <w:rsid w:val="003032DB"/>
    <w:rsid w:val="00303701"/>
    <w:rsid w:val="00305C5E"/>
    <w:rsid w:val="00310E39"/>
    <w:rsid w:val="00317D7B"/>
    <w:rsid w:val="0032005E"/>
    <w:rsid w:val="003200BA"/>
    <w:rsid w:val="003212CF"/>
    <w:rsid w:val="003240AF"/>
    <w:rsid w:val="00330D40"/>
    <w:rsid w:val="003320BD"/>
    <w:rsid w:val="00334958"/>
    <w:rsid w:val="003359E0"/>
    <w:rsid w:val="003364F5"/>
    <w:rsid w:val="0033700D"/>
    <w:rsid w:val="00341180"/>
    <w:rsid w:val="00345D27"/>
    <w:rsid w:val="003520B7"/>
    <w:rsid w:val="00352356"/>
    <w:rsid w:val="00352A87"/>
    <w:rsid w:val="003607FE"/>
    <w:rsid w:val="00371B20"/>
    <w:rsid w:val="00372137"/>
    <w:rsid w:val="00373558"/>
    <w:rsid w:val="0037372C"/>
    <w:rsid w:val="00373F96"/>
    <w:rsid w:val="003759C6"/>
    <w:rsid w:val="0038211D"/>
    <w:rsid w:val="003830A8"/>
    <w:rsid w:val="00383DFC"/>
    <w:rsid w:val="0038793F"/>
    <w:rsid w:val="00391B38"/>
    <w:rsid w:val="00393E4C"/>
    <w:rsid w:val="00396B8D"/>
    <w:rsid w:val="003A5060"/>
    <w:rsid w:val="003A7ABC"/>
    <w:rsid w:val="003B1CCD"/>
    <w:rsid w:val="003B46ED"/>
    <w:rsid w:val="003B6951"/>
    <w:rsid w:val="003B7732"/>
    <w:rsid w:val="003B7EAC"/>
    <w:rsid w:val="003C234A"/>
    <w:rsid w:val="003C2A1B"/>
    <w:rsid w:val="003C31A9"/>
    <w:rsid w:val="003C346E"/>
    <w:rsid w:val="003C7F67"/>
    <w:rsid w:val="003D036D"/>
    <w:rsid w:val="003D1ACD"/>
    <w:rsid w:val="003D75C3"/>
    <w:rsid w:val="003E0951"/>
    <w:rsid w:val="003E3B4A"/>
    <w:rsid w:val="003E7F27"/>
    <w:rsid w:val="004062C4"/>
    <w:rsid w:val="00407E09"/>
    <w:rsid w:val="00411800"/>
    <w:rsid w:val="00413880"/>
    <w:rsid w:val="00414EF7"/>
    <w:rsid w:val="00415E1B"/>
    <w:rsid w:val="00426B22"/>
    <w:rsid w:val="00427F26"/>
    <w:rsid w:val="00430EA7"/>
    <w:rsid w:val="00435825"/>
    <w:rsid w:val="00435D41"/>
    <w:rsid w:val="00454A70"/>
    <w:rsid w:val="00454B47"/>
    <w:rsid w:val="00455A1F"/>
    <w:rsid w:val="00456DE7"/>
    <w:rsid w:val="004574A7"/>
    <w:rsid w:val="00457B67"/>
    <w:rsid w:val="00460330"/>
    <w:rsid w:val="00460F47"/>
    <w:rsid w:val="00464D42"/>
    <w:rsid w:val="00464FAB"/>
    <w:rsid w:val="00471D52"/>
    <w:rsid w:val="00471DB0"/>
    <w:rsid w:val="004776B3"/>
    <w:rsid w:val="004776EC"/>
    <w:rsid w:val="0047773F"/>
    <w:rsid w:val="004817C7"/>
    <w:rsid w:val="00482E94"/>
    <w:rsid w:val="004863EF"/>
    <w:rsid w:val="00491815"/>
    <w:rsid w:val="00492D2D"/>
    <w:rsid w:val="00497BF1"/>
    <w:rsid w:val="004A6901"/>
    <w:rsid w:val="004B3D4E"/>
    <w:rsid w:val="004B71B7"/>
    <w:rsid w:val="004B7250"/>
    <w:rsid w:val="004C2D62"/>
    <w:rsid w:val="004C51CF"/>
    <w:rsid w:val="004D121F"/>
    <w:rsid w:val="004E5E50"/>
    <w:rsid w:val="004F0536"/>
    <w:rsid w:val="0050091E"/>
    <w:rsid w:val="00501101"/>
    <w:rsid w:val="00503647"/>
    <w:rsid w:val="005157C4"/>
    <w:rsid w:val="005157DE"/>
    <w:rsid w:val="005170FC"/>
    <w:rsid w:val="00517D1D"/>
    <w:rsid w:val="00523125"/>
    <w:rsid w:val="0052454F"/>
    <w:rsid w:val="00525AB5"/>
    <w:rsid w:val="00526674"/>
    <w:rsid w:val="00531524"/>
    <w:rsid w:val="00533235"/>
    <w:rsid w:val="00535806"/>
    <w:rsid w:val="005420E1"/>
    <w:rsid w:val="005464EB"/>
    <w:rsid w:val="005543B2"/>
    <w:rsid w:val="00556C97"/>
    <w:rsid w:val="00557DBA"/>
    <w:rsid w:val="00561217"/>
    <w:rsid w:val="00561BA7"/>
    <w:rsid w:val="00562706"/>
    <w:rsid w:val="005637BE"/>
    <w:rsid w:val="0056622A"/>
    <w:rsid w:val="00566234"/>
    <w:rsid w:val="00567C6C"/>
    <w:rsid w:val="0057069E"/>
    <w:rsid w:val="005744AB"/>
    <w:rsid w:val="0058132F"/>
    <w:rsid w:val="005813EE"/>
    <w:rsid w:val="005815D5"/>
    <w:rsid w:val="00582A9F"/>
    <w:rsid w:val="00586DB3"/>
    <w:rsid w:val="005954B7"/>
    <w:rsid w:val="005A1BC7"/>
    <w:rsid w:val="005A2180"/>
    <w:rsid w:val="005A4671"/>
    <w:rsid w:val="005A68B2"/>
    <w:rsid w:val="005C03F2"/>
    <w:rsid w:val="005C09F5"/>
    <w:rsid w:val="005E01C5"/>
    <w:rsid w:val="005E2908"/>
    <w:rsid w:val="005E3D9F"/>
    <w:rsid w:val="005E4E68"/>
    <w:rsid w:val="005E56C7"/>
    <w:rsid w:val="005F2FAF"/>
    <w:rsid w:val="005F4BD8"/>
    <w:rsid w:val="00601B6E"/>
    <w:rsid w:val="00603EBD"/>
    <w:rsid w:val="006053FC"/>
    <w:rsid w:val="00606450"/>
    <w:rsid w:val="00611B66"/>
    <w:rsid w:val="00614B19"/>
    <w:rsid w:val="00620AA0"/>
    <w:rsid w:val="00621DC6"/>
    <w:rsid w:val="00623411"/>
    <w:rsid w:val="00624A47"/>
    <w:rsid w:val="00626E5F"/>
    <w:rsid w:val="00627F0F"/>
    <w:rsid w:val="006300F1"/>
    <w:rsid w:val="00630200"/>
    <w:rsid w:val="00631B78"/>
    <w:rsid w:val="006323C2"/>
    <w:rsid w:val="00634019"/>
    <w:rsid w:val="006367E6"/>
    <w:rsid w:val="00636BD0"/>
    <w:rsid w:val="00637A23"/>
    <w:rsid w:val="00637EC0"/>
    <w:rsid w:val="006408F1"/>
    <w:rsid w:val="00643405"/>
    <w:rsid w:val="006445E8"/>
    <w:rsid w:val="006451BA"/>
    <w:rsid w:val="00654E35"/>
    <w:rsid w:val="00657B79"/>
    <w:rsid w:val="00660819"/>
    <w:rsid w:val="006611C9"/>
    <w:rsid w:val="0066203A"/>
    <w:rsid w:val="00664307"/>
    <w:rsid w:val="00664E81"/>
    <w:rsid w:val="00666B2C"/>
    <w:rsid w:val="00670075"/>
    <w:rsid w:val="006713A0"/>
    <w:rsid w:val="0067779D"/>
    <w:rsid w:val="0068036E"/>
    <w:rsid w:val="006803B8"/>
    <w:rsid w:val="00681FFF"/>
    <w:rsid w:val="00682390"/>
    <w:rsid w:val="00684B09"/>
    <w:rsid w:val="00685F4B"/>
    <w:rsid w:val="00686D66"/>
    <w:rsid w:val="00696D96"/>
    <w:rsid w:val="006A1B24"/>
    <w:rsid w:val="006A1DA8"/>
    <w:rsid w:val="006A5517"/>
    <w:rsid w:val="006A5BB2"/>
    <w:rsid w:val="006A677E"/>
    <w:rsid w:val="006B0454"/>
    <w:rsid w:val="006B2D79"/>
    <w:rsid w:val="006B3E6F"/>
    <w:rsid w:val="006B5371"/>
    <w:rsid w:val="006B568F"/>
    <w:rsid w:val="006B71D6"/>
    <w:rsid w:val="006C1D26"/>
    <w:rsid w:val="006C42D5"/>
    <w:rsid w:val="006C5E78"/>
    <w:rsid w:val="006D1A21"/>
    <w:rsid w:val="006E09A7"/>
    <w:rsid w:val="006E42D6"/>
    <w:rsid w:val="006F2569"/>
    <w:rsid w:val="006F5F96"/>
    <w:rsid w:val="006F7D03"/>
    <w:rsid w:val="00707480"/>
    <w:rsid w:val="0071057C"/>
    <w:rsid w:val="00711E3D"/>
    <w:rsid w:val="007133E2"/>
    <w:rsid w:val="00714F03"/>
    <w:rsid w:val="0071627C"/>
    <w:rsid w:val="00723B6B"/>
    <w:rsid w:val="0072479A"/>
    <w:rsid w:val="00731500"/>
    <w:rsid w:val="00735273"/>
    <w:rsid w:val="007355ED"/>
    <w:rsid w:val="00737029"/>
    <w:rsid w:val="007373BB"/>
    <w:rsid w:val="00737429"/>
    <w:rsid w:val="007409D3"/>
    <w:rsid w:val="007413AF"/>
    <w:rsid w:val="00747685"/>
    <w:rsid w:val="00760FAB"/>
    <w:rsid w:val="0076422C"/>
    <w:rsid w:val="00764805"/>
    <w:rsid w:val="0076494E"/>
    <w:rsid w:val="00764FA7"/>
    <w:rsid w:val="00767593"/>
    <w:rsid w:val="0077419A"/>
    <w:rsid w:val="00776581"/>
    <w:rsid w:val="00781E4C"/>
    <w:rsid w:val="00782609"/>
    <w:rsid w:val="00782D21"/>
    <w:rsid w:val="007855AB"/>
    <w:rsid w:val="00787368"/>
    <w:rsid w:val="00787C98"/>
    <w:rsid w:val="007900CA"/>
    <w:rsid w:val="00790323"/>
    <w:rsid w:val="00790C19"/>
    <w:rsid w:val="00791FE2"/>
    <w:rsid w:val="007A23F1"/>
    <w:rsid w:val="007A7BFE"/>
    <w:rsid w:val="007B567D"/>
    <w:rsid w:val="007C58C7"/>
    <w:rsid w:val="007C6390"/>
    <w:rsid w:val="007C7C32"/>
    <w:rsid w:val="007D3668"/>
    <w:rsid w:val="007D399A"/>
    <w:rsid w:val="007D5996"/>
    <w:rsid w:val="007D749D"/>
    <w:rsid w:val="007E46F7"/>
    <w:rsid w:val="007E4B99"/>
    <w:rsid w:val="007E4BBA"/>
    <w:rsid w:val="007F50DD"/>
    <w:rsid w:val="007F7EE7"/>
    <w:rsid w:val="00806DFC"/>
    <w:rsid w:val="008129CF"/>
    <w:rsid w:val="00812F96"/>
    <w:rsid w:val="0081468D"/>
    <w:rsid w:val="00825772"/>
    <w:rsid w:val="00827B60"/>
    <w:rsid w:val="008303D6"/>
    <w:rsid w:val="00837491"/>
    <w:rsid w:val="0084769C"/>
    <w:rsid w:val="00852FE9"/>
    <w:rsid w:val="00853499"/>
    <w:rsid w:val="0085395F"/>
    <w:rsid w:val="00856E46"/>
    <w:rsid w:val="00857B9A"/>
    <w:rsid w:val="00857E64"/>
    <w:rsid w:val="008648C1"/>
    <w:rsid w:val="008674CD"/>
    <w:rsid w:val="00881289"/>
    <w:rsid w:val="0088275F"/>
    <w:rsid w:val="00883DCF"/>
    <w:rsid w:val="008842A6"/>
    <w:rsid w:val="00885200"/>
    <w:rsid w:val="00885802"/>
    <w:rsid w:val="00885B36"/>
    <w:rsid w:val="0089069B"/>
    <w:rsid w:val="00891D31"/>
    <w:rsid w:val="00893E47"/>
    <w:rsid w:val="00896F6C"/>
    <w:rsid w:val="008A3DF8"/>
    <w:rsid w:val="008A6720"/>
    <w:rsid w:val="008A6F9A"/>
    <w:rsid w:val="008B1A5B"/>
    <w:rsid w:val="008C1487"/>
    <w:rsid w:val="008C2789"/>
    <w:rsid w:val="008C561C"/>
    <w:rsid w:val="008C712D"/>
    <w:rsid w:val="008D0968"/>
    <w:rsid w:val="008D24DF"/>
    <w:rsid w:val="008D286E"/>
    <w:rsid w:val="008E106B"/>
    <w:rsid w:val="008E4F27"/>
    <w:rsid w:val="008E713B"/>
    <w:rsid w:val="008F30D5"/>
    <w:rsid w:val="008F5AA3"/>
    <w:rsid w:val="009011E9"/>
    <w:rsid w:val="009025F3"/>
    <w:rsid w:val="00902668"/>
    <w:rsid w:val="00906A5D"/>
    <w:rsid w:val="0091711E"/>
    <w:rsid w:val="00917501"/>
    <w:rsid w:val="0092162E"/>
    <w:rsid w:val="00925C42"/>
    <w:rsid w:val="009262C0"/>
    <w:rsid w:val="0092795A"/>
    <w:rsid w:val="00941664"/>
    <w:rsid w:val="00943261"/>
    <w:rsid w:val="00943D48"/>
    <w:rsid w:val="009473BB"/>
    <w:rsid w:val="009474F9"/>
    <w:rsid w:val="00950A16"/>
    <w:rsid w:val="00953B9D"/>
    <w:rsid w:val="00955A78"/>
    <w:rsid w:val="00955AC6"/>
    <w:rsid w:val="00956C54"/>
    <w:rsid w:val="00962823"/>
    <w:rsid w:val="009638A9"/>
    <w:rsid w:val="00966C12"/>
    <w:rsid w:val="00967FB4"/>
    <w:rsid w:val="00974ECF"/>
    <w:rsid w:val="009759E9"/>
    <w:rsid w:val="00985AA2"/>
    <w:rsid w:val="00990B02"/>
    <w:rsid w:val="00993B77"/>
    <w:rsid w:val="00994D8B"/>
    <w:rsid w:val="009A4075"/>
    <w:rsid w:val="009A41D2"/>
    <w:rsid w:val="009B0DAD"/>
    <w:rsid w:val="009B2702"/>
    <w:rsid w:val="009B53E0"/>
    <w:rsid w:val="009C14E2"/>
    <w:rsid w:val="009C3368"/>
    <w:rsid w:val="009C7276"/>
    <w:rsid w:val="009D1400"/>
    <w:rsid w:val="009D49B3"/>
    <w:rsid w:val="009D70A2"/>
    <w:rsid w:val="009E0BB4"/>
    <w:rsid w:val="009E2823"/>
    <w:rsid w:val="009E5080"/>
    <w:rsid w:val="009E6AA7"/>
    <w:rsid w:val="009E7D5A"/>
    <w:rsid w:val="009F0E7F"/>
    <w:rsid w:val="009F24B8"/>
    <w:rsid w:val="009F40E7"/>
    <w:rsid w:val="009F7A7F"/>
    <w:rsid w:val="00A05385"/>
    <w:rsid w:val="00A05A96"/>
    <w:rsid w:val="00A07592"/>
    <w:rsid w:val="00A10725"/>
    <w:rsid w:val="00A16C86"/>
    <w:rsid w:val="00A202E2"/>
    <w:rsid w:val="00A244DA"/>
    <w:rsid w:val="00A24C92"/>
    <w:rsid w:val="00A3211A"/>
    <w:rsid w:val="00A33E34"/>
    <w:rsid w:val="00A34177"/>
    <w:rsid w:val="00A34F00"/>
    <w:rsid w:val="00A37BC0"/>
    <w:rsid w:val="00A507B4"/>
    <w:rsid w:val="00A509D5"/>
    <w:rsid w:val="00A53F50"/>
    <w:rsid w:val="00A54018"/>
    <w:rsid w:val="00A55A67"/>
    <w:rsid w:val="00A578CF"/>
    <w:rsid w:val="00A6035F"/>
    <w:rsid w:val="00A60470"/>
    <w:rsid w:val="00A60679"/>
    <w:rsid w:val="00A60B6F"/>
    <w:rsid w:val="00A62157"/>
    <w:rsid w:val="00A64E37"/>
    <w:rsid w:val="00A65C07"/>
    <w:rsid w:val="00A673D3"/>
    <w:rsid w:val="00A67B54"/>
    <w:rsid w:val="00A70FB3"/>
    <w:rsid w:val="00A71916"/>
    <w:rsid w:val="00A71CA8"/>
    <w:rsid w:val="00A738F8"/>
    <w:rsid w:val="00A77197"/>
    <w:rsid w:val="00A77387"/>
    <w:rsid w:val="00A80B52"/>
    <w:rsid w:val="00A8169E"/>
    <w:rsid w:val="00A83B95"/>
    <w:rsid w:val="00A860D6"/>
    <w:rsid w:val="00A86691"/>
    <w:rsid w:val="00A97356"/>
    <w:rsid w:val="00AB0BD2"/>
    <w:rsid w:val="00AB11E9"/>
    <w:rsid w:val="00AB7D3A"/>
    <w:rsid w:val="00AC0124"/>
    <w:rsid w:val="00AD0621"/>
    <w:rsid w:val="00AD210B"/>
    <w:rsid w:val="00AD55A2"/>
    <w:rsid w:val="00AD5743"/>
    <w:rsid w:val="00AD6B57"/>
    <w:rsid w:val="00AD6DAB"/>
    <w:rsid w:val="00AE3F72"/>
    <w:rsid w:val="00AE56F8"/>
    <w:rsid w:val="00AF2EB2"/>
    <w:rsid w:val="00AF35EC"/>
    <w:rsid w:val="00AF6FD5"/>
    <w:rsid w:val="00B00538"/>
    <w:rsid w:val="00B04EB1"/>
    <w:rsid w:val="00B07EEB"/>
    <w:rsid w:val="00B11F48"/>
    <w:rsid w:val="00B12013"/>
    <w:rsid w:val="00B13E58"/>
    <w:rsid w:val="00B16189"/>
    <w:rsid w:val="00B170BE"/>
    <w:rsid w:val="00B170F4"/>
    <w:rsid w:val="00B171A5"/>
    <w:rsid w:val="00B203D6"/>
    <w:rsid w:val="00B20D40"/>
    <w:rsid w:val="00B213AF"/>
    <w:rsid w:val="00B23046"/>
    <w:rsid w:val="00B2706B"/>
    <w:rsid w:val="00B30ED9"/>
    <w:rsid w:val="00B31D20"/>
    <w:rsid w:val="00B342A4"/>
    <w:rsid w:val="00B36E22"/>
    <w:rsid w:val="00B40BA4"/>
    <w:rsid w:val="00B612A8"/>
    <w:rsid w:val="00B6290A"/>
    <w:rsid w:val="00B664CA"/>
    <w:rsid w:val="00B66578"/>
    <w:rsid w:val="00B74F12"/>
    <w:rsid w:val="00B7695E"/>
    <w:rsid w:val="00B8203B"/>
    <w:rsid w:val="00B82785"/>
    <w:rsid w:val="00B84BEC"/>
    <w:rsid w:val="00B875F7"/>
    <w:rsid w:val="00B96C99"/>
    <w:rsid w:val="00BA7EA4"/>
    <w:rsid w:val="00BB1CD3"/>
    <w:rsid w:val="00BB628C"/>
    <w:rsid w:val="00BB7F23"/>
    <w:rsid w:val="00BC1CD1"/>
    <w:rsid w:val="00BC62F5"/>
    <w:rsid w:val="00BD24F4"/>
    <w:rsid w:val="00BD454D"/>
    <w:rsid w:val="00BD6994"/>
    <w:rsid w:val="00BE1B1E"/>
    <w:rsid w:val="00BE7A5A"/>
    <w:rsid w:val="00BF7BDA"/>
    <w:rsid w:val="00C0061C"/>
    <w:rsid w:val="00C03CA1"/>
    <w:rsid w:val="00C049E1"/>
    <w:rsid w:val="00C2028C"/>
    <w:rsid w:val="00C20F25"/>
    <w:rsid w:val="00C2201A"/>
    <w:rsid w:val="00C31747"/>
    <w:rsid w:val="00C321D6"/>
    <w:rsid w:val="00C337B6"/>
    <w:rsid w:val="00C42D52"/>
    <w:rsid w:val="00C436FA"/>
    <w:rsid w:val="00C44A63"/>
    <w:rsid w:val="00C47A54"/>
    <w:rsid w:val="00C5243B"/>
    <w:rsid w:val="00C52FCF"/>
    <w:rsid w:val="00C539AC"/>
    <w:rsid w:val="00C57262"/>
    <w:rsid w:val="00C576BC"/>
    <w:rsid w:val="00C57854"/>
    <w:rsid w:val="00C62EC5"/>
    <w:rsid w:val="00C67F3B"/>
    <w:rsid w:val="00C73CF8"/>
    <w:rsid w:val="00C745DA"/>
    <w:rsid w:val="00C764D1"/>
    <w:rsid w:val="00C77502"/>
    <w:rsid w:val="00C810AC"/>
    <w:rsid w:val="00C83647"/>
    <w:rsid w:val="00C85C97"/>
    <w:rsid w:val="00C9425B"/>
    <w:rsid w:val="00C94DC8"/>
    <w:rsid w:val="00C96355"/>
    <w:rsid w:val="00CA1E61"/>
    <w:rsid w:val="00CA2CC8"/>
    <w:rsid w:val="00CA2CD4"/>
    <w:rsid w:val="00CA505D"/>
    <w:rsid w:val="00CB2C25"/>
    <w:rsid w:val="00CC2297"/>
    <w:rsid w:val="00CC736B"/>
    <w:rsid w:val="00CC7E96"/>
    <w:rsid w:val="00CD2EAF"/>
    <w:rsid w:val="00CD6F36"/>
    <w:rsid w:val="00CE4E5D"/>
    <w:rsid w:val="00CF5289"/>
    <w:rsid w:val="00CF6980"/>
    <w:rsid w:val="00D0014D"/>
    <w:rsid w:val="00D031A3"/>
    <w:rsid w:val="00D11735"/>
    <w:rsid w:val="00D16F16"/>
    <w:rsid w:val="00D25C2A"/>
    <w:rsid w:val="00D26627"/>
    <w:rsid w:val="00D26FE2"/>
    <w:rsid w:val="00D37F0F"/>
    <w:rsid w:val="00D5353C"/>
    <w:rsid w:val="00D64B2A"/>
    <w:rsid w:val="00D71180"/>
    <w:rsid w:val="00D7490E"/>
    <w:rsid w:val="00D74AC7"/>
    <w:rsid w:val="00D80C84"/>
    <w:rsid w:val="00D836D3"/>
    <w:rsid w:val="00D85C40"/>
    <w:rsid w:val="00D871AD"/>
    <w:rsid w:val="00D9005D"/>
    <w:rsid w:val="00D904C4"/>
    <w:rsid w:val="00D91972"/>
    <w:rsid w:val="00D9209F"/>
    <w:rsid w:val="00D947C4"/>
    <w:rsid w:val="00DA19B5"/>
    <w:rsid w:val="00DA2CF7"/>
    <w:rsid w:val="00DA3471"/>
    <w:rsid w:val="00DA58A1"/>
    <w:rsid w:val="00DB0E4E"/>
    <w:rsid w:val="00DB2BC1"/>
    <w:rsid w:val="00DB38D3"/>
    <w:rsid w:val="00DB485B"/>
    <w:rsid w:val="00DB4A5E"/>
    <w:rsid w:val="00DB615B"/>
    <w:rsid w:val="00DB781B"/>
    <w:rsid w:val="00DC023E"/>
    <w:rsid w:val="00DC039C"/>
    <w:rsid w:val="00DC124F"/>
    <w:rsid w:val="00DC2CA6"/>
    <w:rsid w:val="00DC4EFD"/>
    <w:rsid w:val="00DC5BB9"/>
    <w:rsid w:val="00DD2799"/>
    <w:rsid w:val="00DD5DEE"/>
    <w:rsid w:val="00DD678C"/>
    <w:rsid w:val="00DD7205"/>
    <w:rsid w:val="00DD7F38"/>
    <w:rsid w:val="00DE07C0"/>
    <w:rsid w:val="00DE18C9"/>
    <w:rsid w:val="00DE1DBE"/>
    <w:rsid w:val="00DE2EDE"/>
    <w:rsid w:val="00DE5C4E"/>
    <w:rsid w:val="00DE7496"/>
    <w:rsid w:val="00DF452B"/>
    <w:rsid w:val="00E01C0F"/>
    <w:rsid w:val="00E01C75"/>
    <w:rsid w:val="00E02129"/>
    <w:rsid w:val="00E038B7"/>
    <w:rsid w:val="00E070D9"/>
    <w:rsid w:val="00E10F6A"/>
    <w:rsid w:val="00E22A1A"/>
    <w:rsid w:val="00E2527D"/>
    <w:rsid w:val="00E32F80"/>
    <w:rsid w:val="00E41E41"/>
    <w:rsid w:val="00E43DD5"/>
    <w:rsid w:val="00E47336"/>
    <w:rsid w:val="00E476E3"/>
    <w:rsid w:val="00E52662"/>
    <w:rsid w:val="00E575DE"/>
    <w:rsid w:val="00E57B90"/>
    <w:rsid w:val="00E610DB"/>
    <w:rsid w:val="00E623F2"/>
    <w:rsid w:val="00E62B12"/>
    <w:rsid w:val="00E6601F"/>
    <w:rsid w:val="00E66440"/>
    <w:rsid w:val="00E70A1F"/>
    <w:rsid w:val="00E70AC3"/>
    <w:rsid w:val="00E713A8"/>
    <w:rsid w:val="00E73402"/>
    <w:rsid w:val="00E74422"/>
    <w:rsid w:val="00E76FB1"/>
    <w:rsid w:val="00E863A9"/>
    <w:rsid w:val="00E86A6C"/>
    <w:rsid w:val="00E87A96"/>
    <w:rsid w:val="00E905AD"/>
    <w:rsid w:val="00E91760"/>
    <w:rsid w:val="00E91775"/>
    <w:rsid w:val="00E92EDE"/>
    <w:rsid w:val="00E962E0"/>
    <w:rsid w:val="00EA0C3B"/>
    <w:rsid w:val="00EA3D73"/>
    <w:rsid w:val="00EA436B"/>
    <w:rsid w:val="00EA6AA3"/>
    <w:rsid w:val="00EA7951"/>
    <w:rsid w:val="00EA7CE5"/>
    <w:rsid w:val="00EA7DE6"/>
    <w:rsid w:val="00EB125E"/>
    <w:rsid w:val="00EB5661"/>
    <w:rsid w:val="00EB730D"/>
    <w:rsid w:val="00EC1725"/>
    <w:rsid w:val="00EC1B6A"/>
    <w:rsid w:val="00EC2EA3"/>
    <w:rsid w:val="00EC50A1"/>
    <w:rsid w:val="00EC676F"/>
    <w:rsid w:val="00ED1985"/>
    <w:rsid w:val="00ED20A9"/>
    <w:rsid w:val="00ED3DD0"/>
    <w:rsid w:val="00ED438A"/>
    <w:rsid w:val="00ED6687"/>
    <w:rsid w:val="00ED6884"/>
    <w:rsid w:val="00ED722F"/>
    <w:rsid w:val="00ED7E9B"/>
    <w:rsid w:val="00EE0B4C"/>
    <w:rsid w:val="00EE10D5"/>
    <w:rsid w:val="00EE403D"/>
    <w:rsid w:val="00EE6098"/>
    <w:rsid w:val="00EF1B95"/>
    <w:rsid w:val="00EF4F39"/>
    <w:rsid w:val="00EF69E9"/>
    <w:rsid w:val="00EF764C"/>
    <w:rsid w:val="00F015CC"/>
    <w:rsid w:val="00F02D2B"/>
    <w:rsid w:val="00F033A2"/>
    <w:rsid w:val="00F11410"/>
    <w:rsid w:val="00F11F8C"/>
    <w:rsid w:val="00F12E92"/>
    <w:rsid w:val="00F17792"/>
    <w:rsid w:val="00F20D61"/>
    <w:rsid w:val="00F22983"/>
    <w:rsid w:val="00F22EA5"/>
    <w:rsid w:val="00F26345"/>
    <w:rsid w:val="00F267A1"/>
    <w:rsid w:val="00F27BBE"/>
    <w:rsid w:val="00F3208D"/>
    <w:rsid w:val="00F32B2A"/>
    <w:rsid w:val="00F36B6A"/>
    <w:rsid w:val="00F43210"/>
    <w:rsid w:val="00F43307"/>
    <w:rsid w:val="00F44D38"/>
    <w:rsid w:val="00F45510"/>
    <w:rsid w:val="00F456FE"/>
    <w:rsid w:val="00F45926"/>
    <w:rsid w:val="00F55D17"/>
    <w:rsid w:val="00F56BE3"/>
    <w:rsid w:val="00F621E9"/>
    <w:rsid w:val="00F63364"/>
    <w:rsid w:val="00F64AC3"/>
    <w:rsid w:val="00F7422D"/>
    <w:rsid w:val="00F806AF"/>
    <w:rsid w:val="00F951B0"/>
    <w:rsid w:val="00F95AAC"/>
    <w:rsid w:val="00FA1FB1"/>
    <w:rsid w:val="00FA685E"/>
    <w:rsid w:val="00FA7943"/>
    <w:rsid w:val="00FB00A5"/>
    <w:rsid w:val="00FB1400"/>
    <w:rsid w:val="00FB3923"/>
    <w:rsid w:val="00FB582D"/>
    <w:rsid w:val="00FB7C57"/>
    <w:rsid w:val="00FC2A1A"/>
    <w:rsid w:val="00FD09AF"/>
    <w:rsid w:val="00FD367A"/>
    <w:rsid w:val="00FD660C"/>
    <w:rsid w:val="00FE6EAC"/>
    <w:rsid w:val="00FF0BA2"/>
    <w:rsid w:val="00FF13F7"/>
    <w:rsid w:val="00FF6884"/>
    <w:rsid w:val="00FF790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09E"/>
    <w:rPr>
      <w:rFonts w:ascii="Cordia New" w:eastAsia="Cordia New" w:cs="Cordia New"/>
      <w:sz w:val="28"/>
      <w:szCs w:val="28"/>
    </w:rPr>
  </w:style>
  <w:style w:type="paragraph" w:styleId="1">
    <w:name w:val="heading 1"/>
    <w:basedOn w:val="a"/>
    <w:next w:val="a"/>
    <w:link w:val="10"/>
    <w:qFormat/>
    <w:rsid w:val="00B36E22"/>
    <w:pPr>
      <w:keepNext/>
      <w:spacing w:before="240" w:after="60"/>
      <w:outlineLvl w:val="0"/>
    </w:pPr>
    <w:rPr>
      <w:rFonts w:ascii="Cambria" w:eastAsia="Times New Roman" w:hAnsi="Cambria" w:cs="Angsana New"/>
      <w:b/>
      <w:bCs/>
      <w:kern w:val="32"/>
      <w:sz w:val="32"/>
      <w:szCs w:val="40"/>
    </w:rPr>
  </w:style>
  <w:style w:type="paragraph" w:styleId="2">
    <w:name w:val="heading 2"/>
    <w:basedOn w:val="a"/>
    <w:next w:val="a"/>
    <w:link w:val="20"/>
    <w:qFormat/>
    <w:rsid w:val="000F07A9"/>
    <w:pPr>
      <w:keepNext/>
      <w:spacing w:before="240" w:after="60"/>
      <w:outlineLvl w:val="1"/>
    </w:pPr>
    <w:rPr>
      <w:rFonts w:ascii="Arial" w:hAnsi="Arial"/>
      <w:b/>
      <w:bCs/>
      <w:i/>
      <w:iCs/>
      <w:szCs w:val="32"/>
    </w:rPr>
  </w:style>
  <w:style w:type="paragraph" w:styleId="3">
    <w:name w:val="heading 3"/>
    <w:basedOn w:val="a"/>
    <w:next w:val="a"/>
    <w:link w:val="30"/>
    <w:qFormat/>
    <w:rsid w:val="00B36E22"/>
    <w:pPr>
      <w:keepNext/>
      <w:spacing w:before="240" w:after="60"/>
      <w:outlineLvl w:val="2"/>
    </w:pPr>
    <w:rPr>
      <w:rFonts w:ascii="Arial" w:eastAsia="Times New Roman" w:hAnsi="Arial" w:cs="Angsana New"/>
      <w:b/>
      <w:bCs/>
      <w:sz w:val="26"/>
      <w:szCs w:val="30"/>
    </w:rPr>
  </w:style>
  <w:style w:type="paragraph" w:styleId="4">
    <w:name w:val="heading 4"/>
    <w:basedOn w:val="a"/>
    <w:next w:val="a"/>
    <w:link w:val="40"/>
    <w:qFormat/>
    <w:rsid w:val="00B36E22"/>
    <w:pPr>
      <w:keepNext/>
      <w:spacing w:before="240" w:after="60"/>
      <w:outlineLvl w:val="3"/>
    </w:pPr>
    <w:rPr>
      <w:rFonts w:ascii="Times New Roman" w:eastAsia="Times New Roman" w:cs="Angsana New"/>
      <w:b/>
      <w:bCs/>
      <w:szCs w:val="32"/>
    </w:rPr>
  </w:style>
  <w:style w:type="paragraph" w:styleId="5">
    <w:name w:val="heading 5"/>
    <w:basedOn w:val="a"/>
    <w:next w:val="a"/>
    <w:link w:val="50"/>
    <w:qFormat/>
    <w:rsid w:val="00B36E22"/>
    <w:pPr>
      <w:spacing w:before="240" w:after="60"/>
      <w:outlineLvl w:val="4"/>
    </w:pPr>
    <w:rPr>
      <w:rFonts w:ascii="Calibri" w:eastAsia="Times New Roman" w:hAnsi="Calibri" w:cs="Angsana New"/>
      <w:b/>
      <w:bCs/>
      <w:i/>
      <w:iCs/>
      <w:sz w:val="26"/>
      <w:szCs w:val="33"/>
    </w:rPr>
  </w:style>
  <w:style w:type="paragraph" w:styleId="6">
    <w:name w:val="heading 6"/>
    <w:basedOn w:val="a"/>
    <w:next w:val="a"/>
    <w:link w:val="60"/>
    <w:qFormat/>
    <w:rsid w:val="00B36E22"/>
    <w:pPr>
      <w:keepNext/>
      <w:outlineLvl w:val="5"/>
    </w:pPr>
    <w:rPr>
      <w:rFonts w:ascii="Times New Roman" w:eastAsia="Times New Roman" w:cs="Angsana New"/>
      <w:b/>
      <w:bCs/>
      <w:sz w:val="18"/>
      <w:szCs w:val="18"/>
      <w:u w:val="single"/>
      <w:lang w:bidi="ar-SA"/>
    </w:rPr>
  </w:style>
  <w:style w:type="paragraph" w:styleId="7">
    <w:name w:val="heading 7"/>
    <w:basedOn w:val="a"/>
    <w:next w:val="a"/>
    <w:link w:val="70"/>
    <w:qFormat/>
    <w:rsid w:val="00B36E22"/>
    <w:pPr>
      <w:keepNext/>
      <w:outlineLvl w:val="6"/>
    </w:pPr>
    <w:rPr>
      <w:rFonts w:ascii="BrowalliaUPC" w:hAnsi="BrowalliaUPC" w:cs="Angsana New"/>
      <w:b/>
      <w:bCs/>
      <w:i/>
      <w:iCs/>
      <w:color w:val="000000"/>
      <w:sz w:val="32"/>
      <w:szCs w:val="32"/>
      <w:lang w:eastAsia="ko-KR"/>
    </w:rPr>
  </w:style>
  <w:style w:type="paragraph" w:styleId="8">
    <w:name w:val="heading 8"/>
    <w:basedOn w:val="a"/>
    <w:next w:val="a"/>
    <w:link w:val="80"/>
    <w:qFormat/>
    <w:rsid w:val="00B36E22"/>
    <w:pPr>
      <w:spacing w:before="240" w:after="60"/>
      <w:outlineLvl w:val="7"/>
    </w:pPr>
    <w:rPr>
      <w:rFonts w:ascii="Times New Roman" w:eastAsia="Times New Roman" w:cs="Angsana New"/>
      <w:i/>
      <w:iCs/>
      <w:sz w:val="24"/>
    </w:rPr>
  </w:style>
  <w:style w:type="paragraph" w:styleId="9">
    <w:name w:val="heading 9"/>
    <w:basedOn w:val="a"/>
    <w:next w:val="a"/>
    <w:link w:val="90"/>
    <w:qFormat/>
    <w:rsid w:val="00B36E22"/>
    <w:pPr>
      <w:spacing w:before="240" w:after="60"/>
      <w:outlineLvl w:val="8"/>
    </w:pPr>
    <w:rPr>
      <w:rFonts w:ascii="Arial" w:eastAsia="Times New Roman" w:hAnsi="Arial" w:cs="Angsana New"/>
      <w:sz w:val="22"/>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6109E"/>
    <w:pPr>
      <w:tabs>
        <w:tab w:val="center" w:pos="4153"/>
        <w:tab w:val="right" w:pos="8306"/>
      </w:tabs>
    </w:pPr>
    <w:rPr>
      <w:rFonts w:cs="Angsana New"/>
    </w:rPr>
  </w:style>
  <w:style w:type="paragraph" w:styleId="a5">
    <w:name w:val="footer"/>
    <w:basedOn w:val="a"/>
    <w:link w:val="a6"/>
    <w:rsid w:val="0006109E"/>
    <w:pPr>
      <w:tabs>
        <w:tab w:val="center" w:pos="4153"/>
        <w:tab w:val="right" w:pos="8306"/>
      </w:tabs>
    </w:pPr>
  </w:style>
  <w:style w:type="character" w:styleId="a7">
    <w:name w:val="page number"/>
    <w:basedOn w:val="a0"/>
    <w:rsid w:val="0006109E"/>
  </w:style>
  <w:style w:type="table" w:styleId="a8">
    <w:name w:val="Table Grid"/>
    <w:basedOn w:val="a1"/>
    <w:uiPriority w:val="59"/>
    <w:rsid w:val="000E4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rsid w:val="002D49A8"/>
    <w:rPr>
      <w:rFonts w:ascii="MS Sans Serif" w:eastAsia="Times New Roman" w:hAnsi="MS Sans Serif"/>
    </w:rPr>
  </w:style>
  <w:style w:type="character" w:styleId="ab">
    <w:name w:val="Hyperlink"/>
    <w:basedOn w:val="a0"/>
    <w:rsid w:val="003240AF"/>
    <w:rPr>
      <w:color w:val="0000FF"/>
      <w:u w:val="single"/>
    </w:rPr>
  </w:style>
  <w:style w:type="paragraph" w:styleId="ac">
    <w:name w:val="Balloon Text"/>
    <w:basedOn w:val="a"/>
    <w:link w:val="ad"/>
    <w:semiHidden/>
    <w:rsid w:val="00764FA7"/>
    <w:rPr>
      <w:rFonts w:ascii="Tahoma" w:hAnsi="Tahoma" w:cs="Angsana New"/>
      <w:sz w:val="16"/>
      <w:szCs w:val="18"/>
    </w:rPr>
  </w:style>
  <w:style w:type="character" w:customStyle="1" w:styleId="20">
    <w:name w:val="หัวเรื่อง 2 อักขระ"/>
    <w:basedOn w:val="a0"/>
    <w:link w:val="2"/>
    <w:rsid w:val="000F07A9"/>
    <w:rPr>
      <w:rFonts w:ascii="Arial" w:eastAsia="Cordia New" w:hAnsi="Arial" w:cs="Cordia New"/>
      <w:b/>
      <w:bCs/>
      <w:i/>
      <w:iCs/>
      <w:sz w:val="28"/>
      <w:szCs w:val="32"/>
    </w:rPr>
  </w:style>
  <w:style w:type="character" w:customStyle="1" w:styleId="aa">
    <w:name w:val="ข้อความเชิงอรรถ อักขระ"/>
    <w:basedOn w:val="a0"/>
    <w:link w:val="a9"/>
    <w:rsid w:val="0091711E"/>
    <w:rPr>
      <w:rFonts w:ascii="MS Sans Serif" w:eastAsia="Times New Roman" w:hAnsi="MS Sans Serif" w:cs="Cordia New"/>
      <w:sz w:val="28"/>
      <w:szCs w:val="28"/>
    </w:rPr>
  </w:style>
  <w:style w:type="paragraph" w:styleId="ae">
    <w:name w:val="List Paragraph"/>
    <w:basedOn w:val="a"/>
    <w:uiPriority w:val="34"/>
    <w:qFormat/>
    <w:rsid w:val="00D836D3"/>
    <w:pPr>
      <w:spacing w:after="200" w:line="276" w:lineRule="auto"/>
      <w:ind w:left="720"/>
      <w:contextualSpacing/>
    </w:pPr>
    <w:rPr>
      <w:rFonts w:ascii="Calibri" w:eastAsia="Calibri" w:hAnsi="Calibri" w:cs="Angsana New"/>
      <w:sz w:val="22"/>
    </w:rPr>
  </w:style>
  <w:style w:type="character" w:customStyle="1" w:styleId="apple-style-span">
    <w:name w:val="apple-style-span"/>
    <w:basedOn w:val="a0"/>
    <w:rsid w:val="00D836D3"/>
  </w:style>
  <w:style w:type="paragraph" w:styleId="21">
    <w:name w:val="Body Text Indent 2"/>
    <w:basedOn w:val="a"/>
    <w:link w:val="22"/>
    <w:rsid w:val="003359E0"/>
    <w:pPr>
      <w:ind w:firstLine="720"/>
    </w:pPr>
    <w:rPr>
      <w:rFonts w:ascii="Janson Text" w:eastAsia="Times New Roman" w:hAnsi="Janson Text" w:cs="Janson Text"/>
      <w:i/>
      <w:iCs/>
      <w:sz w:val="24"/>
      <w:szCs w:val="24"/>
      <w:lang w:bidi="ar-SA"/>
    </w:rPr>
  </w:style>
  <w:style w:type="character" w:customStyle="1" w:styleId="22">
    <w:name w:val="การเยื้องเนื้อความ 2 อักขระ"/>
    <w:basedOn w:val="a0"/>
    <w:link w:val="21"/>
    <w:rsid w:val="003359E0"/>
    <w:rPr>
      <w:rFonts w:ascii="Janson Text" w:eastAsia="Times New Roman" w:hAnsi="Janson Text" w:cs="Janson Text"/>
      <w:i/>
      <w:iCs/>
      <w:sz w:val="24"/>
      <w:szCs w:val="24"/>
      <w:lang w:bidi="ar-SA"/>
    </w:rPr>
  </w:style>
  <w:style w:type="paragraph" w:customStyle="1" w:styleId="Level1Head">
    <w:name w:val="Level 1 Head"/>
    <w:basedOn w:val="a"/>
    <w:rsid w:val="001D5C46"/>
    <w:pPr>
      <w:outlineLvl w:val="0"/>
    </w:pPr>
    <w:rPr>
      <w:rFonts w:ascii="Arial" w:eastAsia="Times New Roman" w:hAnsi="Arial" w:cs="Arial"/>
      <w:b/>
      <w:bCs/>
      <w:color w:val="800080"/>
      <w:sz w:val="24"/>
      <w:szCs w:val="24"/>
      <w:lang w:bidi="ar-SA"/>
    </w:rPr>
  </w:style>
  <w:style w:type="character" w:customStyle="1" w:styleId="a6">
    <w:name w:val="ท้ายกระดาษ อักขระ"/>
    <w:basedOn w:val="a0"/>
    <w:link w:val="a5"/>
    <w:rsid w:val="00B00538"/>
    <w:rPr>
      <w:rFonts w:ascii="Cordia New" w:eastAsia="Cordia New" w:cs="Cordia New"/>
      <w:sz w:val="28"/>
      <w:szCs w:val="28"/>
    </w:rPr>
  </w:style>
  <w:style w:type="character" w:customStyle="1" w:styleId="10">
    <w:name w:val="หัวเรื่อง 1 อักขระ"/>
    <w:basedOn w:val="a0"/>
    <w:link w:val="1"/>
    <w:rsid w:val="00B36E22"/>
    <w:rPr>
      <w:rFonts w:ascii="Cambria" w:eastAsia="Times New Roman" w:hAnsi="Cambria" w:cs="Angsana New"/>
      <w:b/>
      <w:bCs/>
      <w:kern w:val="32"/>
      <w:sz w:val="32"/>
      <w:szCs w:val="40"/>
    </w:rPr>
  </w:style>
  <w:style w:type="character" w:customStyle="1" w:styleId="30">
    <w:name w:val="หัวเรื่อง 3 อักขระ"/>
    <w:basedOn w:val="a0"/>
    <w:link w:val="3"/>
    <w:rsid w:val="00B36E22"/>
    <w:rPr>
      <w:rFonts w:ascii="Arial" w:eastAsia="Times New Roman" w:hAnsi="Arial"/>
      <w:b/>
      <w:bCs/>
      <w:sz w:val="26"/>
      <w:szCs w:val="30"/>
    </w:rPr>
  </w:style>
  <w:style w:type="character" w:customStyle="1" w:styleId="40">
    <w:name w:val="หัวเรื่อง 4 อักขระ"/>
    <w:basedOn w:val="a0"/>
    <w:link w:val="4"/>
    <w:rsid w:val="00B36E22"/>
    <w:rPr>
      <w:rFonts w:eastAsia="Times New Roman"/>
      <w:b/>
      <w:bCs/>
      <w:sz w:val="28"/>
      <w:szCs w:val="32"/>
    </w:rPr>
  </w:style>
  <w:style w:type="character" w:customStyle="1" w:styleId="50">
    <w:name w:val="หัวเรื่อง 5 อักขระ"/>
    <w:basedOn w:val="a0"/>
    <w:link w:val="5"/>
    <w:rsid w:val="00B36E22"/>
    <w:rPr>
      <w:rFonts w:ascii="Calibri" w:eastAsia="Times New Roman" w:hAnsi="Calibri"/>
      <w:b/>
      <w:bCs/>
      <w:i/>
      <w:iCs/>
      <w:sz w:val="26"/>
      <w:szCs w:val="33"/>
    </w:rPr>
  </w:style>
  <w:style w:type="character" w:customStyle="1" w:styleId="60">
    <w:name w:val="หัวเรื่อง 6 อักขระ"/>
    <w:basedOn w:val="a0"/>
    <w:link w:val="6"/>
    <w:rsid w:val="00B36E22"/>
    <w:rPr>
      <w:rFonts w:eastAsia="Times New Roman"/>
      <w:b/>
      <w:bCs/>
      <w:sz w:val="18"/>
      <w:szCs w:val="18"/>
      <w:u w:val="single"/>
      <w:lang w:bidi="ar-SA"/>
    </w:rPr>
  </w:style>
  <w:style w:type="character" w:customStyle="1" w:styleId="70">
    <w:name w:val="หัวเรื่อง 7 อักขระ"/>
    <w:basedOn w:val="a0"/>
    <w:link w:val="7"/>
    <w:rsid w:val="00B36E22"/>
    <w:rPr>
      <w:rFonts w:ascii="BrowalliaUPC" w:eastAsia="Cordia New" w:hAnsi="BrowalliaUPC"/>
      <w:b/>
      <w:bCs/>
      <w:i/>
      <w:iCs/>
      <w:color w:val="000000"/>
      <w:sz w:val="32"/>
      <w:szCs w:val="32"/>
      <w:lang w:eastAsia="ko-KR"/>
    </w:rPr>
  </w:style>
  <w:style w:type="character" w:customStyle="1" w:styleId="80">
    <w:name w:val="หัวเรื่อง 8 อักขระ"/>
    <w:basedOn w:val="a0"/>
    <w:link w:val="8"/>
    <w:rsid w:val="00B36E22"/>
    <w:rPr>
      <w:rFonts w:eastAsia="Times New Roman"/>
      <w:i/>
      <w:iCs/>
      <w:sz w:val="24"/>
      <w:szCs w:val="28"/>
    </w:rPr>
  </w:style>
  <w:style w:type="character" w:customStyle="1" w:styleId="90">
    <w:name w:val="หัวเรื่อง 9 อักขระ"/>
    <w:basedOn w:val="a0"/>
    <w:link w:val="9"/>
    <w:rsid w:val="00B36E22"/>
    <w:rPr>
      <w:rFonts w:ascii="Arial" w:eastAsia="Times New Roman" w:hAnsi="Arial"/>
      <w:sz w:val="22"/>
      <w:szCs w:val="25"/>
    </w:rPr>
  </w:style>
  <w:style w:type="paragraph" w:styleId="af">
    <w:name w:val="Body Text Indent"/>
    <w:basedOn w:val="a"/>
    <w:link w:val="af0"/>
    <w:rsid w:val="00B36E22"/>
    <w:pPr>
      <w:spacing w:after="120"/>
      <w:ind w:left="283"/>
    </w:pPr>
    <w:rPr>
      <w:rFonts w:ascii="Times New Roman" w:eastAsia="MS Mincho" w:cs="Angsana New"/>
      <w:sz w:val="24"/>
      <w:lang w:eastAsia="ja-JP"/>
    </w:rPr>
  </w:style>
  <w:style w:type="character" w:customStyle="1" w:styleId="af0">
    <w:name w:val="การเยื้องเนื้อความ อักขระ"/>
    <w:basedOn w:val="a0"/>
    <w:link w:val="af"/>
    <w:rsid w:val="00B36E22"/>
    <w:rPr>
      <w:sz w:val="24"/>
      <w:szCs w:val="28"/>
      <w:lang w:eastAsia="ja-JP"/>
    </w:rPr>
  </w:style>
  <w:style w:type="paragraph" w:styleId="23">
    <w:name w:val="Body Text 2"/>
    <w:basedOn w:val="a"/>
    <w:link w:val="24"/>
    <w:rsid w:val="00B36E22"/>
    <w:rPr>
      <w:rFonts w:ascii="Times New Roman" w:eastAsia="Times New Roman" w:cs="Angsana New"/>
      <w:color w:val="FF0000"/>
      <w:sz w:val="20"/>
      <w:szCs w:val="24"/>
      <w:lang w:bidi="ar-SA"/>
    </w:rPr>
  </w:style>
  <w:style w:type="character" w:customStyle="1" w:styleId="24">
    <w:name w:val="เนื้อความ 2 อักขระ"/>
    <w:basedOn w:val="a0"/>
    <w:link w:val="23"/>
    <w:rsid w:val="00B36E22"/>
    <w:rPr>
      <w:rFonts w:eastAsia="Times New Roman"/>
      <w:color w:val="FF0000"/>
      <w:szCs w:val="24"/>
      <w:lang w:bidi="ar-SA"/>
    </w:rPr>
  </w:style>
  <w:style w:type="paragraph" w:styleId="31">
    <w:name w:val="Body Text Indent 3"/>
    <w:basedOn w:val="a"/>
    <w:link w:val="32"/>
    <w:rsid w:val="00B36E22"/>
    <w:pPr>
      <w:spacing w:after="120"/>
      <w:ind w:left="283"/>
    </w:pPr>
    <w:rPr>
      <w:rFonts w:ascii="Times New Roman" w:eastAsia="Times New Roman" w:cs="Angsana New"/>
      <w:sz w:val="16"/>
      <w:szCs w:val="18"/>
      <w:lang w:bidi="ar-SA"/>
    </w:rPr>
  </w:style>
  <w:style w:type="character" w:customStyle="1" w:styleId="32">
    <w:name w:val="การเยื้องเนื้อความ 3 อักขระ"/>
    <w:basedOn w:val="a0"/>
    <w:link w:val="31"/>
    <w:rsid w:val="00B36E22"/>
    <w:rPr>
      <w:rFonts w:eastAsia="Times New Roman"/>
      <w:sz w:val="16"/>
      <w:szCs w:val="18"/>
      <w:lang w:bidi="ar-SA"/>
    </w:rPr>
  </w:style>
  <w:style w:type="paragraph" w:customStyle="1" w:styleId="Level2Head">
    <w:name w:val="Level 2 Head"/>
    <w:rsid w:val="00B36E22"/>
    <w:pPr>
      <w:outlineLvl w:val="0"/>
    </w:pPr>
    <w:rPr>
      <w:rFonts w:eastAsia="Times New Roman"/>
      <w:b/>
      <w:bCs/>
      <w:noProof/>
      <w:color w:val="800080"/>
      <w:sz w:val="24"/>
      <w:szCs w:val="24"/>
      <w:lang w:bidi="ar-SA"/>
    </w:rPr>
  </w:style>
  <w:style w:type="paragraph" w:customStyle="1" w:styleId="Level3HeadCharCharChar">
    <w:name w:val="Level 3 Head Char Char Char"/>
    <w:rsid w:val="00B36E22"/>
    <w:pPr>
      <w:outlineLvl w:val="0"/>
    </w:pPr>
    <w:rPr>
      <w:rFonts w:eastAsia="Times New Roman"/>
      <w:b/>
      <w:bCs/>
      <w:noProof/>
      <w:sz w:val="24"/>
      <w:szCs w:val="24"/>
      <w:lang w:bidi="ar-SA"/>
    </w:rPr>
  </w:style>
  <w:style w:type="paragraph" w:styleId="af1">
    <w:name w:val="Normal (Web)"/>
    <w:basedOn w:val="a"/>
    <w:uiPriority w:val="99"/>
    <w:rsid w:val="00B36E22"/>
    <w:pPr>
      <w:spacing w:before="40" w:after="40"/>
    </w:pPr>
    <w:rPr>
      <w:rFonts w:ascii="Times New Roman" w:eastAsia="Times New Roman" w:cs="Angsana New"/>
      <w:sz w:val="24"/>
      <w:szCs w:val="24"/>
      <w:lang w:bidi="ar-SA"/>
    </w:rPr>
  </w:style>
  <w:style w:type="paragraph" w:customStyle="1" w:styleId="FirstBullet">
    <w:name w:val="First Bullet"/>
    <w:basedOn w:val="af1"/>
    <w:rsid w:val="00B36E22"/>
    <w:pPr>
      <w:numPr>
        <w:numId w:val="3"/>
      </w:numPr>
      <w:tabs>
        <w:tab w:val="clear" w:pos="720"/>
        <w:tab w:val="num" w:pos="270"/>
      </w:tabs>
      <w:spacing w:before="0"/>
      <w:ind w:left="270" w:hanging="270"/>
    </w:pPr>
  </w:style>
  <w:style w:type="paragraph" w:customStyle="1" w:styleId="BOBullet">
    <w:name w:val="BOBullet"/>
    <w:basedOn w:val="af1"/>
    <w:rsid w:val="00B36E22"/>
    <w:pPr>
      <w:numPr>
        <w:numId w:val="4"/>
      </w:numPr>
      <w:spacing w:before="0"/>
    </w:pPr>
  </w:style>
  <w:style w:type="paragraph" w:customStyle="1" w:styleId="CriteriaMultipleReq">
    <w:name w:val="Criteria Multiple Req"/>
    <w:basedOn w:val="Level3HeadCharCharChar"/>
    <w:rsid w:val="00B36E22"/>
    <w:pPr>
      <w:tabs>
        <w:tab w:val="left" w:pos="810"/>
      </w:tabs>
      <w:ind w:left="810" w:hanging="810"/>
    </w:pPr>
    <w:rPr>
      <w:color w:val="800080"/>
    </w:rPr>
  </w:style>
  <w:style w:type="paragraph" w:customStyle="1" w:styleId="Notes">
    <w:name w:val="Notes"/>
    <w:basedOn w:val="a"/>
    <w:rsid w:val="00B36E22"/>
    <w:pPr>
      <w:widowControl w:val="0"/>
      <w:tabs>
        <w:tab w:val="left" w:pos="360"/>
      </w:tabs>
      <w:autoSpaceDE w:val="0"/>
      <w:autoSpaceDN w:val="0"/>
      <w:ind w:left="360" w:hanging="360"/>
    </w:pPr>
    <w:rPr>
      <w:rFonts w:ascii="Times New Roman" w:eastAsia="Times New Roman" w:cs="Angsana New"/>
      <w:sz w:val="18"/>
      <w:szCs w:val="20"/>
      <w:lang w:bidi="ar-SA"/>
    </w:rPr>
  </w:style>
  <w:style w:type="paragraph" w:styleId="33">
    <w:name w:val="Body Text 3"/>
    <w:basedOn w:val="a"/>
    <w:link w:val="34"/>
    <w:rsid w:val="00B36E22"/>
    <w:pPr>
      <w:spacing w:after="120"/>
    </w:pPr>
    <w:rPr>
      <w:rFonts w:ascii="Times New Roman" w:eastAsia="Times New Roman" w:cs="Angsana New"/>
      <w:sz w:val="16"/>
      <w:szCs w:val="18"/>
    </w:rPr>
  </w:style>
  <w:style w:type="character" w:customStyle="1" w:styleId="34">
    <w:name w:val="เนื้อความ 3 อักขระ"/>
    <w:basedOn w:val="a0"/>
    <w:link w:val="33"/>
    <w:rsid w:val="00B36E22"/>
    <w:rPr>
      <w:rFonts w:eastAsia="Times New Roman"/>
      <w:sz w:val="16"/>
      <w:szCs w:val="18"/>
    </w:rPr>
  </w:style>
  <w:style w:type="paragraph" w:styleId="af2">
    <w:name w:val="caption"/>
    <w:basedOn w:val="a"/>
    <w:next w:val="a"/>
    <w:qFormat/>
    <w:rsid w:val="00B36E22"/>
    <w:pPr>
      <w:jc w:val="both"/>
    </w:pPr>
    <w:rPr>
      <w:rFonts w:ascii="Browallia New" w:eastAsia="Times New Roman" w:hAnsi="Browallia New" w:cs="Browallia New"/>
      <w:color w:val="FF0000"/>
      <w:sz w:val="32"/>
      <w:szCs w:val="32"/>
    </w:rPr>
  </w:style>
  <w:style w:type="paragraph" w:styleId="af3">
    <w:name w:val="Document Map"/>
    <w:basedOn w:val="a"/>
    <w:link w:val="af4"/>
    <w:semiHidden/>
    <w:rsid w:val="00B36E22"/>
    <w:pPr>
      <w:shd w:val="clear" w:color="auto" w:fill="000080"/>
    </w:pPr>
    <w:rPr>
      <w:rFonts w:ascii="Tahoma" w:eastAsia="Times New Roman" w:hAnsi="Tahoma" w:cs="Angsana New"/>
      <w:sz w:val="24"/>
    </w:rPr>
  </w:style>
  <w:style w:type="character" w:customStyle="1" w:styleId="af4">
    <w:name w:val="ผังเอกสาร อักขระ"/>
    <w:basedOn w:val="a0"/>
    <w:link w:val="af3"/>
    <w:semiHidden/>
    <w:rsid w:val="00B36E22"/>
    <w:rPr>
      <w:rFonts w:ascii="Tahoma" w:eastAsia="Times New Roman" w:hAnsi="Tahoma"/>
      <w:sz w:val="24"/>
      <w:szCs w:val="28"/>
      <w:shd w:val="clear" w:color="auto" w:fill="000080"/>
    </w:rPr>
  </w:style>
  <w:style w:type="character" w:styleId="af5">
    <w:name w:val="FollowedHyperlink"/>
    <w:uiPriority w:val="99"/>
    <w:rsid w:val="00B36E22"/>
    <w:rPr>
      <w:color w:val="800080"/>
      <w:u w:val="single"/>
    </w:rPr>
  </w:style>
  <w:style w:type="paragraph" w:customStyle="1" w:styleId="Default">
    <w:name w:val="Default"/>
    <w:rsid w:val="00B36E22"/>
    <w:pPr>
      <w:autoSpaceDE w:val="0"/>
      <w:autoSpaceDN w:val="0"/>
      <w:adjustRightInd w:val="0"/>
    </w:pPr>
    <w:rPr>
      <w:rFonts w:ascii="Tahoma" w:eastAsia="Times New Roman" w:hAnsi="Tahoma" w:cs="Tahoma"/>
      <w:color w:val="000000"/>
      <w:sz w:val="24"/>
      <w:szCs w:val="24"/>
    </w:rPr>
  </w:style>
  <w:style w:type="character" w:styleId="af6">
    <w:name w:val="annotation reference"/>
    <w:semiHidden/>
    <w:rsid w:val="00B36E22"/>
    <w:rPr>
      <w:sz w:val="16"/>
      <w:szCs w:val="16"/>
    </w:rPr>
  </w:style>
  <w:style w:type="paragraph" w:styleId="af7">
    <w:name w:val="annotation text"/>
    <w:basedOn w:val="a"/>
    <w:link w:val="af8"/>
    <w:semiHidden/>
    <w:rsid w:val="00B36E22"/>
    <w:rPr>
      <w:rFonts w:ascii="Times New Roman" w:eastAsia="Times New Roman" w:cs="Angsana New"/>
      <w:sz w:val="20"/>
      <w:szCs w:val="20"/>
    </w:rPr>
  </w:style>
  <w:style w:type="character" w:customStyle="1" w:styleId="af8">
    <w:name w:val="ข้อความข้อคิดเห็น อักขระ"/>
    <w:basedOn w:val="a0"/>
    <w:link w:val="af7"/>
    <w:semiHidden/>
    <w:rsid w:val="00B36E22"/>
    <w:rPr>
      <w:rFonts w:eastAsia="Times New Roman"/>
    </w:rPr>
  </w:style>
  <w:style w:type="paragraph" w:styleId="af9">
    <w:name w:val="Plain Text"/>
    <w:basedOn w:val="a"/>
    <w:link w:val="afa"/>
    <w:rsid w:val="00B36E22"/>
    <w:rPr>
      <w:rFonts w:ascii="Courier New" w:eastAsia="Times New Roman" w:hAnsi="Courier New" w:cs="Angsana New"/>
      <w:sz w:val="20"/>
      <w:szCs w:val="23"/>
    </w:rPr>
  </w:style>
  <w:style w:type="character" w:customStyle="1" w:styleId="afa">
    <w:name w:val="ข้อความธรรมดา อักขระ"/>
    <w:basedOn w:val="a0"/>
    <w:link w:val="af9"/>
    <w:rsid w:val="00B36E22"/>
    <w:rPr>
      <w:rFonts w:ascii="Courier New" w:eastAsia="Times New Roman" w:hAnsi="Courier New"/>
      <w:szCs w:val="23"/>
    </w:rPr>
  </w:style>
  <w:style w:type="paragraph" w:styleId="afb">
    <w:name w:val="Body Text"/>
    <w:basedOn w:val="a"/>
    <w:link w:val="afc"/>
    <w:rsid w:val="00B36E22"/>
    <w:pPr>
      <w:jc w:val="center"/>
    </w:pPr>
    <w:rPr>
      <w:rFonts w:ascii="EucrosiaUPC" w:hAnsi="EucrosiaUPC" w:cs="Angsana New"/>
      <w:b/>
      <w:bCs/>
      <w:sz w:val="36"/>
      <w:szCs w:val="36"/>
    </w:rPr>
  </w:style>
  <w:style w:type="character" w:customStyle="1" w:styleId="afc">
    <w:name w:val="เนื้อความ อักขระ"/>
    <w:basedOn w:val="a0"/>
    <w:link w:val="afb"/>
    <w:rsid w:val="00B36E22"/>
    <w:rPr>
      <w:rFonts w:ascii="EucrosiaUPC" w:eastAsia="Cordia New" w:hAnsi="EucrosiaUPC"/>
      <w:b/>
      <w:bCs/>
      <w:sz w:val="36"/>
      <w:szCs w:val="36"/>
    </w:rPr>
  </w:style>
  <w:style w:type="character" w:customStyle="1" w:styleId="style4261">
    <w:name w:val="style4261"/>
    <w:rsid w:val="00B36E22"/>
    <w:rPr>
      <w:b/>
      <w:bCs/>
      <w:color w:val="993399"/>
      <w:sz w:val="27"/>
      <w:szCs w:val="27"/>
    </w:rPr>
  </w:style>
  <w:style w:type="paragraph" w:customStyle="1" w:styleId="style627">
    <w:name w:val="style627"/>
    <w:basedOn w:val="a"/>
    <w:rsid w:val="00B36E22"/>
    <w:pPr>
      <w:spacing w:before="100" w:beforeAutospacing="1" w:after="100" w:afterAutospacing="1"/>
    </w:pPr>
    <w:rPr>
      <w:rFonts w:ascii="Tahoma" w:eastAsia="Times New Roman" w:hAnsi="Tahoma" w:cs="Tahoma"/>
      <w:color w:val="0000FF"/>
      <w:sz w:val="24"/>
      <w:szCs w:val="24"/>
    </w:rPr>
  </w:style>
  <w:style w:type="numbering" w:customStyle="1" w:styleId="NoList1">
    <w:name w:val="No List1"/>
    <w:next w:val="a2"/>
    <w:semiHidden/>
    <w:rsid w:val="00B36E22"/>
  </w:style>
  <w:style w:type="paragraph" w:styleId="afd">
    <w:name w:val="annotation subject"/>
    <w:basedOn w:val="af7"/>
    <w:next w:val="af7"/>
    <w:link w:val="afe"/>
    <w:semiHidden/>
    <w:rsid w:val="00B36E22"/>
    <w:rPr>
      <w:b/>
      <w:bCs/>
      <w:szCs w:val="23"/>
    </w:rPr>
  </w:style>
  <w:style w:type="character" w:customStyle="1" w:styleId="afe">
    <w:name w:val="ชื่อเรื่องของข้อคิดเห็น อักขระ"/>
    <w:basedOn w:val="af8"/>
    <w:link w:val="afd"/>
    <w:semiHidden/>
    <w:rsid w:val="00B36E22"/>
    <w:rPr>
      <w:rFonts w:eastAsia="Times New Roman"/>
      <w:b/>
      <w:bCs/>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a"/>
    <w:rsid w:val="00B36E22"/>
    <w:pPr>
      <w:spacing w:after="160" w:line="240" w:lineRule="exact"/>
    </w:pPr>
    <w:rPr>
      <w:rFonts w:ascii="Verdana" w:eastAsia="Batang" w:hAnsi="Verdana" w:cs="Times New Roman"/>
      <w:sz w:val="20"/>
      <w:szCs w:val="20"/>
      <w:lang w:bidi="ar-SA"/>
    </w:rPr>
  </w:style>
  <w:style w:type="numbering" w:customStyle="1" w:styleId="NoList2">
    <w:name w:val="No List2"/>
    <w:next w:val="a2"/>
    <w:semiHidden/>
    <w:rsid w:val="00B36E22"/>
  </w:style>
  <w:style w:type="character" w:styleId="aff">
    <w:name w:val="Strong"/>
    <w:qFormat/>
    <w:rsid w:val="00B36E22"/>
    <w:rPr>
      <w:b/>
      <w:bCs/>
    </w:rPr>
  </w:style>
  <w:style w:type="paragraph" w:styleId="aff0">
    <w:name w:val="Revision"/>
    <w:hidden/>
    <w:uiPriority w:val="99"/>
    <w:semiHidden/>
    <w:rsid w:val="00B36E22"/>
    <w:rPr>
      <w:rFonts w:eastAsia="Times New Roman"/>
      <w:sz w:val="24"/>
      <w:szCs w:val="28"/>
    </w:rPr>
  </w:style>
  <w:style w:type="paragraph" w:styleId="aff1">
    <w:name w:val="List Bullet"/>
    <w:basedOn w:val="a"/>
    <w:autoRedefine/>
    <w:rsid w:val="00B36E22"/>
    <w:pPr>
      <w:spacing w:line="360" w:lineRule="auto"/>
      <w:jc w:val="thaiDistribute"/>
    </w:pPr>
    <w:rPr>
      <w:rFonts w:hAnsi="Cordia New" w:cs="Angsana New"/>
    </w:rPr>
  </w:style>
  <w:style w:type="table" w:customStyle="1" w:styleId="TableGrid1">
    <w:name w:val="Table Grid1"/>
    <w:basedOn w:val="a1"/>
    <w:next w:val="a8"/>
    <w:rsid w:val="00B36E22"/>
    <w:rPr>
      <w:rFonts w:ascii="Cordia New" w:eastAsia="Cordia New" w:hAnsi="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หัวกระดาษ อักขระ"/>
    <w:link w:val="a3"/>
    <w:uiPriority w:val="99"/>
    <w:rsid w:val="00B36E22"/>
    <w:rPr>
      <w:rFonts w:ascii="Cordia New" w:eastAsia="Cordia New" w:cs="Cordia New"/>
      <w:sz w:val="28"/>
      <w:szCs w:val="28"/>
    </w:rPr>
  </w:style>
  <w:style w:type="paragraph" w:styleId="11">
    <w:name w:val="toc 1"/>
    <w:basedOn w:val="a"/>
    <w:next w:val="a"/>
    <w:autoRedefine/>
    <w:uiPriority w:val="39"/>
    <w:qFormat/>
    <w:rsid w:val="00B36E22"/>
    <w:pPr>
      <w:tabs>
        <w:tab w:val="right" w:leader="dot" w:pos="8886"/>
      </w:tabs>
      <w:spacing w:before="120" w:after="120" w:line="276" w:lineRule="auto"/>
    </w:pPr>
    <w:rPr>
      <w:rFonts w:ascii="TH SarabunPSK" w:eastAsia="Times New Roman" w:hAnsi="TH SarabunPSK" w:cs="TH SarabunPSK"/>
      <w:caps/>
      <w:noProof/>
      <w:sz w:val="32"/>
      <w:szCs w:val="32"/>
    </w:rPr>
  </w:style>
  <w:style w:type="paragraph" w:styleId="35">
    <w:name w:val="toc 3"/>
    <w:basedOn w:val="a"/>
    <w:next w:val="a"/>
    <w:autoRedefine/>
    <w:uiPriority w:val="39"/>
    <w:unhideWhenUsed/>
    <w:rsid w:val="00B36E22"/>
    <w:pPr>
      <w:tabs>
        <w:tab w:val="left" w:pos="0"/>
        <w:tab w:val="right" w:leader="dot" w:pos="8886"/>
      </w:tabs>
      <w:spacing w:after="120"/>
      <w:ind w:firstLine="34"/>
    </w:pPr>
    <w:rPr>
      <w:rFonts w:ascii="Tahoma" w:eastAsia="Times New Roman" w:hAnsi="Tahoma" w:cs="Tahoma"/>
      <w:noProof/>
      <w:sz w:val="22"/>
      <w:szCs w:val="22"/>
    </w:rPr>
  </w:style>
  <w:style w:type="paragraph" w:styleId="aff2">
    <w:name w:val="No Spacing"/>
    <w:link w:val="aff3"/>
    <w:uiPriority w:val="1"/>
    <w:qFormat/>
    <w:rsid w:val="00B36E22"/>
    <w:rPr>
      <w:rFonts w:ascii="Calibri" w:eastAsia="Times New Roman" w:hAnsi="Calibri" w:cs="Cordia New"/>
      <w:sz w:val="22"/>
      <w:szCs w:val="22"/>
      <w:lang w:bidi="ar-SA"/>
    </w:rPr>
  </w:style>
  <w:style w:type="character" w:customStyle="1" w:styleId="aff3">
    <w:name w:val="ไม่มีการเว้นระยะห่าง อักขระ"/>
    <w:link w:val="aff2"/>
    <w:uiPriority w:val="1"/>
    <w:rsid w:val="00B36E22"/>
    <w:rPr>
      <w:rFonts w:ascii="Calibri" w:eastAsia="Times New Roman" w:hAnsi="Calibri" w:cs="Cordia New"/>
      <w:sz w:val="22"/>
      <w:szCs w:val="22"/>
      <w:lang w:bidi="ar-SA"/>
    </w:rPr>
  </w:style>
  <w:style w:type="character" w:styleId="aff4">
    <w:name w:val="footnote reference"/>
    <w:rsid w:val="00B36E22"/>
    <w:rPr>
      <w:vertAlign w:val="superscript"/>
    </w:rPr>
  </w:style>
  <w:style w:type="character" w:styleId="aff5">
    <w:name w:val="Emphasis"/>
    <w:qFormat/>
    <w:rsid w:val="00B36E22"/>
    <w:rPr>
      <w:i/>
      <w:iCs/>
    </w:rPr>
  </w:style>
  <w:style w:type="paragraph" w:styleId="aff6">
    <w:name w:val="endnote text"/>
    <w:basedOn w:val="a"/>
    <w:link w:val="aff7"/>
    <w:rsid w:val="00B36E22"/>
    <w:rPr>
      <w:rFonts w:ascii="Times New Roman" w:eastAsia="Times New Roman" w:cs="Angsana New"/>
      <w:sz w:val="20"/>
      <w:szCs w:val="25"/>
    </w:rPr>
  </w:style>
  <w:style w:type="character" w:customStyle="1" w:styleId="aff7">
    <w:name w:val="ข้อความอ้างอิงท้ายเรื่อง อักขระ"/>
    <w:basedOn w:val="a0"/>
    <w:link w:val="aff6"/>
    <w:rsid w:val="00B36E22"/>
    <w:rPr>
      <w:rFonts w:eastAsia="Times New Roman"/>
      <w:szCs w:val="25"/>
    </w:rPr>
  </w:style>
  <w:style w:type="character" w:styleId="aff8">
    <w:name w:val="endnote reference"/>
    <w:rsid w:val="00B36E22"/>
    <w:rPr>
      <w:sz w:val="32"/>
      <w:szCs w:val="32"/>
      <w:vertAlign w:val="superscript"/>
    </w:rPr>
  </w:style>
  <w:style w:type="character" w:customStyle="1" w:styleId="ad">
    <w:name w:val="ข้อความบอลลูน อักขระ"/>
    <w:link w:val="ac"/>
    <w:semiHidden/>
    <w:rsid w:val="00B36E22"/>
    <w:rPr>
      <w:rFonts w:ascii="Tahoma" w:eastAsia="Cordia New" w:hAnsi="Tahoma"/>
      <w:sz w:val="16"/>
      <w:szCs w:val="18"/>
    </w:rPr>
  </w:style>
  <w:style w:type="table" w:styleId="-4">
    <w:name w:val="Light Shading Accent 4"/>
    <w:basedOn w:val="a1"/>
    <w:uiPriority w:val="60"/>
    <w:rsid w:val="00B36E22"/>
    <w:rPr>
      <w:rFonts w:ascii="Calibri" w:eastAsia="Calibri" w:hAnsi="Calibri" w:cs="Cordia New"/>
      <w:color w:val="5F497A"/>
      <w:sz w:val="22"/>
      <w:szCs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a"/>
    <w:qFormat/>
    <w:rsid w:val="00B36E22"/>
    <w:pPr>
      <w:spacing w:after="200" w:line="276" w:lineRule="auto"/>
      <w:ind w:left="720"/>
      <w:contextualSpacing/>
    </w:pPr>
    <w:rPr>
      <w:rFonts w:ascii="Calibri" w:eastAsia="Calibri" w:hAnsi="Calibri" w:cs="Angsana New"/>
      <w:sz w:val="22"/>
    </w:rPr>
  </w:style>
  <w:style w:type="paragraph" w:customStyle="1" w:styleId="TOCHeading1">
    <w:name w:val="TOC Heading1"/>
    <w:basedOn w:val="1"/>
    <w:next w:val="a"/>
    <w:uiPriority w:val="39"/>
    <w:qFormat/>
    <w:rsid w:val="00B36E22"/>
    <w:pPr>
      <w:keepLines/>
      <w:spacing w:before="480" w:after="0" w:line="276" w:lineRule="auto"/>
      <w:outlineLvl w:val="9"/>
    </w:pPr>
    <w:rPr>
      <w:color w:val="365F91"/>
      <w:kern w:val="0"/>
      <w:sz w:val="28"/>
      <w:szCs w:val="28"/>
      <w:lang w:bidi="ar-SA"/>
    </w:rPr>
  </w:style>
  <w:style w:type="paragraph" w:styleId="25">
    <w:name w:val="toc 2"/>
    <w:basedOn w:val="a"/>
    <w:next w:val="a"/>
    <w:autoRedefine/>
    <w:uiPriority w:val="39"/>
    <w:unhideWhenUsed/>
    <w:rsid w:val="00B36E22"/>
    <w:pPr>
      <w:ind w:left="240"/>
    </w:pPr>
    <w:rPr>
      <w:rFonts w:ascii="Calibri" w:eastAsia="Times New Roman" w:hAnsi="Calibri" w:cs="Angsana New"/>
      <w:smallCaps/>
      <w:sz w:val="20"/>
      <w:szCs w:val="23"/>
    </w:rPr>
  </w:style>
  <w:style w:type="paragraph" w:styleId="41">
    <w:name w:val="toc 4"/>
    <w:basedOn w:val="a"/>
    <w:next w:val="a"/>
    <w:autoRedefine/>
    <w:uiPriority w:val="39"/>
    <w:unhideWhenUsed/>
    <w:rsid w:val="00B36E22"/>
    <w:pPr>
      <w:ind w:left="720"/>
    </w:pPr>
    <w:rPr>
      <w:rFonts w:ascii="Calibri" w:eastAsia="Times New Roman" w:hAnsi="Calibri" w:cs="Angsana New"/>
      <w:sz w:val="18"/>
      <w:szCs w:val="21"/>
    </w:rPr>
  </w:style>
  <w:style w:type="paragraph" w:styleId="51">
    <w:name w:val="toc 5"/>
    <w:basedOn w:val="a"/>
    <w:next w:val="a"/>
    <w:autoRedefine/>
    <w:uiPriority w:val="39"/>
    <w:unhideWhenUsed/>
    <w:rsid w:val="00B36E22"/>
    <w:pPr>
      <w:ind w:left="960"/>
    </w:pPr>
    <w:rPr>
      <w:rFonts w:ascii="Calibri" w:eastAsia="Times New Roman" w:hAnsi="Calibri" w:cs="Angsana New"/>
      <w:sz w:val="18"/>
      <w:szCs w:val="21"/>
    </w:rPr>
  </w:style>
  <w:style w:type="paragraph" w:styleId="61">
    <w:name w:val="toc 6"/>
    <w:basedOn w:val="a"/>
    <w:next w:val="a"/>
    <w:autoRedefine/>
    <w:uiPriority w:val="39"/>
    <w:unhideWhenUsed/>
    <w:rsid w:val="00B36E22"/>
    <w:pPr>
      <w:ind w:left="1200"/>
    </w:pPr>
    <w:rPr>
      <w:rFonts w:ascii="Calibri" w:eastAsia="Times New Roman" w:hAnsi="Calibri" w:cs="Angsana New"/>
      <w:sz w:val="18"/>
      <w:szCs w:val="21"/>
    </w:rPr>
  </w:style>
  <w:style w:type="paragraph" w:styleId="71">
    <w:name w:val="toc 7"/>
    <w:basedOn w:val="a"/>
    <w:next w:val="a"/>
    <w:autoRedefine/>
    <w:uiPriority w:val="39"/>
    <w:unhideWhenUsed/>
    <w:rsid w:val="00B36E22"/>
    <w:pPr>
      <w:ind w:left="1440"/>
    </w:pPr>
    <w:rPr>
      <w:rFonts w:ascii="Calibri" w:eastAsia="Times New Roman" w:hAnsi="Calibri" w:cs="Angsana New"/>
      <w:sz w:val="18"/>
      <w:szCs w:val="21"/>
    </w:rPr>
  </w:style>
  <w:style w:type="paragraph" w:styleId="81">
    <w:name w:val="toc 8"/>
    <w:basedOn w:val="a"/>
    <w:next w:val="a"/>
    <w:autoRedefine/>
    <w:uiPriority w:val="39"/>
    <w:unhideWhenUsed/>
    <w:rsid w:val="00B36E22"/>
    <w:pPr>
      <w:ind w:left="1680"/>
    </w:pPr>
    <w:rPr>
      <w:rFonts w:ascii="Calibri" w:eastAsia="Times New Roman" w:hAnsi="Calibri" w:cs="Angsana New"/>
      <w:sz w:val="18"/>
      <w:szCs w:val="21"/>
    </w:rPr>
  </w:style>
  <w:style w:type="paragraph" w:styleId="91">
    <w:name w:val="toc 9"/>
    <w:basedOn w:val="a"/>
    <w:next w:val="a"/>
    <w:autoRedefine/>
    <w:uiPriority w:val="39"/>
    <w:unhideWhenUsed/>
    <w:rsid w:val="00B36E22"/>
    <w:pPr>
      <w:ind w:left="1920"/>
    </w:pPr>
    <w:rPr>
      <w:rFonts w:ascii="Calibri" w:eastAsia="Times New Roman" w:hAnsi="Calibri" w:cs="Angsana New"/>
      <w:sz w:val="18"/>
      <w:szCs w:val="21"/>
    </w:rPr>
  </w:style>
  <w:style w:type="paragraph" w:styleId="aff9">
    <w:name w:val="table of figures"/>
    <w:basedOn w:val="a"/>
    <w:next w:val="a"/>
    <w:uiPriority w:val="99"/>
    <w:rsid w:val="00B36E22"/>
    <w:rPr>
      <w:rFonts w:ascii="Tahoma" w:eastAsia="Times New Roman" w:hAnsi="Tahoma" w:cs="Angsana New"/>
      <w:sz w:val="22"/>
    </w:rPr>
  </w:style>
  <w:style w:type="paragraph" w:styleId="affa">
    <w:name w:val="Title"/>
    <w:basedOn w:val="a"/>
    <w:link w:val="affb"/>
    <w:qFormat/>
    <w:rsid w:val="00B36E22"/>
    <w:pPr>
      <w:jc w:val="center"/>
    </w:pPr>
    <w:rPr>
      <w:rFonts w:ascii="EucrosiaUPC" w:hAnsi="EucrosiaUPC" w:cs="Angsana New"/>
      <w:b/>
      <w:bCs/>
      <w:sz w:val="32"/>
      <w:szCs w:val="32"/>
      <w:u w:val="single"/>
      <w:lang w:eastAsia="ko-KR"/>
    </w:rPr>
  </w:style>
  <w:style w:type="character" w:customStyle="1" w:styleId="affb">
    <w:name w:val="ชื่อเรื่อง อักขระ"/>
    <w:basedOn w:val="a0"/>
    <w:link w:val="affa"/>
    <w:rsid w:val="00B36E22"/>
    <w:rPr>
      <w:rFonts w:ascii="EucrosiaUPC" w:eastAsia="Cordia New" w:hAnsi="EucrosiaUPC"/>
      <w:b/>
      <w:bCs/>
      <w:sz w:val="32"/>
      <w:szCs w:val="32"/>
      <w:u w:val="single"/>
      <w:lang w:eastAsia="ko-KR"/>
    </w:rPr>
  </w:style>
  <w:style w:type="table" w:styleId="82">
    <w:name w:val="Table Grid 8"/>
    <w:basedOn w:val="a1"/>
    <w:rsid w:val="00B36E22"/>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c">
    <w:name w:val="Placeholder Text"/>
    <w:uiPriority w:val="99"/>
    <w:semiHidden/>
    <w:rsid w:val="00B36E22"/>
    <w:rPr>
      <w:color w:val="808080"/>
    </w:rPr>
  </w:style>
  <w:style w:type="table" w:customStyle="1" w:styleId="MediumShading21">
    <w:name w:val="Medium Shading 21"/>
    <w:basedOn w:val="a1"/>
    <w:uiPriority w:val="64"/>
    <w:rsid w:val="00B36E22"/>
    <w:rPr>
      <w:rFonts w:ascii="Calibri" w:eastAsia="Calibri" w:hAnsi="Calibri" w:cs="Cordia New"/>
      <w:sz w:val="22"/>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
    <w:name w:val="Medium Grid 1 Accent 5"/>
    <w:basedOn w:val="a1"/>
    <w:uiPriority w:val="67"/>
    <w:rsid w:val="00B36E22"/>
    <w:rPr>
      <w:rFonts w:ascii="Calibri" w:eastAsia="Calibri" w:hAnsi="Calibri" w:cs="Cordia New"/>
      <w:sz w:val="22"/>
      <w:szCs w:val="28"/>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a0"/>
    <w:rsid w:val="00B36E22"/>
  </w:style>
  <w:style w:type="paragraph" w:customStyle="1" w:styleId="font5">
    <w:name w:val="font5"/>
    <w:basedOn w:val="a"/>
    <w:rsid w:val="00B36E22"/>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a"/>
    <w:rsid w:val="00B36E22"/>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a"/>
    <w:rsid w:val="00B36E22"/>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a"/>
    <w:rsid w:val="00B36E22"/>
    <w:pPr>
      <w:spacing w:before="100" w:beforeAutospacing="1" w:after="100" w:afterAutospacing="1"/>
    </w:pPr>
    <w:rPr>
      <w:rFonts w:ascii="Tahoma" w:eastAsia="Times New Roman" w:hAnsi="Tahoma" w:cs="Tahoma"/>
      <w:b/>
      <w:bCs/>
      <w:color w:val="000000"/>
      <w:sz w:val="16"/>
      <w:szCs w:val="16"/>
    </w:rPr>
  </w:style>
  <w:style w:type="paragraph" w:customStyle="1" w:styleId="xl67">
    <w:name w:val="xl67"/>
    <w:basedOn w:val="a"/>
    <w:rsid w:val="00B36E22"/>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68">
    <w:name w:val="xl68"/>
    <w:basedOn w:val="a"/>
    <w:rsid w:val="00B36E22"/>
    <w:pP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69">
    <w:name w:val="xl69"/>
    <w:basedOn w:val="a"/>
    <w:rsid w:val="00B36E22"/>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0">
    <w:name w:val="xl70"/>
    <w:basedOn w:val="a"/>
    <w:rsid w:val="00B36E22"/>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1">
    <w:name w:val="xl71"/>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2">
    <w:name w:val="xl72"/>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3">
    <w:name w:val="xl73"/>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4">
    <w:name w:val="xl74"/>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5">
    <w:name w:val="xl75"/>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6">
    <w:name w:val="xl76"/>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7">
    <w:name w:val="xl77"/>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8">
    <w:name w:val="xl78"/>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9">
    <w:name w:val="xl79"/>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0">
    <w:name w:val="xl80"/>
    <w:basedOn w:val="a"/>
    <w:rsid w:val="00B36E22"/>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1">
    <w:name w:val="xl81"/>
    <w:basedOn w:val="a"/>
    <w:rsid w:val="00B36E22"/>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2">
    <w:name w:val="xl82"/>
    <w:basedOn w:val="a"/>
    <w:rsid w:val="00B36E22"/>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3">
    <w:name w:val="xl83"/>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84">
    <w:name w:val="xl84"/>
    <w:basedOn w:val="a"/>
    <w:rsid w:val="00B36E2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85">
    <w:name w:val="xl85"/>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color w:val="FF0000"/>
      <w:sz w:val="32"/>
      <w:szCs w:val="32"/>
    </w:rPr>
  </w:style>
  <w:style w:type="paragraph" w:customStyle="1" w:styleId="xl86">
    <w:name w:val="xl86"/>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7">
    <w:name w:val="xl87"/>
    <w:basedOn w:val="a"/>
    <w:rsid w:val="00B36E22"/>
    <w:pPr>
      <w:pBdr>
        <w:left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8">
    <w:name w:val="xl88"/>
    <w:basedOn w:val="a"/>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89">
    <w:name w:val="xl89"/>
    <w:basedOn w:val="a"/>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0">
    <w:name w:val="xl90"/>
    <w:basedOn w:val="a"/>
    <w:rsid w:val="00B36E22"/>
    <w:pP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xl91">
    <w:name w:val="xl91"/>
    <w:basedOn w:val="a"/>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2">
    <w:name w:val="xl92"/>
    <w:basedOn w:val="a"/>
    <w:rsid w:val="00B36E22"/>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3">
    <w:name w:val="xl93"/>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4">
    <w:name w:val="xl94"/>
    <w:basedOn w:val="a"/>
    <w:rsid w:val="00B36E22"/>
    <w:pPr>
      <w:pBdr>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5">
    <w:name w:val="xl95"/>
    <w:basedOn w:val="a"/>
    <w:rsid w:val="00B36E22"/>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6">
    <w:name w:val="xl96"/>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7">
    <w:name w:val="xl97"/>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8">
    <w:name w:val="xl98"/>
    <w:basedOn w:val="a"/>
    <w:rsid w:val="00B36E22"/>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99">
    <w:name w:val="xl99"/>
    <w:basedOn w:val="a"/>
    <w:rsid w:val="00B36E2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0">
    <w:name w:val="xl100"/>
    <w:basedOn w:val="a"/>
    <w:rsid w:val="00B36E2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1">
    <w:name w:val="xl101"/>
    <w:basedOn w:val="a"/>
    <w:rsid w:val="00B36E22"/>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102">
    <w:name w:val="xl102"/>
    <w:basedOn w:val="a"/>
    <w:rsid w:val="00B36E22"/>
    <w:pPr>
      <w:pBdr>
        <w:top w:val="single" w:sz="4" w:space="0" w:color="auto"/>
        <w:left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3">
    <w:name w:val="xl103"/>
    <w:basedOn w:val="a"/>
    <w:rsid w:val="00B36E22"/>
    <w:pPr>
      <w:pBdr>
        <w:top w:val="single" w:sz="4" w:space="0" w:color="auto"/>
        <w:bottom w:val="single" w:sz="4"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4">
    <w:name w:val="xl104"/>
    <w:basedOn w:val="a"/>
    <w:rsid w:val="00B36E22"/>
    <w:pPr>
      <w:pBdr>
        <w:top w:val="single" w:sz="4" w:space="0" w:color="auto"/>
        <w:bottom w:val="single" w:sz="4"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5">
    <w:name w:val="xl105"/>
    <w:basedOn w:val="a"/>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6">
    <w:name w:val="xl106"/>
    <w:basedOn w:val="a"/>
    <w:rsid w:val="00B36E2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7">
    <w:name w:val="xl107"/>
    <w:basedOn w:val="a"/>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8">
    <w:name w:val="xl108"/>
    <w:basedOn w:val="a"/>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H SarabunPSK" w:eastAsia="Times New Roman" w:hAnsi="TH SarabunPSK" w:cs="TH SarabunPSK"/>
      <w:b/>
      <w:bCs/>
      <w:sz w:val="32"/>
      <w:szCs w:val="32"/>
    </w:rPr>
  </w:style>
  <w:style w:type="paragraph" w:customStyle="1" w:styleId="xl109">
    <w:name w:val="xl109"/>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10">
    <w:name w:val="xl110"/>
    <w:basedOn w:val="a"/>
    <w:rsid w:val="00B36E22"/>
    <w:pPr>
      <w:pBdr>
        <w:bottom w:val="single" w:sz="8" w:space="0" w:color="auto"/>
      </w:pBd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top">
    <w:name w:val="top"/>
    <w:basedOn w:val="a"/>
    <w:rsid w:val="00C436FA"/>
    <w:pPr>
      <w:tabs>
        <w:tab w:val="right" w:leader="dot" w:pos="8789"/>
      </w:tabs>
    </w:pPr>
    <w:rPr>
      <w:rFonts w:ascii="DilleniaUPC" w:eastAsia="Times New Roman" w:hAnsi="DilleniaUPC" w:cs="DilleniaUPC"/>
      <w:sz w:val="32"/>
      <w:szCs w:val="32"/>
    </w:rPr>
  </w:style>
  <w:style w:type="table" w:styleId="-1">
    <w:name w:val="Light Shading Accent 1"/>
    <w:basedOn w:val="a1"/>
    <w:uiPriority w:val="60"/>
    <w:rsid w:val="009F40E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E9176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3">
    <w:name w:val="Medium Shading 2 Accent 3"/>
    <w:basedOn w:val="a1"/>
    <w:uiPriority w:val="64"/>
    <w:rsid w:val="00685F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Grid Accent 5"/>
    <w:basedOn w:val="a1"/>
    <w:uiPriority w:val="62"/>
    <w:rsid w:val="008E4F2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3">
    <w:name w:val="Medium Shading 1 Accent 3"/>
    <w:basedOn w:val="a1"/>
    <w:uiPriority w:val="63"/>
    <w:rsid w:val="008E4F2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
    <w:name w:val="Medium Shading 1 Accent 2"/>
    <w:basedOn w:val="a1"/>
    <w:uiPriority w:val="63"/>
    <w:rsid w:val="005F4BD8"/>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FootnoteTextChar">
    <w:name w:val="Footnote Text Char"/>
    <w:rsid w:val="003A5060"/>
    <w:rPr>
      <w:rFonts w:ascii="DilleniaDSE" w:hAnsi="DilleniaDSE"/>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09E"/>
    <w:rPr>
      <w:rFonts w:ascii="Cordia New" w:eastAsia="Cordia New" w:cs="Cordia New"/>
      <w:sz w:val="28"/>
      <w:szCs w:val="28"/>
    </w:rPr>
  </w:style>
  <w:style w:type="paragraph" w:styleId="1">
    <w:name w:val="heading 1"/>
    <w:basedOn w:val="a"/>
    <w:next w:val="a"/>
    <w:link w:val="10"/>
    <w:qFormat/>
    <w:rsid w:val="00B36E22"/>
    <w:pPr>
      <w:keepNext/>
      <w:spacing w:before="240" w:after="60"/>
      <w:outlineLvl w:val="0"/>
    </w:pPr>
    <w:rPr>
      <w:rFonts w:ascii="Cambria" w:eastAsia="Times New Roman" w:hAnsi="Cambria" w:cs="Angsana New"/>
      <w:b/>
      <w:bCs/>
      <w:kern w:val="32"/>
      <w:sz w:val="32"/>
      <w:szCs w:val="40"/>
    </w:rPr>
  </w:style>
  <w:style w:type="paragraph" w:styleId="2">
    <w:name w:val="heading 2"/>
    <w:basedOn w:val="a"/>
    <w:next w:val="a"/>
    <w:link w:val="20"/>
    <w:qFormat/>
    <w:rsid w:val="000F07A9"/>
    <w:pPr>
      <w:keepNext/>
      <w:spacing w:before="240" w:after="60"/>
      <w:outlineLvl w:val="1"/>
    </w:pPr>
    <w:rPr>
      <w:rFonts w:ascii="Arial" w:hAnsi="Arial"/>
      <w:b/>
      <w:bCs/>
      <w:i/>
      <w:iCs/>
      <w:szCs w:val="32"/>
    </w:rPr>
  </w:style>
  <w:style w:type="paragraph" w:styleId="3">
    <w:name w:val="heading 3"/>
    <w:basedOn w:val="a"/>
    <w:next w:val="a"/>
    <w:link w:val="30"/>
    <w:qFormat/>
    <w:rsid w:val="00B36E22"/>
    <w:pPr>
      <w:keepNext/>
      <w:spacing w:before="240" w:after="60"/>
      <w:outlineLvl w:val="2"/>
    </w:pPr>
    <w:rPr>
      <w:rFonts w:ascii="Arial" w:eastAsia="Times New Roman" w:hAnsi="Arial" w:cs="Angsana New"/>
      <w:b/>
      <w:bCs/>
      <w:sz w:val="26"/>
      <w:szCs w:val="30"/>
    </w:rPr>
  </w:style>
  <w:style w:type="paragraph" w:styleId="4">
    <w:name w:val="heading 4"/>
    <w:basedOn w:val="a"/>
    <w:next w:val="a"/>
    <w:link w:val="40"/>
    <w:qFormat/>
    <w:rsid w:val="00B36E22"/>
    <w:pPr>
      <w:keepNext/>
      <w:spacing w:before="240" w:after="60"/>
      <w:outlineLvl w:val="3"/>
    </w:pPr>
    <w:rPr>
      <w:rFonts w:ascii="Times New Roman" w:eastAsia="Times New Roman" w:cs="Angsana New"/>
      <w:b/>
      <w:bCs/>
      <w:szCs w:val="32"/>
    </w:rPr>
  </w:style>
  <w:style w:type="paragraph" w:styleId="5">
    <w:name w:val="heading 5"/>
    <w:basedOn w:val="a"/>
    <w:next w:val="a"/>
    <w:link w:val="50"/>
    <w:qFormat/>
    <w:rsid w:val="00B36E22"/>
    <w:pPr>
      <w:spacing w:before="240" w:after="60"/>
      <w:outlineLvl w:val="4"/>
    </w:pPr>
    <w:rPr>
      <w:rFonts w:ascii="Calibri" w:eastAsia="Times New Roman" w:hAnsi="Calibri" w:cs="Angsana New"/>
      <w:b/>
      <w:bCs/>
      <w:i/>
      <w:iCs/>
      <w:sz w:val="26"/>
      <w:szCs w:val="33"/>
    </w:rPr>
  </w:style>
  <w:style w:type="paragraph" w:styleId="6">
    <w:name w:val="heading 6"/>
    <w:basedOn w:val="a"/>
    <w:next w:val="a"/>
    <w:link w:val="60"/>
    <w:qFormat/>
    <w:rsid w:val="00B36E22"/>
    <w:pPr>
      <w:keepNext/>
      <w:outlineLvl w:val="5"/>
    </w:pPr>
    <w:rPr>
      <w:rFonts w:ascii="Times New Roman" w:eastAsia="Times New Roman" w:cs="Angsana New"/>
      <w:b/>
      <w:bCs/>
      <w:sz w:val="18"/>
      <w:szCs w:val="18"/>
      <w:u w:val="single"/>
      <w:lang w:bidi="ar-SA"/>
    </w:rPr>
  </w:style>
  <w:style w:type="paragraph" w:styleId="7">
    <w:name w:val="heading 7"/>
    <w:basedOn w:val="a"/>
    <w:next w:val="a"/>
    <w:link w:val="70"/>
    <w:qFormat/>
    <w:rsid w:val="00B36E22"/>
    <w:pPr>
      <w:keepNext/>
      <w:outlineLvl w:val="6"/>
    </w:pPr>
    <w:rPr>
      <w:rFonts w:ascii="BrowalliaUPC" w:hAnsi="BrowalliaUPC" w:cs="Angsana New"/>
      <w:b/>
      <w:bCs/>
      <w:i/>
      <w:iCs/>
      <w:color w:val="000000"/>
      <w:sz w:val="32"/>
      <w:szCs w:val="32"/>
      <w:lang w:eastAsia="ko-KR"/>
    </w:rPr>
  </w:style>
  <w:style w:type="paragraph" w:styleId="8">
    <w:name w:val="heading 8"/>
    <w:basedOn w:val="a"/>
    <w:next w:val="a"/>
    <w:link w:val="80"/>
    <w:qFormat/>
    <w:rsid w:val="00B36E22"/>
    <w:pPr>
      <w:spacing w:before="240" w:after="60"/>
      <w:outlineLvl w:val="7"/>
    </w:pPr>
    <w:rPr>
      <w:rFonts w:ascii="Times New Roman" w:eastAsia="Times New Roman" w:cs="Angsana New"/>
      <w:i/>
      <w:iCs/>
      <w:sz w:val="24"/>
    </w:rPr>
  </w:style>
  <w:style w:type="paragraph" w:styleId="9">
    <w:name w:val="heading 9"/>
    <w:basedOn w:val="a"/>
    <w:next w:val="a"/>
    <w:link w:val="90"/>
    <w:qFormat/>
    <w:rsid w:val="00B36E22"/>
    <w:pPr>
      <w:spacing w:before="240" w:after="60"/>
      <w:outlineLvl w:val="8"/>
    </w:pPr>
    <w:rPr>
      <w:rFonts w:ascii="Arial" w:eastAsia="Times New Roman" w:hAnsi="Arial" w:cs="Angsana New"/>
      <w:sz w:val="22"/>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6109E"/>
    <w:pPr>
      <w:tabs>
        <w:tab w:val="center" w:pos="4153"/>
        <w:tab w:val="right" w:pos="8306"/>
      </w:tabs>
    </w:pPr>
    <w:rPr>
      <w:rFonts w:cs="Angsana New"/>
    </w:rPr>
  </w:style>
  <w:style w:type="paragraph" w:styleId="a5">
    <w:name w:val="footer"/>
    <w:basedOn w:val="a"/>
    <w:link w:val="a6"/>
    <w:rsid w:val="0006109E"/>
    <w:pPr>
      <w:tabs>
        <w:tab w:val="center" w:pos="4153"/>
        <w:tab w:val="right" w:pos="8306"/>
      </w:tabs>
    </w:pPr>
  </w:style>
  <w:style w:type="character" w:styleId="a7">
    <w:name w:val="page number"/>
    <w:basedOn w:val="a0"/>
    <w:rsid w:val="0006109E"/>
  </w:style>
  <w:style w:type="table" w:styleId="a8">
    <w:name w:val="Table Grid"/>
    <w:basedOn w:val="a1"/>
    <w:uiPriority w:val="59"/>
    <w:rsid w:val="000E4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rsid w:val="002D49A8"/>
    <w:rPr>
      <w:rFonts w:ascii="MS Sans Serif" w:eastAsia="Times New Roman" w:hAnsi="MS Sans Serif"/>
    </w:rPr>
  </w:style>
  <w:style w:type="character" w:styleId="ab">
    <w:name w:val="Hyperlink"/>
    <w:basedOn w:val="a0"/>
    <w:rsid w:val="003240AF"/>
    <w:rPr>
      <w:color w:val="0000FF"/>
      <w:u w:val="single"/>
    </w:rPr>
  </w:style>
  <w:style w:type="paragraph" w:styleId="ac">
    <w:name w:val="Balloon Text"/>
    <w:basedOn w:val="a"/>
    <w:link w:val="ad"/>
    <w:semiHidden/>
    <w:rsid w:val="00764FA7"/>
    <w:rPr>
      <w:rFonts w:ascii="Tahoma" w:hAnsi="Tahoma" w:cs="Angsana New"/>
      <w:sz w:val="16"/>
      <w:szCs w:val="18"/>
    </w:rPr>
  </w:style>
  <w:style w:type="character" w:customStyle="1" w:styleId="20">
    <w:name w:val="หัวเรื่อง 2 อักขระ"/>
    <w:basedOn w:val="a0"/>
    <w:link w:val="2"/>
    <w:rsid w:val="000F07A9"/>
    <w:rPr>
      <w:rFonts w:ascii="Arial" w:eastAsia="Cordia New" w:hAnsi="Arial" w:cs="Cordia New"/>
      <w:b/>
      <w:bCs/>
      <w:i/>
      <w:iCs/>
      <w:sz w:val="28"/>
      <w:szCs w:val="32"/>
    </w:rPr>
  </w:style>
  <w:style w:type="character" w:customStyle="1" w:styleId="aa">
    <w:name w:val="ข้อความเชิงอรรถ อักขระ"/>
    <w:basedOn w:val="a0"/>
    <w:link w:val="a9"/>
    <w:rsid w:val="0091711E"/>
    <w:rPr>
      <w:rFonts w:ascii="MS Sans Serif" w:eastAsia="Times New Roman" w:hAnsi="MS Sans Serif" w:cs="Cordia New"/>
      <w:sz w:val="28"/>
      <w:szCs w:val="28"/>
    </w:rPr>
  </w:style>
  <w:style w:type="paragraph" w:styleId="ae">
    <w:name w:val="List Paragraph"/>
    <w:basedOn w:val="a"/>
    <w:uiPriority w:val="34"/>
    <w:qFormat/>
    <w:rsid w:val="00D836D3"/>
    <w:pPr>
      <w:spacing w:after="200" w:line="276" w:lineRule="auto"/>
      <w:ind w:left="720"/>
      <w:contextualSpacing/>
    </w:pPr>
    <w:rPr>
      <w:rFonts w:ascii="Calibri" w:eastAsia="Calibri" w:hAnsi="Calibri" w:cs="Angsana New"/>
      <w:sz w:val="22"/>
    </w:rPr>
  </w:style>
  <w:style w:type="character" w:customStyle="1" w:styleId="apple-style-span">
    <w:name w:val="apple-style-span"/>
    <w:basedOn w:val="a0"/>
    <w:rsid w:val="00D836D3"/>
  </w:style>
  <w:style w:type="paragraph" w:styleId="21">
    <w:name w:val="Body Text Indent 2"/>
    <w:basedOn w:val="a"/>
    <w:link w:val="22"/>
    <w:rsid w:val="003359E0"/>
    <w:pPr>
      <w:ind w:firstLine="720"/>
    </w:pPr>
    <w:rPr>
      <w:rFonts w:ascii="Janson Text" w:eastAsia="Times New Roman" w:hAnsi="Janson Text" w:cs="Janson Text"/>
      <w:i/>
      <w:iCs/>
      <w:sz w:val="24"/>
      <w:szCs w:val="24"/>
      <w:lang w:bidi="ar-SA"/>
    </w:rPr>
  </w:style>
  <w:style w:type="character" w:customStyle="1" w:styleId="22">
    <w:name w:val="การเยื้องเนื้อความ 2 อักขระ"/>
    <w:basedOn w:val="a0"/>
    <w:link w:val="21"/>
    <w:rsid w:val="003359E0"/>
    <w:rPr>
      <w:rFonts w:ascii="Janson Text" w:eastAsia="Times New Roman" w:hAnsi="Janson Text" w:cs="Janson Text"/>
      <w:i/>
      <w:iCs/>
      <w:sz w:val="24"/>
      <w:szCs w:val="24"/>
      <w:lang w:bidi="ar-SA"/>
    </w:rPr>
  </w:style>
  <w:style w:type="paragraph" w:customStyle="1" w:styleId="Level1Head">
    <w:name w:val="Level 1 Head"/>
    <w:basedOn w:val="a"/>
    <w:rsid w:val="001D5C46"/>
    <w:pPr>
      <w:outlineLvl w:val="0"/>
    </w:pPr>
    <w:rPr>
      <w:rFonts w:ascii="Arial" w:eastAsia="Times New Roman" w:hAnsi="Arial" w:cs="Arial"/>
      <w:b/>
      <w:bCs/>
      <w:color w:val="800080"/>
      <w:sz w:val="24"/>
      <w:szCs w:val="24"/>
      <w:lang w:bidi="ar-SA"/>
    </w:rPr>
  </w:style>
  <w:style w:type="character" w:customStyle="1" w:styleId="a6">
    <w:name w:val="ท้ายกระดาษ อักขระ"/>
    <w:basedOn w:val="a0"/>
    <w:link w:val="a5"/>
    <w:rsid w:val="00B00538"/>
    <w:rPr>
      <w:rFonts w:ascii="Cordia New" w:eastAsia="Cordia New" w:cs="Cordia New"/>
      <w:sz w:val="28"/>
      <w:szCs w:val="28"/>
    </w:rPr>
  </w:style>
  <w:style w:type="character" w:customStyle="1" w:styleId="10">
    <w:name w:val="หัวเรื่อง 1 อักขระ"/>
    <w:basedOn w:val="a0"/>
    <w:link w:val="1"/>
    <w:rsid w:val="00B36E22"/>
    <w:rPr>
      <w:rFonts w:ascii="Cambria" w:eastAsia="Times New Roman" w:hAnsi="Cambria" w:cs="Angsana New"/>
      <w:b/>
      <w:bCs/>
      <w:kern w:val="32"/>
      <w:sz w:val="32"/>
      <w:szCs w:val="40"/>
    </w:rPr>
  </w:style>
  <w:style w:type="character" w:customStyle="1" w:styleId="30">
    <w:name w:val="หัวเรื่อง 3 อักขระ"/>
    <w:basedOn w:val="a0"/>
    <w:link w:val="3"/>
    <w:rsid w:val="00B36E22"/>
    <w:rPr>
      <w:rFonts w:ascii="Arial" w:eastAsia="Times New Roman" w:hAnsi="Arial"/>
      <w:b/>
      <w:bCs/>
      <w:sz w:val="26"/>
      <w:szCs w:val="30"/>
    </w:rPr>
  </w:style>
  <w:style w:type="character" w:customStyle="1" w:styleId="40">
    <w:name w:val="หัวเรื่อง 4 อักขระ"/>
    <w:basedOn w:val="a0"/>
    <w:link w:val="4"/>
    <w:rsid w:val="00B36E22"/>
    <w:rPr>
      <w:rFonts w:eastAsia="Times New Roman"/>
      <w:b/>
      <w:bCs/>
      <w:sz w:val="28"/>
      <w:szCs w:val="32"/>
    </w:rPr>
  </w:style>
  <w:style w:type="character" w:customStyle="1" w:styleId="50">
    <w:name w:val="หัวเรื่อง 5 อักขระ"/>
    <w:basedOn w:val="a0"/>
    <w:link w:val="5"/>
    <w:rsid w:val="00B36E22"/>
    <w:rPr>
      <w:rFonts w:ascii="Calibri" w:eastAsia="Times New Roman" w:hAnsi="Calibri"/>
      <w:b/>
      <w:bCs/>
      <w:i/>
      <w:iCs/>
      <w:sz w:val="26"/>
      <w:szCs w:val="33"/>
    </w:rPr>
  </w:style>
  <w:style w:type="character" w:customStyle="1" w:styleId="60">
    <w:name w:val="หัวเรื่อง 6 อักขระ"/>
    <w:basedOn w:val="a0"/>
    <w:link w:val="6"/>
    <w:rsid w:val="00B36E22"/>
    <w:rPr>
      <w:rFonts w:eastAsia="Times New Roman"/>
      <w:b/>
      <w:bCs/>
      <w:sz w:val="18"/>
      <w:szCs w:val="18"/>
      <w:u w:val="single"/>
      <w:lang w:bidi="ar-SA"/>
    </w:rPr>
  </w:style>
  <w:style w:type="character" w:customStyle="1" w:styleId="70">
    <w:name w:val="หัวเรื่อง 7 อักขระ"/>
    <w:basedOn w:val="a0"/>
    <w:link w:val="7"/>
    <w:rsid w:val="00B36E22"/>
    <w:rPr>
      <w:rFonts w:ascii="BrowalliaUPC" w:eastAsia="Cordia New" w:hAnsi="BrowalliaUPC"/>
      <w:b/>
      <w:bCs/>
      <w:i/>
      <w:iCs/>
      <w:color w:val="000000"/>
      <w:sz w:val="32"/>
      <w:szCs w:val="32"/>
      <w:lang w:eastAsia="ko-KR"/>
    </w:rPr>
  </w:style>
  <w:style w:type="character" w:customStyle="1" w:styleId="80">
    <w:name w:val="หัวเรื่อง 8 อักขระ"/>
    <w:basedOn w:val="a0"/>
    <w:link w:val="8"/>
    <w:rsid w:val="00B36E22"/>
    <w:rPr>
      <w:rFonts w:eastAsia="Times New Roman"/>
      <w:i/>
      <w:iCs/>
      <w:sz w:val="24"/>
      <w:szCs w:val="28"/>
    </w:rPr>
  </w:style>
  <w:style w:type="character" w:customStyle="1" w:styleId="90">
    <w:name w:val="หัวเรื่อง 9 อักขระ"/>
    <w:basedOn w:val="a0"/>
    <w:link w:val="9"/>
    <w:rsid w:val="00B36E22"/>
    <w:rPr>
      <w:rFonts w:ascii="Arial" w:eastAsia="Times New Roman" w:hAnsi="Arial"/>
      <w:sz w:val="22"/>
      <w:szCs w:val="25"/>
    </w:rPr>
  </w:style>
  <w:style w:type="paragraph" w:styleId="af">
    <w:name w:val="Body Text Indent"/>
    <w:basedOn w:val="a"/>
    <w:link w:val="af0"/>
    <w:rsid w:val="00B36E22"/>
    <w:pPr>
      <w:spacing w:after="120"/>
      <w:ind w:left="283"/>
    </w:pPr>
    <w:rPr>
      <w:rFonts w:ascii="Times New Roman" w:eastAsia="MS Mincho" w:cs="Angsana New"/>
      <w:sz w:val="24"/>
      <w:lang w:eastAsia="ja-JP"/>
    </w:rPr>
  </w:style>
  <w:style w:type="character" w:customStyle="1" w:styleId="af0">
    <w:name w:val="การเยื้องเนื้อความ อักขระ"/>
    <w:basedOn w:val="a0"/>
    <w:link w:val="af"/>
    <w:rsid w:val="00B36E22"/>
    <w:rPr>
      <w:sz w:val="24"/>
      <w:szCs w:val="28"/>
      <w:lang w:eastAsia="ja-JP"/>
    </w:rPr>
  </w:style>
  <w:style w:type="paragraph" w:styleId="23">
    <w:name w:val="Body Text 2"/>
    <w:basedOn w:val="a"/>
    <w:link w:val="24"/>
    <w:rsid w:val="00B36E22"/>
    <w:rPr>
      <w:rFonts w:ascii="Times New Roman" w:eastAsia="Times New Roman" w:cs="Angsana New"/>
      <w:color w:val="FF0000"/>
      <w:sz w:val="20"/>
      <w:szCs w:val="24"/>
      <w:lang w:bidi="ar-SA"/>
    </w:rPr>
  </w:style>
  <w:style w:type="character" w:customStyle="1" w:styleId="24">
    <w:name w:val="เนื้อความ 2 อักขระ"/>
    <w:basedOn w:val="a0"/>
    <w:link w:val="23"/>
    <w:rsid w:val="00B36E22"/>
    <w:rPr>
      <w:rFonts w:eastAsia="Times New Roman"/>
      <w:color w:val="FF0000"/>
      <w:szCs w:val="24"/>
      <w:lang w:bidi="ar-SA"/>
    </w:rPr>
  </w:style>
  <w:style w:type="paragraph" w:styleId="31">
    <w:name w:val="Body Text Indent 3"/>
    <w:basedOn w:val="a"/>
    <w:link w:val="32"/>
    <w:rsid w:val="00B36E22"/>
    <w:pPr>
      <w:spacing w:after="120"/>
      <w:ind w:left="283"/>
    </w:pPr>
    <w:rPr>
      <w:rFonts w:ascii="Times New Roman" w:eastAsia="Times New Roman" w:cs="Angsana New"/>
      <w:sz w:val="16"/>
      <w:szCs w:val="18"/>
      <w:lang w:bidi="ar-SA"/>
    </w:rPr>
  </w:style>
  <w:style w:type="character" w:customStyle="1" w:styleId="32">
    <w:name w:val="การเยื้องเนื้อความ 3 อักขระ"/>
    <w:basedOn w:val="a0"/>
    <w:link w:val="31"/>
    <w:rsid w:val="00B36E22"/>
    <w:rPr>
      <w:rFonts w:eastAsia="Times New Roman"/>
      <w:sz w:val="16"/>
      <w:szCs w:val="18"/>
      <w:lang w:bidi="ar-SA"/>
    </w:rPr>
  </w:style>
  <w:style w:type="paragraph" w:customStyle="1" w:styleId="Level2Head">
    <w:name w:val="Level 2 Head"/>
    <w:rsid w:val="00B36E22"/>
    <w:pPr>
      <w:outlineLvl w:val="0"/>
    </w:pPr>
    <w:rPr>
      <w:rFonts w:eastAsia="Times New Roman"/>
      <w:b/>
      <w:bCs/>
      <w:noProof/>
      <w:color w:val="800080"/>
      <w:sz w:val="24"/>
      <w:szCs w:val="24"/>
      <w:lang w:bidi="ar-SA"/>
    </w:rPr>
  </w:style>
  <w:style w:type="paragraph" w:customStyle="1" w:styleId="Level3HeadCharCharChar">
    <w:name w:val="Level 3 Head Char Char Char"/>
    <w:rsid w:val="00B36E22"/>
    <w:pPr>
      <w:outlineLvl w:val="0"/>
    </w:pPr>
    <w:rPr>
      <w:rFonts w:eastAsia="Times New Roman"/>
      <w:b/>
      <w:bCs/>
      <w:noProof/>
      <w:sz w:val="24"/>
      <w:szCs w:val="24"/>
      <w:lang w:bidi="ar-SA"/>
    </w:rPr>
  </w:style>
  <w:style w:type="paragraph" w:styleId="af1">
    <w:name w:val="Normal (Web)"/>
    <w:basedOn w:val="a"/>
    <w:uiPriority w:val="99"/>
    <w:rsid w:val="00B36E22"/>
    <w:pPr>
      <w:spacing w:before="40" w:after="40"/>
    </w:pPr>
    <w:rPr>
      <w:rFonts w:ascii="Times New Roman" w:eastAsia="Times New Roman" w:cs="Angsana New"/>
      <w:sz w:val="24"/>
      <w:szCs w:val="24"/>
      <w:lang w:bidi="ar-SA"/>
    </w:rPr>
  </w:style>
  <w:style w:type="paragraph" w:customStyle="1" w:styleId="FirstBullet">
    <w:name w:val="First Bullet"/>
    <w:basedOn w:val="af1"/>
    <w:rsid w:val="00B36E22"/>
    <w:pPr>
      <w:numPr>
        <w:numId w:val="3"/>
      </w:numPr>
      <w:tabs>
        <w:tab w:val="clear" w:pos="720"/>
        <w:tab w:val="num" w:pos="270"/>
      </w:tabs>
      <w:spacing w:before="0"/>
      <w:ind w:left="270" w:hanging="270"/>
    </w:pPr>
  </w:style>
  <w:style w:type="paragraph" w:customStyle="1" w:styleId="BOBullet">
    <w:name w:val="BOBullet"/>
    <w:basedOn w:val="af1"/>
    <w:rsid w:val="00B36E22"/>
    <w:pPr>
      <w:numPr>
        <w:numId w:val="4"/>
      </w:numPr>
      <w:spacing w:before="0"/>
    </w:pPr>
  </w:style>
  <w:style w:type="paragraph" w:customStyle="1" w:styleId="CriteriaMultipleReq">
    <w:name w:val="Criteria Multiple Req"/>
    <w:basedOn w:val="Level3HeadCharCharChar"/>
    <w:rsid w:val="00B36E22"/>
    <w:pPr>
      <w:tabs>
        <w:tab w:val="left" w:pos="810"/>
      </w:tabs>
      <w:ind w:left="810" w:hanging="810"/>
    </w:pPr>
    <w:rPr>
      <w:color w:val="800080"/>
    </w:rPr>
  </w:style>
  <w:style w:type="paragraph" w:customStyle="1" w:styleId="Notes">
    <w:name w:val="Notes"/>
    <w:basedOn w:val="a"/>
    <w:rsid w:val="00B36E22"/>
    <w:pPr>
      <w:widowControl w:val="0"/>
      <w:tabs>
        <w:tab w:val="left" w:pos="360"/>
      </w:tabs>
      <w:autoSpaceDE w:val="0"/>
      <w:autoSpaceDN w:val="0"/>
      <w:ind w:left="360" w:hanging="360"/>
    </w:pPr>
    <w:rPr>
      <w:rFonts w:ascii="Times New Roman" w:eastAsia="Times New Roman" w:cs="Angsana New"/>
      <w:sz w:val="18"/>
      <w:szCs w:val="20"/>
      <w:lang w:bidi="ar-SA"/>
    </w:rPr>
  </w:style>
  <w:style w:type="paragraph" w:styleId="33">
    <w:name w:val="Body Text 3"/>
    <w:basedOn w:val="a"/>
    <w:link w:val="34"/>
    <w:rsid w:val="00B36E22"/>
    <w:pPr>
      <w:spacing w:after="120"/>
    </w:pPr>
    <w:rPr>
      <w:rFonts w:ascii="Times New Roman" w:eastAsia="Times New Roman" w:cs="Angsana New"/>
      <w:sz w:val="16"/>
      <w:szCs w:val="18"/>
    </w:rPr>
  </w:style>
  <w:style w:type="character" w:customStyle="1" w:styleId="34">
    <w:name w:val="เนื้อความ 3 อักขระ"/>
    <w:basedOn w:val="a0"/>
    <w:link w:val="33"/>
    <w:rsid w:val="00B36E22"/>
    <w:rPr>
      <w:rFonts w:eastAsia="Times New Roman"/>
      <w:sz w:val="16"/>
      <w:szCs w:val="18"/>
    </w:rPr>
  </w:style>
  <w:style w:type="paragraph" w:styleId="af2">
    <w:name w:val="caption"/>
    <w:basedOn w:val="a"/>
    <w:next w:val="a"/>
    <w:qFormat/>
    <w:rsid w:val="00B36E22"/>
    <w:pPr>
      <w:jc w:val="both"/>
    </w:pPr>
    <w:rPr>
      <w:rFonts w:ascii="Browallia New" w:eastAsia="Times New Roman" w:hAnsi="Browallia New" w:cs="Browallia New"/>
      <w:color w:val="FF0000"/>
      <w:sz w:val="32"/>
      <w:szCs w:val="32"/>
    </w:rPr>
  </w:style>
  <w:style w:type="paragraph" w:styleId="af3">
    <w:name w:val="Document Map"/>
    <w:basedOn w:val="a"/>
    <w:link w:val="af4"/>
    <w:semiHidden/>
    <w:rsid w:val="00B36E22"/>
    <w:pPr>
      <w:shd w:val="clear" w:color="auto" w:fill="000080"/>
    </w:pPr>
    <w:rPr>
      <w:rFonts w:ascii="Tahoma" w:eastAsia="Times New Roman" w:hAnsi="Tahoma" w:cs="Angsana New"/>
      <w:sz w:val="24"/>
    </w:rPr>
  </w:style>
  <w:style w:type="character" w:customStyle="1" w:styleId="af4">
    <w:name w:val="ผังเอกสาร อักขระ"/>
    <w:basedOn w:val="a0"/>
    <w:link w:val="af3"/>
    <w:semiHidden/>
    <w:rsid w:val="00B36E22"/>
    <w:rPr>
      <w:rFonts w:ascii="Tahoma" w:eastAsia="Times New Roman" w:hAnsi="Tahoma"/>
      <w:sz w:val="24"/>
      <w:szCs w:val="28"/>
      <w:shd w:val="clear" w:color="auto" w:fill="000080"/>
    </w:rPr>
  </w:style>
  <w:style w:type="character" w:styleId="af5">
    <w:name w:val="FollowedHyperlink"/>
    <w:uiPriority w:val="99"/>
    <w:rsid w:val="00B36E22"/>
    <w:rPr>
      <w:color w:val="800080"/>
      <w:u w:val="single"/>
    </w:rPr>
  </w:style>
  <w:style w:type="paragraph" w:customStyle="1" w:styleId="Default">
    <w:name w:val="Default"/>
    <w:rsid w:val="00B36E22"/>
    <w:pPr>
      <w:autoSpaceDE w:val="0"/>
      <w:autoSpaceDN w:val="0"/>
      <w:adjustRightInd w:val="0"/>
    </w:pPr>
    <w:rPr>
      <w:rFonts w:ascii="Tahoma" w:eastAsia="Times New Roman" w:hAnsi="Tahoma" w:cs="Tahoma"/>
      <w:color w:val="000000"/>
      <w:sz w:val="24"/>
      <w:szCs w:val="24"/>
    </w:rPr>
  </w:style>
  <w:style w:type="character" w:styleId="af6">
    <w:name w:val="annotation reference"/>
    <w:semiHidden/>
    <w:rsid w:val="00B36E22"/>
    <w:rPr>
      <w:sz w:val="16"/>
      <w:szCs w:val="16"/>
    </w:rPr>
  </w:style>
  <w:style w:type="paragraph" w:styleId="af7">
    <w:name w:val="annotation text"/>
    <w:basedOn w:val="a"/>
    <w:link w:val="af8"/>
    <w:semiHidden/>
    <w:rsid w:val="00B36E22"/>
    <w:rPr>
      <w:rFonts w:ascii="Times New Roman" w:eastAsia="Times New Roman" w:cs="Angsana New"/>
      <w:sz w:val="20"/>
      <w:szCs w:val="20"/>
    </w:rPr>
  </w:style>
  <w:style w:type="character" w:customStyle="1" w:styleId="af8">
    <w:name w:val="ข้อความข้อคิดเห็น อักขระ"/>
    <w:basedOn w:val="a0"/>
    <w:link w:val="af7"/>
    <w:semiHidden/>
    <w:rsid w:val="00B36E22"/>
    <w:rPr>
      <w:rFonts w:eastAsia="Times New Roman"/>
    </w:rPr>
  </w:style>
  <w:style w:type="paragraph" w:styleId="af9">
    <w:name w:val="Plain Text"/>
    <w:basedOn w:val="a"/>
    <w:link w:val="afa"/>
    <w:rsid w:val="00B36E22"/>
    <w:rPr>
      <w:rFonts w:ascii="Courier New" w:eastAsia="Times New Roman" w:hAnsi="Courier New" w:cs="Angsana New"/>
      <w:sz w:val="20"/>
      <w:szCs w:val="23"/>
    </w:rPr>
  </w:style>
  <w:style w:type="character" w:customStyle="1" w:styleId="afa">
    <w:name w:val="ข้อความธรรมดา อักขระ"/>
    <w:basedOn w:val="a0"/>
    <w:link w:val="af9"/>
    <w:rsid w:val="00B36E22"/>
    <w:rPr>
      <w:rFonts w:ascii="Courier New" w:eastAsia="Times New Roman" w:hAnsi="Courier New"/>
      <w:szCs w:val="23"/>
    </w:rPr>
  </w:style>
  <w:style w:type="paragraph" w:styleId="afb">
    <w:name w:val="Body Text"/>
    <w:basedOn w:val="a"/>
    <w:link w:val="afc"/>
    <w:rsid w:val="00B36E22"/>
    <w:pPr>
      <w:jc w:val="center"/>
    </w:pPr>
    <w:rPr>
      <w:rFonts w:ascii="EucrosiaUPC" w:hAnsi="EucrosiaUPC" w:cs="Angsana New"/>
      <w:b/>
      <w:bCs/>
      <w:sz w:val="36"/>
      <w:szCs w:val="36"/>
    </w:rPr>
  </w:style>
  <w:style w:type="character" w:customStyle="1" w:styleId="afc">
    <w:name w:val="เนื้อความ อักขระ"/>
    <w:basedOn w:val="a0"/>
    <w:link w:val="afb"/>
    <w:rsid w:val="00B36E22"/>
    <w:rPr>
      <w:rFonts w:ascii="EucrosiaUPC" w:eastAsia="Cordia New" w:hAnsi="EucrosiaUPC"/>
      <w:b/>
      <w:bCs/>
      <w:sz w:val="36"/>
      <w:szCs w:val="36"/>
    </w:rPr>
  </w:style>
  <w:style w:type="character" w:customStyle="1" w:styleId="style4261">
    <w:name w:val="style4261"/>
    <w:rsid w:val="00B36E22"/>
    <w:rPr>
      <w:b/>
      <w:bCs/>
      <w:color w:val="993399"/>
      <w:sz w:val="27"/>
      <w:szCs w:val="27"/>
    </w:rPr>
  </w:style>
  <w:style w:type="paragraph" w:customStyle="1" w:styleId="style627">
    <w:name w:val="style627"/>
    <w:basedOn w:val="a"/>
    <w:rsid w:val="00B36E22"/>
    <w:pPr>
      <w:spacing w:before="100" w:beforeAutospacing="1" w:after="100" w:afterAutospacing="1"/>
    </w:pPr>
    <w:rPr>
      <w:rFonts w:ascii="Tahoma" w:eastAsia="Times New Roman" w:hAnsi="Tahoma" w:cs="Tahoma"/>
      <w:color w:val="0000FF"/>
      <w:sz w:val="24"/>
      <w:szCs w:val="24"/>
    </w:rPr>
  </w:style>
  <w:style w:type="numbering" w:customStyle="1" w:styleId="NoList1">
    <w:name w:val="No List1"/>
    <w:next w:val="a2"/>
    <w:semiHidden/>
    <w:rsid w:val="00B36E22"/>
  </w:style>
  <w:style w:type="paragraph" w:styleId="afd">
    <w:name w:val="annotation subject"/>
    <w:basedOn w:val="af7"/>
    <w:next w:val="af7"/>
    <w:link w:val="afe"/>
    <w:semiHidden/>
    <w:rsid w:val="00B36E22"/>
    <w:rPr>
      <w:b/>
      <w:bCs/>
      <w:szCs w:val="23"/>
    </w:rPr>
  </w:style>
  <w:style w:type="character" w:customStyle="1" w:styleId="afe">
    <w:name w:val="ชื่อเรื่องของข้อคิดเห็น อักขระ"/>
    <w:basedOn w:val="af8"/>
    <w:link w:val="afd"/>
    <w:semiHidden/>
    <w:rsid w:val="00B36E22"/>
    <w:rPr>
      <w:rFonts w:eastAsia="Times New Roman"/>
      <w:b/>
      <w:bCs/>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a"/>
    <w:rsid w:val="00B36E22"/>
    <w:pPr>
      <w:spacing w:after="160" w:line="240" w:lineRule="exact"/>
    </w:pPr>
    <w:rPr>
      <w:rFonts w:ascii="Verdana" w:eastAsia="Batang" w:hAnsi="Verdana" w:cs="Times New Roman"/>
      <w:sz w:val="20"/>
      <w:szCs w:val="20"/>
      <w:lang w:bidi="ar-SA"/>
    </w:rPr>
  </w:style>
  <w:style w:type="numbering" w:customStyle="1" w:styleId="NoList2">
    <w:name w:val="No List2"/>
    <w:next w:val="a2"/>
    <w:semiHidden/>
    <w:rsid w:val="00B36E22"/>
  </w:style>
  <w:style w:type="character" w:styleId="aff">
    <w:name w:val="Strong"/>
    <w:qFormat/>
    <w:rsid w:val="00B36E22"/>
    <w:rPr>
      <w:b/>
      <w:bCs/>
    </w:rPr>
  </w:style>
  <w:style w:type="paragraph" w:styleId="aff0">
    <w:name w:val="Revision"/>
    <w:hidden/>
    <w:uiPriority w:val="99"/>
    <w:semiHidden/>
    <w:rsid w:val="00B36E22"/>
    <w:rPr>
      <w:rFonts w:eastAsia="Times New Roman"/>
      <w:sz w:val="24"/>
      <w:szCs w:val="28"/>
    </w:rPr>
  </w:style>
  <w:style w:type="paragraph" w:styleId="aff1">
    <w:name w:val="List Bullet"/>
    <w:basedOn w:val="a"/>
    <w:autoRedefine/>
    <w:rsid w:val="00B36E22"/>
    <w:pPr>
      <w:spacing w:line="360" w:lineRule="auto"/>
      <w:jc w:val="thaiDistribute"/>
    </w:pPr>
    <w:rPr>
      <w:rFonts w:hAnsi="Cordia New" w:cs="Angsana New"/>
    </w:rPr>
  </w:style>
  <w:style w:type="table" w:customStyle="1" w:styleId="TableGrid1">
    <w:name w:val="Table Grid1"/>
    <w:basedOn w:val="a1"/>
    <w:next w:val="a8"/>
    <w:rsid w:val="00B36E22"/>
    <w:rPr>
      <w:rFonts w:ascii="Cordia New" w:eastAsia="Cordia New" w:hAnsi="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หัวกระดาษ อักขระ"/>
    <w:link w:val="a3"/>
    <w:uiPriority w:val="99"/>
    <w:rsid w:val="00B36E22"/>
    <w:rPr>
      <w:rFonts w:ascii="Cordia New" w:eastAsia="Cordia New" w:cs="Cordia New"/>
      <w:sz w:val="28"/>
      <w:szCs w:val="28"/>
    </w:rPr>
  </w:style>
  <w:style w:type="paragraph" w:styleId="11">
    <w:name w:val="toc 1"/>
    <w:basedOn w:val="a"/>
    <w:next w:val="a"/>
    <w:autoRedefine/>
    <w:uiPriority w:val="39"/>
    <w:qFormat/>
    <w:rsid w:val="00B36E22"/>
    <w:pPr>
      <w:tabs>
        <w:tab w:val="right" w:leader="dot" w:pos="8886"/>
      </w:tabs>
      <w:spacing w:before="120" w:after="120" w:line="276" w:lineRule="auto"/>
    </w:pPr>
    <w:rPr>
      <w:rFonts w:ascii="TH SarabunPSK" w:eastAsia="Times New Roman" w:hAnsi="TH SarabunPSK" w:cs="TH SarabunPSK"/>
      <w:caps/>
      <w:noProof/>
      <w:sz w:val="32"/>
      <w:szCs w:val="32"/>
    </w:rPr>
  </w:style>
  <w:style w:type="paragraph" w:styleId="35">
    <w:name w:val="toc 3"/>
    <w:basedOn w:val="a"/>
    <w:next w:val="a"/>
    <w:autoRedefine/>
    <w:uiPriority w:val="39"/>
    <w:unhideWhenUsed/>
    <w:rsid w:val="00B36E22"/>
    <w:pPr>
      <w:tabs>
        <w:tab w:val="left" w:pos="0"/>
        <w:tab w:val="right" w:leader="dot" w:pos="8886"/>
      </w:tabs>
      <w:spacing w:after="120"/>
      <w:ind w:firstLine="34"/>
    </w:pPr>
    <w:rPr>
      <w:rFonts w:ascii="Tahoma" w:eastAsia="Times New Roman" w:hAnsi="Tahoma" w:cs="Tahoma"/>
      <w:noProof/>
      <w:sz w:val="22"/>
      <w:szCs w:val="22"/>
    </w:rPr>
  </w:style>
  <w:style w:type="paragraph" w:styleId="aff2">
    <w:name w:val="No Spacing"/>
    <w:link w:val="aff3"/>
    <w:uiPriority w:val="1"/>
    <w:qFormat/>
    <w:rsid w:val="00B36E22"/>
    <w:rPr>
      <w:rFonts w:ascii="Calibri" w:eastAsia="Times New Roman" w:hAnsi="Calibri" w:cs="Cordia New"/>
      <w:sz w:val="22"/>
      <w:szCs w:val="22"/>
      <w:lang w:bidi="ar-SA"/>
    </w:rPr>
  </w:style>
  <w:style w:type="character" w:customStyle="1" w:styleId="aff3">
    <w:name w:val="ไม่มีการเว้นระยะห่าง อักขระ"/>
    <w:link w:val="aff2"/>
    <w:uiPriority w:val="1"/>
    <w:rsid w:val="00B36E22"/>
    <w:rPr>
      <w:rFonts w:ascii="Calibri" w:eastAsia="Times New Roman" w:hAnsi="Calibri" w:cs="Cordia New"/>
      <w:sz w:val="22"/>
      <w:szCs w:val="22"/>
      <w:lang w:bidi="ar-SA"/>
    </w:rPr>
  </w:style>
  <w:style w:type="character" w:styleId="aff4">
    <w:name w:val="footnote reference"/>
    <w:rsid w:val="00B36E22"/>
    <w:rPr>
      <w:vertAlign w:val="superscript"/>
    </w:rPr>
  </w:style>
  <w:style w:type="character" w:styleId="aff5">
    <w:name w:val="Emphasis"/>
    <w:qFormat/>
    <w:rsid w:val="00B36E22"/>
    <w:rPr>
      <w:i/>
      <w:iCs/>
    </w:rPr>
  </w:style>
  <w:style w:type="paragraph" w:styleId="aff6">
    <w:name w:val="endnote text"/>
    <w:basedOn w:val="a"/>
    <w:link w:val="aff7"/>
    <w:rsid w:val="00B36E22"/>
    <w:rPr>
      <w:rFonts w:ascii="Times New Roman" w:eastAsia="Times New Roman" w:cs="Angsana New"/>
      <w:sz w:val="20"/>
      <w:szCs w:val="25"/>
    </w:rPr>
  </w:style>
  <w:style w:type="character" w:customStyle="1" w:styleId="aff7">
    <w:name w:val="ข้อความอ้างอิงท้ายเรื่อง อักขระ"/>
    <w:basedOn w:val="a0"/>
    <w:link w:val="aff6"/>
    <w:rsid w:val="00B36E22"/>
    <w:rPr>
      <w:rFonts w:eastAsia="Times New Roman"/>
      <w:szCs w:val="25"/>
    </w:rPr>
  </w:style>
  <w:style w:type="character" w:styleId="aff8">
    <w:name w:val="endnote reference"/>
    <w:rsid w:val="00B36E22"/>
    <w:rPr>
      <w:sz w:val="32"/>
      <w:szCs w:val="32"/>
      <w:vertAlign w:val="superscript"/>
    </w:rPr>
  </w:style>
  <w:style w:type="character" w:customStyle="1" w:styleId="ad">
    <w:name w:val="ข้อความบอลลูน อักขระ"/>
    <w:link w:val="ac"/>
    <w:semiHidden/>
    <w:rsid w:val="00B36E22"/>
    <w:rPr>
      <w:rFonts w:ascii="Tahoma" w:eastAsia="Cordia New" w:hAnsi="Tahoma"/>
      <w:sz w:val="16"/>
      <w:szCs w:val="18"/>
    </w:rPr>
  </w:style>
  <w:style w:type="table" w:styleId="-4">
    <w:name w:val="Light Shading Accent 4"/>
    <w:basedOn w:val="a1"/>
    <w:uiPriority w:val="60"/>
    <w:rsid w:val="00B36E22"/>
    <w:rPr>
      <w:rFonts w:ascii="Calibri" w:eastAsia="Calibri" w:hAnsi="Calibri" w:cs="Cordia New"/>
      <w:color w:val="5F497A"/>
      <w:sz w:val="22"/>
      <w:szCs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a"/>
    <w:qFormat/>
    <w:rsid w:val="00B36E22"/>
    <w:pPr>
      <w:spacing w:after="200" w:line="276" w:lineRule="auto"/>
      <w:ind w:left="720"/>
      <w:contextualSpacing/>
    </w:pPr>
    <w:rPr>
      <w:rFonts w:ascii="Calibri" w:eastAsia="Calibri" w:hAnsi="Calibri" w:cs="Angsana New"/>
      <w:sz w:val="22"/>
    </w:rPr>
  </w:style>
  <w:style w:type="paragraph" w:customStyle="1" w:styleId="TOCHeading1">
    <w:name w:val="TOC Heading1"/>
    <w:basedOn w:val="1"/>
    <w:next w:val="a"/>
    <w:uiPriority w:val="39"/>
    <w:qFormat/>
    <w:rsid w:val="00B36E22"/>
    <w:pPr>
      <w:keepLines/>
      <w:spacing w:before="480" w:after="0" w:line="276" w:lineRule="auto"/>
      <w:outlineLvl w:val="9"/>
    </w:pPr>
    <w:rPr>
      <w:color w:val="365F91"/>
      <w:kern w:val="0"/>
      <w:sz w:val="28"/>
      <w:szCs w:val="28"/>
      <w:lang w:bidi="ar-SA"/>
    </w:rPr>
  </w:style>
  <w:style w:type="paragraph" w:styleId="25">
    <w:name w:val="toc 2"/>
    <w:basedOn w:val="a"/>
    <w:next w:val="a"/>
    <w:autoRedefine/>
    <w:uiPriority w:val="39"/>
    <w:unhideWhenUsed/>
    <w:rsid w:val="00B36E22"/>
    <w:pPr>
      <w:ind w:left="240"/>
    </w:pPr>
    <w:rPr>
      <w:rFonts w:ascii="Calibri" w:eastAsia="Times New Roman" w:hAnsi="Calibri" w:cs="Angsana New"/>
      <w:smallCaps/>
      <w:sz w:val="20"/>
      <w:szCs w:val="23"/>
    </w:rPr>
  </w:style>
  <w:style w:type="paragraph" w:styleId="41">
    <w:name w:val="toc 4"/>
    <w:basedOn w:val="a"/>
    <w:next w:val="a"/>
    <w:autoRedefine/>
    <w:uiPriority w:val="39"/>
    <w:unhideWhenUsed/>
    <w:rsid w:val="00B36E22"/>
    <w:pPr>
      <w:ind w:left="720"/>
    </w:pPr>
    <w:rPr>
      <w:rFonts w:ascii="Calibri" w:eastAsia="Times New Roman" w:hAnsi="Calibri" w:cs="Angsana New"/>
      <w:sz w:val="18"/>
      <w:szCs w:val="21"/>
    </w:rPr>
  </w:style>
  <w:style w:type="paragraph" w:styleId="51">
    <w:name w:val="toc 5"/>
    <w:basedOn w:val="a"/>
    <w:next w:val="a"/>
    <w:autoRedefine/>
    <w:uiPriority w:val="39"/>
    <w:unhideWhenUsed/>
    <w:rsid w:val="00B36E22"/>
    <w:pPr>
      <w:ind w:left="960"/>
    </w:pPr>
    <w:rPr>
      <w:rFonts w:ascii="Calibri" w:eastAsia="Times New Roman" w:hAnsi="Calibri" w:cs="Angsana New"/>
      <w:sz w:val="18"/>
      <w:szCs w:val="21"/>
    </w:rPr>
  </w:style>
  <w:style w:type="paragraph" w:styleId="61">
    <w:name w:val="toc 6"/>
    <w:basedOn w:val="a"/>
    <w:next w:val="a"/>
    <w:autoRedefine/>
    <w:uiPriority w:val="39"/>
    <w:unhideWhenUsed/>
    <w:rsid w:val="00B36E22"/>
    <w:pPr>
      <w:ind w:left="1200"/>
    </w:pPr>
    <w:rPr>
      <w:rFonts w:ascii="Calibri" w:eastAsia="Times New Roman" w:hAnsi="Calibri" w:cs="Angsana New"/>
      <w:sz w:val="18"/>
      <w:szCs w:val="21"/>
    </w:rPr>
  </w:style>
  <w:style w:type="paragraph" w:styleId="71">
    <w:name w:val="toc 7"/>
    <w:basedOn w:val="a"/>
    <w:next w:val="a"/>
    <w:autoRedefine/>
    <w:uiPriority w:val="39"/>
    <w:unhideWhenUsed/>
    <w:rsid w:val="00B36E22"/>
    <w:pPr>
      <w:ind w:left="1440"/>
    </w:pPr>
    <w:rPr>
      <w:rFonts w:ascii="Calibri" w:eastAsia="Times New Roman" w:hAnsi="Calibri" w:cs="Angsana New"/>
      <w:sz w:val="18"/>
      <w:szCs w:val="21"/>
    </w:rPr>
  </w:style>
  <w:style w:type="paragraph" w:styleId="81">
    <w:name w:val="toc 8"/>
    <w:basedOn w:val="a"/>
    <w:next w:val="a"/>
    <w:autoRedefine/>
    <w:uiPriority w:val="39"/>
    <w:unhideWhenUsed/>
    <w:rsid w:val="00B36E22"/>
    <w:pPr>
      <w:ind w:left="1680"/>
    </w:pPr>
    <w:rPr>
      <w:rFonts w:ascii="Calibri" w:eastAsia="Times New Roman" w:hAnsi="Calibri" w:cs="Angsana New"/>
      <w:sz w:val="18"/>
      <w:szCs w:val="21"/>
    </w:rPr>
  </w:style>
  <w:style w:type="paragraph" w:styleId="91">
    <w:name w:val="toc 9"/>
    <w:basedOn w:val="a"/>
    <w:next w:val="a"/>
    <w:autoRedefine/>
    <w:uiPriority w:val="39"/>
    <w:unhideWhenUsed/>
    <w:rsid w:val="00B36E22"/>
    <w:pPr>
      <w:ind w:left="1920"/>
    </w:pPr>
    <w:rPr>
      <w:rFonts w:ascii="Calibri" w:eastAsia="Times New Roman" w:hAnsi="Calibri" w:cs="Angsana New"/>
      <w:sz w:val="18"/>
      <w:szCs w:val="21"/>
    </w:rPr>
  </w:style>
  <w:style w:type="paragraph" w:styleId="aff9">
    <w:name w:val="table of figures"/>
    <w:basedOn w:val="a"/>
    <w:next w:val="a"/>
    <w:uiPriority w:val="99"/>
    <w:rsid w:val="00B36E22"/>
    <w:rPr>
      <w:rFonts w:ascii="Tahoma" w:eastAsia="Times New Roman" w:hAnsi="Tahoma" w:cs="Angsana New"/>
      <w:sz w:val="22"/>
    </w:rPr>
  </w:style>
  <w:style w:type="paragraph" w:styleId="affa">
    <w:name w:val="Title"/>
    <w:basedOn w:val="a"/>
    <w:link w:val="affb"/>
    <w:qFormat/>
    <w:rsid w:val="00B36E22"/>
    <w:pPr>
      <w:jc w:val="center"/>
    </w:pPr>
    <w:rPr>
      <w:rFonts w:ascii="EucrosiaUPC" w:hAnsi="EucrosiaUPC" w:cs="Angsana New"/>
      <w:b/>
      <w:bCs/>
      <w:sz w:val="32"/>
      <w:szCs w:val="32"/>
      <w:u w:val="single"/>
      <w:lang w:eastAsia="ko-KR"/>
    </w:rPr>
  </w:style>
  <w:style w:type="character" w:customStyle="1" w:styleId="affb">
    <w:name w:val="ชื่อเรื่อง อักขระ"/>
    <w:basedOn w:val="a0"/>
    <w:link w:val="affa"/>
    <w:rsid w:val="00B36E22"/>
    <w:rPr>
      <w:rFonts w:ascii="EucrosiaUPC" w:eastAsia="Cordia New" w:hAnsi="EucrosiaUPC"/>
      <w:b/>
      <w:bCs/>
      <w:sz w:val="32"/>
      <w:szCs w:val="32"/>
      <w:u w:val="single"/>
      <w:lang w:eastAsia="ko-KR"/>
    </w:rPr>
  </w:style>
  <w:style w:type="table" w:styleId="82">
    <w:name w:val="Table Grid 8"/>
    <w:basedOn w:val="a1"/>
    <w:rsid w:val="00B36E22"/>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c">
    <w:name w:val="Placeholder Text"/>
    <w:uiPriority w:val="99"/>
    <w:semiHidden/>
    <w:rsid w:val="00B36E22"/>
    <w:rPr>
      <w:color w:val="808080"/>
    </w:rPr>
  </w:style>
  <w:style w:type="table" w:customStyle="1" w:styleId="MediumShading21">
    <w:name w:val="Medium Shading 21"/>
    <w:basedOn w:val="a1"/>
    <w:uiPriority w:val="64"/>
    <w:rsid w:val="00B36E22"/>
    <w:rPr>
      <w:rFonts w:ascii="Calibri" w:eastAsia="Calibri" w:hAnsi="Calibri" w:cs="Cordia New"/>
      <w:sz w:val="22"/>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
    <w:name w:val="Medium Grid 1 Accent 5"/>
    <w:basedOn w:val="a1"/>
    <w:uiPriority w:val="67"/>
    <w:rsid w:val="00B36E22"/>
    <w:rPr>
      <w:rFonts w:ascii="Calibri" w:eastAsia="Calibri" w:hAnsi="Calibri" w:cs="Cordia New"/>
      <w:sz w:val="22"/>
      <w:szCs w:val="28"/>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a0"/>
    <w:rsid w:val="00B36E22"/>
  </w:style>
  <w:style w:type="paragraph" w:customStyle="1" w:styleId="font5">
    <w:name w:val="font5"/>
    <w:basedOn w:val="a"/>
    <w:rsid w:val="00B36E22"/>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a"/>
    <w:rsid w:val="00B36E22"/>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a"/>
    <w:rsid w:val="00B36E22"/>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a"/>
    <w:rsid w:val="00B36E22"/>
    <w:pPr>
      <w:spacing w:before="100" w:beforeAutospacing="1" w:after="100" w:afterAutospacing="1"/>
    </w:pPr>
    <w:rPr>
      <w:rFonts w:ascii="Tahoma" w:eastAsia="Times New Roman" w:hAnsi="Tahoma" w:cs="Tahoma"/>
      <w:b/>
      <w:bCs/>
      <w:color w:val="000000"/>
      <w:sz w:val="16"/>
      <w:szCs w:val="16"/>
    </w:rPr>
  </w:style>
  <w:style w:type="paragraph" w:customStyle="1" w:styleId="xl67">
    <w:name w:val="xl67"/>
    <w:basedOn w:val="a"/>
    <w:rsid w:val="00B36E22"/>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68">
    <w:name w:val="xl68"/>
    <w:basedOn w:val="a"/>
    <w:rsid w:val="00B36E22"/>
    <w:pP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69">
    <w:name w:val="xl69"/>
    <w:basedOn w:val="a"/>
    <w:rsid w:val="00B36E22"/>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0">
    <w:name w:val="xl70"/>
    <w:basedOn w:val="a"/>
    <w:rsid w:val="00B36E22"/>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1">
    <w:name w:val="xl71"/>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2">
    <w:name w:val="xl72"/>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3">
    <w:name w:val="xl73"/>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4">
    <w:name w:val="xl74"/>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5">
    <w:name w:val="xl75"/>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6">
    <w:name w:val="xl76"/>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7">
    <w:name w:val="xl77"/>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8">
    <w:name w:val="xl78"/>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9">
    <w:name w:val="xl79"/>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0">
    <w:name w:val="xl80"/>
    <w:basedOn w:val="a"/>
    <w:rsid w:val="00B36E22"/>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1">
    <w:name w:val="xl81"/>
    <w:basedOn w:val="a"/>
    <w:rsid w:val="00B36E22"/>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2">
    <w:name w:val="xl82"/>
    <w:basedOn w:val="a"/>
    <w:rsid w:val="00B36E22"/>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3">
    <w:name w:val="xl83"/>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84">
    <w:name w:val="xl84"/>
    <w:basedOn w:val="a"/>
    <w:rsid w:val="00B36E2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85">
    <w:name w:val="xl85"/>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color w:val="FF0000"/>
      <w:sz w:val="32"/>
      <w:szCs w:val="32"/>
    </w:rPr>
  </w:style>
  <w:style w:type="paragraph" w:customStyle="1" w:styleId="xl86">
    <w:name w:val="xl86"/>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7">
    <w:name w:val="xl87"/>
    <w:basedOn w:val="a"/>
    <w:rsid w:val="00B36E22"/>
    <w:pPr>
      <w:pBdr>
        <w:left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8">
    <w:name w:val="xl88"/>
    <w:basedOn w:val="a"/>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89">
    <w:name w:val="xl89"/>
    <w:basedOn w:val="a"/>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0">
    <w:name w:val="xl90"/>
    <w:basedOn w:val="a"/>
    <w:rsid w:val="00B36E22"/>
    <w:pP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xl91">
    <w:name w:val="xl91"/>
    <w:basedOn w:val="a"/>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2">
    <w:name w:val="xl92"/>
    <w:basedOn w:val="a"/>
    <w:rsid w:val="00B36E22"/>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3">
    <w:name w:val="xl93"/>
    <w:basedOn w:val="a"/>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4">
    <w:name w:val="xl94"/>
    <w:basedOn w:val="a"/>
    <w:rsid w:val="00B36E22"/>
    <w:pPr>
      <w:pBdr>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5">
    <w:name w:val="xl95"/>
    <w:basedOn w:val="a"/>
    <w:rsid w:val="00B36E22"/>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6">
    <w:name w:val="xl96"/>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7">
    <w:name w:val="xl97"/>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8">
    <w:name w:val="xl98"/>
    <w:basedOn w:val="a"/>
    <w:rsid w:val="00B36E22"/>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99">
    <w:name w:val="xl99"/>
    <w:basedOn w:val="a"/>
    <w:rsid w:val="00B36E2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0">
    <w:name w:val="xl100"/>
    <w:basedOn w:val="a"/>
    <w:rsid w:val="00B36E2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1">
    <w:name w:val="xl101"/>
    <w:basedOn w:val="a"/>
    <w:rsid w:val="00B36E22"/>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102">
    <w:name w:val="xl102"/>
    <w:basedOn w:val="a"/>
    <w:rsid w:val="00B36E22"/>
    <w:pPr>
      <w:pBdr>
        <w:top w:val="single" w:sz="4" w:space="0" w:color="auto"/>
        <w:left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3">
    <w:name w:val="xl103"/>
    <w:basedOn w:val="a"/>
    <w:rsid w:val="00B36E22"/>
    <w:pPr>
      <w:pBdr>
        <w:top w:val="single" w:sz="4" w:space="0" w:color="auto"/>
        <w:bottom w:val="single" w:sz="4"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4">
    <w:name w:val="xl104"/>
    <w:basedOn w:val="a"/>
    <w:rsid w:val="00B36E22"/>
    <w:pPr>
      <w:pBdr>
        <w:top w:val="single" w:sz="4" w:space="0" w:color="auto"/>
        <w:bottom w:val="single" w:sz="4"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5">
    <w:name w:val="xl105"/>
    <w:basedOn w:val="a"/>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6">
    <w:name w:val="xl106"/>
    <w:basedOn w:val="a"/>
    <w:rsid w:val="00B36E2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7">
    <w:name w:val="xl107"/>
    <w:basedOn w:val="a"/>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8">
    <w:name w:val="xl108"/>
    <w:basedOn w:val="a"/>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H SarabunPSK" w:eastAsia="Times New Roman" w:hAnsi="TH SarabunPSK" w:cs="TH SarabunPSK"/>
      <w:b/>
      <w:bCs/>
      <w:sz w:val="32"/>
      <w:szCs w:val="32"/>
    </w:rPr>
  </w:style>
  <w:style w:type="paragraph" w:customStyle="1" w:styleId="xl109">
    <w:name w:val="xl109"/>
    <w:basedOn w:val="a"/>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10">
    <w:name w:val="xl110"/>
    <w:basedOn w:val="a"/>
    <w:rsid w:val="00B36E22"/>
    <w:pPr>
      <w:pBdr>
        <w:bottom w:val="single" w:sz="8" w:space="0" w:color="auto"/>
      </w:pBd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top">
    <w:name w:val="top"/>
    <w:basedOn w:val="a"/>
    <w:rsid w:val="00C436FA"/>
    <w:pPr>
      <w:tabs>
        <w:tab w:val="right" w:leader="dot" w:pos="8789"/>
      </w:tabs>
    </w:pPr>
    <w:rPr>
      <w:rFonts w:ascii="DilleniaUPC" w:eastAsia="Times New Roman" w:hAnsi="DilleniaUPC" w:cs="DilleniaUPC"/>
      <w:sz w:val="32"/>
      <w:szCs w:val="32"/>
    </w:rPr>
  </w:style>
  <w:style w:type="table" w:styleId="-1">
    <w:name w:val="Light Shading Accent 1"/>
    <w:basedOn w:val="a1"/>
    <w:uiPriority w:val="60"/>
    <w:rsid w:val="009F40E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E9176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3">
    <w:name w:val="Medium Shading 2 Accent 3"/>
    <w:basedOn w:val="a1"/>
    <w:uiPriority w:val="64"/>
    <w:rsid w:val="00685F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Grid Accent 5"/>
    <w:basedOn w:val="a1"/>
    <w:uiPriority w:val="62"/>
    <w:rsid w:val="008E4F2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3">
    <w:name w:val="Medium Shading 1 Accent 3"/>
    <w:basedOn w:val="a1"/>
    <w:uiPriority w:val="63"/>
    <w:rsid w:val="008E4F2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
    <w:name w:val="Medium Shading 1 Accent 2"/>
    <w:basedOn w:val="a1"/>
    <w:uiPriority w:val="63"/>
    <w:rsid w:val="005F4BD8"/>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FootnoteTextChar">
    <w:name w:val="Footnote Text Char"/>
    <w:rsid w:val="003A5060"/>
    <w:rPr>
      <w:rFonts w:ascii="DilleniaDSE" w:hAnsi="DilleniaDSE"/>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BBDBD-8EFD-4C42-93FA-3A3C1186A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28</Pages>
  <Words>2593</Words>
  <Characters>14781</Characters>
  <Application>Microsoft Office Word</Application>
  <DocSecurity>0</DocSecurity>
  <Lines>123</Lines>
  <Paragraphs>34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ภาคผนวก 1</vt:lpstr>
      <vt:lpstr>ภาคผนวก 1</vt:lpstr>
    </vt:vector>
  </TitlesOfParts>
  <Company>TRIS</Company>
  <LinksUpToDate>false</LinksUpToDate>
  <CharactersWithSpaces>17340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ภาคผนวก 1</dc:title>
  <dc:creator>waraporn</dc:creator>
  <cp:lastModifiedBy>DIP</cp:lastModifiedBy>
  <cp:revision>36</cp:revision>
  <cp:lastPrinted>2014-10-20T07:57:00Z</cp:lastPrinted>
  <dcterms:created xsi:type="dcterms:W3CDTF">2014-08-25T06:34:00Z</dcterms:created>
  <dcterms:modified xsi:type="dcterms:W3CDTF">2014-10-23T04:01:00Z</dcterms:modified>
</cp:coreProperties>
</file>