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97" w:rsidRPr="005328E5" w:rsidRDefault="00EF1197" w:rsidP="00EF119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8E5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กำหนดการฝึกอบรม</w:t>
      </w:r>
      <w:r w:rsidR="00A513DE" w:rsidRPr="005328E5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Pr="005328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A3892" w:rsidRPr="00013A69" w:rsidRDefault="001A3892" w:rsidP="001A3892">
      <w:pPr>
        <w:spacing w:after="0" w:line="240" w:lineRule="auto"/>
        <w:ind w:left="-900" w:right="-747"/>
        <w:jc w:val="center"/>
        <w:rPr>
          <w:rFonts w:ascii="TH SarabunPSK" w:hAnsi="TH SarabunPSK" w:cs="TH SarabunPSK"/>
          <w:b/>
          <w:bCs/>
          <w:sz w:val="32"/>
          <w:szCs w:val="32"/>
          <w:lang w:eastAsia="en-US"/>
        </w:rPr>
      </w:pPr>
      <w:r w:rsidRPr="00013A6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เตรียมพร้อมผู้ประกอบการเพื่อก้าวสู่ยุค 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Industry 4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Ready to SME 4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13A69">
        <w:rPr>
          <w:rFonts w:ascii="TH SarabunPSK" w:hAnsi="TH SarabunPSK" w:cs="TH SarabunPSK"/>
          <w:b/>
          <w:bCs/>
          <w:sz w:val="32"/>
          <w:szCs w:val="32"/>
        </w:rPr>
        <w:t>0 Program</w:t>
      </w:r>
      <w:r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A3892" w:rsidRPr="00013A69" w:rsidRDefault="001A3892" w:rsidP="001A3892">
      <w:pPr>
        <w:spacing w:after="0" w:line="240" w:lineRule="auto"/>
        <w:ind w:left="-900" w:right="-74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A6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="0036413A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การตลาดโดน ธุรกิจดัง</w:t>
      </w:r>
    </w:p>
    <w:p w:rsidR="001A3892" w:rsidRPr="00013A69" w:rsidRDefault="001A3892" w:rsidP="001A3892">
      <w:pPr>
        <w:spacing w:after="0" w:line="240" w:lineRule="auto"/>
        <w:ind w:left="-900" w:right="-74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ภายใต้โครงการพัฒนาศักยภาพผู้ประกอบการ </w:t>
      </w: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SME </w:t>
      </w:r>
      <w:r w:rsidRPr="00013A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สู่การเป็น </w:t>
      </w: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Smart SMEs </w:t>
      </w:r>
      <w:r w:rsidRPr="00013A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และ </w:t>
      </w:r>
      <w:r w:rsidRPr="00013A69">
        <w:rPr>
          <w:rFonts w:ascii="TH SarabunPSK" w:hAnsi="TH SarabunPSK" w:cs="TH SarabunPSK"/>
          <w:b/>
          <w:bCs/>
          <w:spacing w:val="-6"/>
          <w:sz w:val="32"/>
          <w:szCs w:val="32"/>
        </w:rPr>
        <w:t>Global SMEs</w:t>
      </w:r>
    </w:p>
    <w:p w:rsidR="001A3892" w:rsidRPr="00013A69" w:rsidRDefault="00625AA9" w:rsidP="001A3892">
      <w:pPr>
        <w:spacing w:after="0" w:line="240" w:lineRule="auto"/>
        <w:ind w:left="-9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36413A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พฤหัสบดีที่ 8 พฤศจิกายน 2562</w:t>
      </w:r>
      <w:r w:rsidR="001A3892" w:rsidRPr="0001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D194F" w:rsidRDefault="00CD194F" w:rsidP="00CD19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CD1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 w:rsidRPr="00CD19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194F">
        <w:rPr>
          <w:rFonts w:ascii="TH SarabunPSK" w:hAnsi="TH SarabunPSK" w:cs="TH SarabunPSK"/>
          <w:b/>
          <w:bCs/>
          <w:sz w:val="32"/>
          <w:szCs w:val="32"/>
        </w:rPr>
        <w:t xml:space="preserve">Grand Ballroom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ชั้น</w:t>
      </w:r>
      <w:r w:rsidRPr="00CD194F">
        <w:rPr>
          <w:rFonts w:ascii="TH SarabunPSK" w:hAnsi="TH SarabunPSK" w:cs="TH SarabunPSK"/>
          <w:b/>
          <w:bCs/>
          <w:sz w:val="32"/>
          <w:szCs w:val="32"/>
          <w:cs/>
        </w:rPr>
        <w:t xml:space="preserve"> 6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โรงแรมแก</w:t>
      </w:r>
      <w:proofErr w:type="spellStart"/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รนด์</w:t>
      </w:r>
      <w:proofErr w:type="spellEnd"/>
      <w:r w:rsidR="008A6F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ฮาว</w:t>
      </w:r>
      <w:proofErr w:type="spellEnd"/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เวิร์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 </w:t>
      </w:r>
      <w:r w:rsidRPr="00CD194F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กรุงเทพมหานคร</w:t>
      </w:r>
    </w:p>
    <w:p w:rsidR="00EF1197" w:rsidRPr="00013A69" w:rsidRDefault="00027C83" w:rsidP="00CD194F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013A6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</w:t>
      </w:r>
    </w:p>
    <w:p w:rsidR="00EF1197" w:rsidRPr="00013A69" w:rsidRDefault="00EF1197" w:rsidP="00EF1197">
      <w:pPr>
        <w:tabs>
          <w:tab w:val="left" w:pos="567"/>
          <w:tab w:val="left" w:pos="326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>เวลา  08.</w:t>
      </w:r>
      <w:r w:rsidR="00F12A54">
        <w:rPr>
          <w:rFonts w:ascii="TH SarabunPSK" w:hAnsi="TH SarabunPSK" w:cs="TH SarabunPSK"/>
          <w:sz w:val="32"/>
          <w:szCs w:val="32"/>
        </w:rPr>
        <w:t>3</w:t>
      </w:r>
      <w:r w:rsidRPr="00013A69">
        <w:rPr>
          <w:rFonts w:ascii="TH SarabunPSK" w:hAnsi="TH SarabunPSK" w:cs="TH SarabunPSK"/>
          <w:sz w:val="32"/>
          <w:szCs w:val="32"/>
          <w:cs/>
        </w:rPr>
        <w:t>0 – 0</w:t>
      </w:r>
      <w:r w:rsidR="00F12A54">
        <w:rPr>
          <w:rFonts w:ascii="TH SarabunPSK" w:hAnsi="TH SarabunPSK" w:cs="TH SarabunPSK"/>
          <w:sz w:val="32"/>
          <w:szCs w:val="32"/>
        </w:rPr>
        <w:t>9</w:t>
      </w:r>
      <w:r w:rsidR="00625AA9">
        <w:rPr>
          <w:rFonts w:ascii="TH SarabunPSK" w:hAnsi="TH SarabunPSK" w:cs="TH SarabunPSK"/>
          <w:sz w:val="32"/>
          <w:szCs w:val="32"/>
          <w:cs/>
        </w:rPr>
        <w:t>.</w:t>
      </w:r>
      <w:r w:rsidR="00F12A54">
        <w:rPr>
          <w:rFonts w:ascii="TH SarabunPSK" w:hAnsi="TH SarabunPSK" w:cs="TH SarabunPSK" w:hint="cs"/>
          <w:sz w:val="32"/>
          <w:szCs w:val="32"/>
          <w:cs/>
        </w:rPr>
        <w:t>0</w:t>
      </w:r>
      <w:r w:rsidR="00625AA9">
        <w:rPr>
          <w:rFonts w:ascii="TH SarabunPSK" w:hAnsi="TH SarabunPSK" w:cs="TH SarabunPSK"/>
          <w:sz w:val="32"/>
          <w:szCs w:val="32"/>
        </w:rPr>
        <w:t>0</w:t>
      </w:r>
      <w:r w:rsidRPr="00013A6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13A69">
        <w:rPr>
          <w:rFonts w:ascii="TH SarabunPSK" w:hAnsi="TH SarabunPSK" w:cs="TH SarabunPSK"/>
          <w:sz w:val="32"/>
          <w:szCs w:val="32"/>
          <w:cs/>
        </w:rPr>
        <w:tab/>
      </w:r>
      <w:r w:rsidR="00405F97" w:rsidRPr="00013A6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E660A" w:rsidRPr="00013A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3A69">
        <w:rPr>
          <w:rFonts w:ascii="TH SarabunPSK" w:hAnsi="TH SarabunPSK" w:cs="TH SarabunPSK"/>
          <w:sz w:val="32"/>
          <w:szCs w:val="32"/>
          <w:cs/>
        </w:rPr>
        <w:t>ลงทะเบียน</w:t>
      </w:r>
    </w:p>
    <w:p w:rsidR="00EF1197" w:rsidRDefault="00EF1197" w:rsidP="005328E5">
      <w:pPr>
        <w:tabs>
          <w:tab w:val="left" w:pos="3261"/>
        </w:tabs>
        <w:spacing w:after="0"/>
        <w:ind w:left="3544" w:hanging="3544"/>
        <w:rPr>
          <w:rFonts w:ascii="TH SarabunPSK" w:hAnsi="TH SarabunPSK" w:cs="TH SarabunPSK"/>
          <w:b/>
          <w:bCs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625AA9">
        <w:rPr>
          <w:rFonts w:ascii="TH SarabunPSK" w:hAnsi="TH SarabunPSK" w:cs="TH SarabunPSK" w:hint="cs"/>
          <w:sz w:val="32"/>
          <w:szCs w:val="32"/>
          <w:cs/>
        </w:rPr>
        <w:t>0</w:t>
      </w:r>
      <w:r w:rsidR="00F12A54">
        <w:rPr>
          <w:rFonts w:ascii="TH SarabunPSK" w:hAnsi="TH SarabunPSK" w:cs="TH SarabunPSK"/>
          <w:sz w:val="32"/>
          <w:szCs w:val="32"/>
        </w:rPr>
        <w:t>9</w:t>
      </w:r>
      <w:r w:rsidRPr="00013A69">
        <w:rPr>
          <w:rFonts w:ascii="TH SarabunPSK" w:hAnsi="TH SarabunPSK" w:cs="TH SarabunPSK"/>
          <w:sz w:val="32"/>
          <w:szCs w:val="32"/>
          <w:cs/>
        </w:rPr>
        <w:t>.</w:t>
      </w:r>
      <w:r w:rsidR="00F12A54">
        <w:rPr>
          <w:rFonts w:ascii="TH SarabunPSK" w:hAnsi="TH SarabunPSK" w:cs="TH SarabunPSK" w:hint="cs"/>
          <w:sz w:val="32"/>
          <w:szCs w:val="32"/>
          <w:cs/>
        </w:rPr>
        <w:t>0</w:t>
      </w:r>
      <w:r w:rsidR="00625AA9">
        <w:rPr>
          <w:rFonts w:ascii="TH SarabunPSK" w:hAnsi="TH SarabunPSK" w:cs="TH SarabunPSK"/>
          <w:sz w:val="32"/>
          <w:szCs w:val="32"/>
          <w:cs/>
        </w:rPr>
        <w:t>0 –</w:t>
      </w:r>
      <w:r w:rsidR="00F12A54">
        <w:rPr>
          <w:rFonts w:ascii="TH SarabunPSK" w:hAnsi="TH SarabunPSK" w:cs="TH SarabunPSK"/>
          <w:sz w:val="32"/>
          <w:szCs w:val="32"/>
        </w:rPr>
        <w:t xml:space="preserve"> 10</w:t>
      </w:r>
      <w:r w:rsidRPr="00013A69">
        <w:rPr>
          <w:rFonts w:ascii="TH SarabunPSK" w:hAnsi="TH SarabunPSK" w:cs="TH SarabunPSK"/>
          <w:sz w:val="32"/>
          <w:szCs w:val="32"/>
          <w:cs/>
        </w:rPr>
        <w:t>.</w:t>
      </w:r>
      <w:r w:rsidR="00F12A54">
        <w:rPr>
          <w:rFonts w:ascii="TH SarabunPSK" w:hAnsi="TH SarabunPSK" w:cs="TH SarabunPSK"/>
          <w:sz w:val="32"/>
          <w:szCs w:val="32"/>
        </w:rPr>
        <w:t>0</w:t>
      </w:r>
      <w:r w:rsidRPr="00013A69">
        <w:rPr>
          <w:rFonts w:ascii="TH SarabunPSK" w:hAnsi="TH SarabunPSK" w:cs="TH SarabunPSK"/>
          <w:sz w:val="32"/>
          <w:szCs w:val="32"/>
          <w:cs/>
        </w:rPr>
        <w:t>0 น.</w:t>
      </w:r>
      <w:r w:rsidRPr="00013A69">
        <w:rPr>
          <w:rFonts w:ascii="TH SarabunPSK" w:hAnsi="TH SarabunPSK" w:cs="TH SarabunPSK"/>
          <w:sz w:val="32"/>
          <w:szCs w:val="32"/>
          <w:cs/>
        </w:rPr>
        <w:tab/>
      </w:r>
      <w:r w:rsidR="00405F97" w:rsidRPr="00013A6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2D79DB" w:rsidRPr="00013A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28E5">
        <w:rPr>
          <w:rFonts w:ascii="TH SarabunPSK" w:hAnsi="TH SarabunPSK" w:cs="TH SarabunPSK"/>
          <w:b/>
          <w:bCs/>
          <w:sz w:val="32"/>
          <w:szCs w:val="32"/>
          <w:cs/>
        </w:rPr>
        <w:t>กล่าว</w:t>
      </w:r>
      <w:r w:rsidR="006D64A1">
        <w:rPr>
          <w:rFonts w:ascii="TH SarabunPSK" w:hAnsi="TH SarabunPSK" w:cs="TH SarabunPSK" w:hint="cs"/>
          <w:b/>
          <w:bCs/>
          <w:sz w:val="32"/>
          <w:szCs w:val="32"/>
          <w:cs/>
        </w:rPr>
        <w:t>ต้อนรับและเปิดการสัมมนา</w:t>
      </w:r>
    </w:p>
    <w:p w:rsidR="00300A7A" w:rsidRPr="00300A7A" w:rsidRDefault="00300A7A" w:rsidP="005328E5">
      <w:pPr>
        <w:tabs>
          <w:tab w:val="left" w:pos="3261"/>
        </w:tabs>
        <w:spacing w:after="0"/>
        <w:ind w:left="3544" w:hanging="3544"/>
        <w:rPr>
          <w:rFonts w:ascii="TH SarabunPSK" w:hAnsi="TH SarabunPSK" w:cs="TH SarabunPSK"/>
          <w:sz w:val="32"/>
          <w:szCs w:val="32"/>
        </w:rPr>
      </w:pPr>
      <w:r w:rsidRPr="00300A7A">
        <w:rPr>
          <w:rFonts w:ascii="TH SarabunPSK" w:hAnsi="TH SarabunPSK" w:cs="TH SarabunPSK"/>
          <w:sz w:val="32"/>
          <w:szCs w:val="32"/>
        </w:rPr>
        <w:tab/>
      </w:r>
      <w:r w:rsidRPr="00300A7A">
        <w:rPr>
          <w:rFonts w:ascii="TH SarabunPSK" w:hAnsi="TH SarabunPSK" w:cs="TH SarabunPSK"/>
          <w:sz w:val="32"/>
          <w:szCs w:val="32"/>
        </w:rPr>
        <w:tab/>
      </w:r>
      <w:r w:rsidRPr="00300A7A">
        <w:rPr>
          <w:rFonts w:ascii="TH SarabunPSK" w:hAnsi="TH SarabunPSK" w:cs="TH SarabunPSK" w:hint="cs"/>
          <w:sz w:val="32"/>
          <w:szCs w:val="32"/>
          <w:cs/>
        </w:rPr>
        <w:t>โดย นาง</w:t>
      </w:r>
      <w:proofErr w:type="spellStart"/>
      <w:r w:rsidRPr="00300A7A">
        <w:rPr>
          <w:rFonts w:ascii="TH SarabunPSK" w:hAnsi="TH SarabunPSK" w:cs="TH SarabunPSK" w:hint="cs"/>
          <w:sz w:val="32"/>
          <w:szCs w:val="32"/>
          <w:cs/>
        </w:rPr>
        <w:t>ยุพ</w:t>
      </w:r>
      <w:proofErr w:type="spellEnd"/>
      <w:r w:rsidRPr="00300A7A">
        <w:rPr>
          <w:rFonts w:ascii="TH SarabunPSK" w:hAnsi="TH SarabunPSK" w:cs="TH SarabunPSK" w:hint="cs"/>
          <w:sz w:val="32"/>
          <w:szCs w:val="32"/>
          <w:cs/>
        </w:rPr>
        <w:t>รัตน์ ศตวิริยะ</w:t>
      </w:r>
    </w:p>
    <w:p w:rsidR="00300A7A" w:rsidRPr="00300A7A" w:rsidRDefault="00300A7A" w:rsidP="005328E5">
      <w:pPr>
        <w:tabs>
          <w:tab w:val="left" w:pos="3261"/>
        </w:tabs>
        <w:spacing w:after="0"/>
        <w:ind w:left="3544" w:hanging="3544"/>
        <w:rPr>
          <w:rFonts w:ascii="TH SarabunPSK" w:hAnsi="TH SarabunPSK" w:cs="TH SarabunPSK"/>
          <w:sz w:val="32"/>
          <w:szCs w:val="32"/>
          <w:cs/>
        </w:rPr>
      </w:pPr>
      <w:r w:rsidRPr="00300A7A">
        <w:rPr>
          <w:rFonts w:ascii="TH SarabunPSK" w:hAnsi="TH SarabunPSK" w:cs="TH SarabunPSK" w:hint="cs"/>
          <w:sz w:val="32"/>
          <w:szCs w:val="32"/>
          <w:cs/>
        </w:rPr>
        <w:tab/>
      </w:r>
      <w:r w:rsidRPr="00300A7A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ผู้อำนวยการกองพัฒนาขีดความสามารถธุรกิจอุตสาหกรรม</w:t>
      </w:r>
    </w:p>
    <w:p w:rsidR="00300A7A" w:rsidRPr="00300A7A" w:rsidRDefault="00300A7A" w:rsidP="00300A7A">
      <w:pPr>
        <w:pStyle w:val="a3"/>
        <w:numPr>
          <w:ilvl w:val="0"/>
          <w:numId w:val="3"/>
        </w:numPr>
        <w:tabs>
          <w:tab w:val="left" w:pos="3544"/>
        </w:tabs>
        <w:spacing w:after="0" w:line="240" w:lineRule="auto"/>
        <w:ind w:left="3402" w:hanging="14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กล่าวรายงาน</w:t>
      </w:r>
    </w:p>
    <w:p w:rsidR="00EF1197" w:rsidRPr="00300A7A" w:rsidRDefault="00405F97" w:rsidP="002D79DB">
      <w:pPr>
        <w:tabs>
          <w:tab w:val="left" w:pos="3544"/>
        </w:tabs>
        <w:spacing w:after="0" w:line="240" w:lineRule="auto"/>
        <w:ind w:left="2694" w:firstLine="850"/>
        <w:rPr>
          <w:rFonts w:ascii="TH SarabunPSK" w:hAnsi="TH SarabunPSK" w:cs="TH SarabunPSK"/>
          <w:sz w:val="32"/>
          <w:szCs w:val="32"/>
        </w:rPr>
      </w:pPr>
      <w:r w:rsidRPr="00300A7A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6D451F" w:rsidRPr="00300A7A">
        <w:rPr>
          <w:rFonts w:ascii="TH SarabunPSK" w:hAnsi="TH SarabunPSK" w:cs="TH SarabunPSK" w:hint="cs"/>
          <w:sz w:val="32"/>
          <w:szCs w:val="32"/>
          <w:cs/>
        </w:rPr>
        <w:t>นางดาวระดา ธรธรรม</w:t>
      </w:r>
      <w:r w:rsidR="00EF1197" w:rsidRPr="00300A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1197" w:rsidRPr="00300A7A" w:rsidRDefault="006D451F" w:rsidP="002D79DB">
      <w:pPr>
        <w:ind w:left="3686" w:hanging="142"/>
        <w:rPr>
          <w:rFonts w:ascii="TH SarabunPSK" w:hAnsi="TH SarabunPSK" w:cs="TH SarabunPSK"/>
          <w:sz w:val="32"/>
          <w:szCs w:val="32"/>
        </w:rPr>
      </w:pPr>
      <w:r w:rsidRPr="00300A7A">
        <w:rPr>
          <w:rFonts w:ascii="TH SarabunPSK" w:hAnsi="TH SarabunPSK" w:cs="TH SarabunPSK" w:hint="cs"/>
          <w:sz w:val="32"/>
          <w:szCs w:val="32"/>
          <w:cs/>
        </w:rPr>
        <w:t>รักษาการ</w:t>
      </w:r>
      <w:r w:rsidR="005328E5" w:rsidRPr="00300A7A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ผู้อำนวยการกลุ่มพัฒนาผู้ประกอบการ</w:t>
      </w:r>
    </w:p>
    <w:p w:rsidR="00F12A54" w:rsidRPr="004819BC" w:rsidRDefault="00F12A54" w:rsidP="00F12A54">
      <w:pPr>
        <w:spacing w:before="240" w:after="0" w:line="240" w:lineRule="auto"/>
        <w:ind w:right="-2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-  พักรับประทานอาหารว่าง</w:t>
      </w:r>
    </w:p>
    <w:p w:rsidR="00F12A54" w:rsidRDefault="00F12A54" w:rsidP="005328E5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28E5" w:rsidRPr="004819BC" w:rsidRDefault="00EF1197" w:rsidP="005328E5">
      <w:pPr>
        <w:tabs>
          <w:tab w:val="left" w:pos="3261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F12A54">
        <w:rPr>
          <w:rFonts w:ascii="TH SarabunPSK" w:hAnsi="TH SarabunPSK" w:cs="TH SarabunPSK"/>
          <w:sz w:val="32"/>
          <w:szCs w:val="32"/>
        </w:rPr>
        <w:t>10</w:t>
      </w:r>
      <w:r w:rsidRPr="00013A69">
        <w:rPr>
          <w:rFonts w:ascii="TH SarabunPSK" w:hAnsi="TH SarabunPSK" w:cs="TH SarabunPSK"/>
          <w:sz w:val="32"/>
          <w:szCs w:val="32"/>
          <w:cs/>
        </w:rPr>
        <w:t>.</w:t>
      </w:r>
      <w:r w:rsidR="00F12A54">
        <w:rPr>
          <w:rFonts w:ascii="TH SarabunPSK" w:hAnsi="TH SarabunPSK" w:cs="TH SarabunPSK" w:hint="cs"/>
          <w:sz w:val="32"/>
          <w:szCs w:val="32"/>
          <w:cs/>
        </w:rPr>
        <w:t>3</w:t>
      </w:r>
      <w:r w:rsidR="00481648" w:rsidRPr="00013A69">
        <w:rPr>
          <w:rFonts w:ascii="TH SarabunPSK" w:hAnsi="TH SarabunPSK" w:cs="TH SarabunPSK"/>
          <w:sz w:val="32"/>
          <w:szCs w:val="32"/>
        </w:rPr>
        <w:t>0</w:t>
      </w:r>
      <w:r w:rsidRPr="00013A6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F12A54">
        <w:rPr>
          <w:rFonts w:ascii="TH SarabunPSK" w:hAnsi="TH SarabunPSK" w:cs="TH SarabunPSK"/>
          <w:sz w:val="32"/>
          <w:szCs w:val="32"/>
        </w:rPr>
        <w:t>12</w:t>
      </w:r>
      <w:r w:rsidRPr="00013A69">
        <w:rPr>
          <w:rFonts w:ascii="TH SarabunPSK" w:hAnsi="TH SarabunPSK" w:cs="TH SarabunPSK"/>
          <w:sz w:val="32"/>
          <w:szCs w:val="32"/>
          <w:cs/>
        </w:rPr>
        <w:t>.</w:t>
      </w:r>
      <w:r w:rsidR="00F12A54">
        <w:rPr>
          <w:rFonts w:ascii="TH SarabunPSK" w:hAnsi="TH SarabunPSK" w:cs="TH SarabunPSK"/>
          <w:sz w:val="32"/>
          <w:szCs w:val="32"/>
        </w:rPr>
        <w:t>00</w:t>
      </w:r>
      <w:r w:rsidRPr="00013A6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013A69">
        <w:rPr>
          <w:rFonts w:ascii="TH SarabunPSK" w:hAnsi="TH SarabunPSK" w:cs="TH SarabunPSK"/>
          <w:sz w:val="32"/>
          <w:szCs w:val="32"/>
          <w:cs/>
        </w:rPr>
        <w:tab/>
      </w:r>
      <w:r w:rsidR="00BF27FC" w:rsidRPr="004819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บรรยายหัวข้อ</w:t>
      </w:r>
      <w:r w:rsidR="00BF27FC"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328E5" w:rsidRPr="004819BC" w:rsidRDefault="004819BC" w:rsidP="004819BC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การเริ่มต้นในการนำการตลาดแบบตรงมาใช้ในธุรกิจ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อีกครั้ง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328E5" w:rsidRPr="004819BC" w:rsidRDefault="004819BC" w:rsidP="004819BC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ขั้นตอนในการจัดทำ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CRM </w:t>
      </w: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สำหรับนักการตลาดมืออาชีพ</w:t>
      </w:r>
    </w:p>
    <w:p w:rsidR="0090517A" w:rsidRPr="00A065C5" w:rsidRDefault="004819BC" w:rsidP="004819BC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hanging="147"/>
        <w:rPr>
          <w:rFonts w:ascii="TH SarabunPSK" w:hAnsi="TH SarabunPSK" w:cs="TH SarabunPSK"/>
          <w:color w:val="FF0000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การจัดการความสัมพันธ์ของลูกค้า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</w:rPr>
        <w:t>CRM)</w:t>
      </w:r>
      <w:r w:rsidRPr="004819BC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90517A" w:rsidRPr="004819BC" w:rsidRDefault="004819BC" w:rsidP="004819BC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ind w:right="-2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การใช้สื่อประเภทแผ่นพับและใบปลิวอย่างไรจึงโดนใจลูกค้า</w:t>
      </w:r>
    </w:p>
    <w:p w:rsidR="002E51F8" w:rsidRPr="00BE4B30" w:rsidRDefault="002E51F8" w:rsidP="00BE4B30">
      <w:pPr>
        <w:pStyle w:val="a3"/>
        <w:spacing w:after="0" w:line="240" w:lineRule="auto"/>
        <w:ind w:left="3255" w:right="-22"/>
        <w:rPr>
          <w:rFonts w:ascii="TH SarabunPSK" w:hAnsi="TH SarabunPSK" w:cs="TH SarabunPSK"/>
          <w:sz w:val="32"/>
          <w:szCs w:val="32"/>
          <w:cs/>
        </w:rPr>
      </w:pPr>
      <w:r w:rsidRPr="00BE4B3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E4B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5C5" w:rsidRPr="005328E5">
        <w:rPr>
          <w:rFonts w:ascii="TH SarabunPSK" w:hAnsi="TH SarabunPSK" w:cs="TH SarabunPSK" w:hint="cs"/>
          <w:sz w:val="32"/>
          <w:szCs w:val="32"/>
          <w:cs/>
        </w:rPr>
        <w:t>ดร</w:t>
      </w:r>
      <w:r w:rsidR="00A065C5" w:rsidRPr="005328E5">
        <w:rPr>
          <w:rFonts w:ascii="TH SarabunPSK" w:hAnsi="TH SarabunPSK" w:cs="TH SarabunPSK"/>
          <w:sz w:val="32"/>
          <w:szCs w:val="32"/>
          <w:cs/>
        </w:rPr>
        <w:t>.</w:t>
      </w:r>
      <w:r w:rsidR="00A065C5">
        <w:rPr>
          <w:rFonts w:ascii="TH SarabunPSK" w:hAnsi="TH SarabunPSK" w:cs="TH SarabunPSK" w:hint="cs"/>
          <w:sz w:val="32"/>
          <w:szCs w:val="32"/>
          <w:cs/>
        </w:rPr>
        <w:t>วิชิต อู่อ้น</w:t>
      </w:r>
      <w:r w:rsidR="00A065C5">
        <w:rPr>
          <w:rFonts w:ascii="TH SarabunPSK" w:hAnsi="TH SarabunPSK" w:cs="TH SarabunPSK"/>
          <w:sz w:val="32"/>
          <w:szCs w:val="32"/>
        </w:rPr>
        <w:t xml:space="preserve">  </w:t>
      </w:r>
    </w:p>
    <w:p w:rsidR="00EF1197" w:rsidRPr="00013A69" w:rsidRDefault="00EF1197" w:rsidP="00EF1197">
      <w:pPr>
        <w:tabs>
          <w:tab w:val="left" w:pos="326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>เวลา 12.00 – 13.00 น.</w:t>
      </w:r>
      <w:r w:rsidRPr="00013A69">
        <w:rPr>
          <w:rFonts w:ascii="TH SarabunPSK" w:hAnsi="TH SarabunPSK" w:cs="TH SarabunPSK"/>
          <w:sz w:val="32"/>
          <w:szCs w:val="32"/>
          <w:cs/>
        </w:rPr>
        <w:tab/>
      </w:r>
      <w:r w:rsidR="00A87E88" w:rsidRPr="00013A69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013A69">
        <w:rPr>
          <w:rFonts w:ascii="TH SarabunPSK" w:hAnsi="TH SarabunPSK" w:cs="TH SarabunPSK"/>
          <w:sz w:val="32"/>
          <w:szCs w:val="32"/>
          <w:cs/>
        </w:rPr>
        <w:t>พักรับประทานอาหารกลางวัน</w:t>
      </w:r>
    </w:p>
    <w:p w:rsidR="00387FB5" w:rsidRDefault="002E51F8" w:rsidP="002E51F8">
      <w:pPr>
        <w:tabs>
          <w:tab w:val="left" w:pos="3261"/>
        </w:tabs>
        <w:spacing w:after="0" w:line="240" w:lineRule="auto"/>
        <w:ind w:left="3544" w:right="-731" w:hanging="354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13.00 – 14.30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5533" w:rsidRPr="004819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บรรยายหัวข้อ</w:t>
      </w:r>
    </w:p>
    <w:p w:rsidR="00387FB5" w:rsidRPr="004819BC" w:rsidRDefault="00387FB5" w:rsidP="00387FB5">
      <w:pPr>
        <w:pStyle w:val="a3"/>
        <w:numPr>
          <w:ilvl w:val="0"/>
          <w:numId w:val="2"/>
        </w:numPr>
        <w:spacing w:after="0" w:line="240" w:lineRule="auto"/>
        <w:ind w:left="3402" w:right="-2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การตลาดแบบตรงโดยการใช้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</w:rPr>
        <w:t>Email</w:t>
      </w:r>
    </w:p>
    <w:p w:rsidR="00387FB5" w:rsidRPr="004819BC" w:rsidRDefault="00387FB5" w:rsidP="00387FB5">
      <w:pPr>
        <w:pStyle w:val="a3"/>
        <w:numPr>
          <w:ilvl w:val="0"/>
          <w:numId w:val="2"/>
        </w:numPr>
        <w:spacing w:after="0" w:line="240" w:lineRule="auto"/>
        <w:ind w:left="3402" w:right="-22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การตลาดทางโทรศัพท์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819BC">
        <w:rPr>
          <w:rFonts w:ascii="TH SarabunPSK" w:hAnsi="TH SarabunPSK" w:cs="TH SarabunPSK"/>
          <w:color w:val="000000" w:themeColor="text1"/>
          <w:sz w:val="32"/>
          <w:szCs w:val="32"/>
        </w:rPr>
        <w:t>Telemarketing</w:t>
      </w:r>
    </w:p>
    <w:p w:rsidR="002E51F8" w:rsidRPr="004819BC" w:rsidRDefault="004819BC" w:rsidP="004819BC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right="-731" w:hanging="14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การใช้ฐานข้อมูลของลูกค้าเพื่อการตลาดเชิงกลยุทธ์</w:t>
      </w:r>
    </w:p>
    <w:p w:rsidR="002E51F8" w:rsidRPr="004819BC" w:rsidRDefault="004819BC" w:rsidP="004819BC">
      <w:pPr>
        <w:pStyle w:val="a3"/>
        <w:numPr>
          <w:ilvl w:val="0"/>
          <w:numId w:val="2"/>
        </w:numPr>
        <w:tabs>
          <w:tab w:val="left" w:pos="3261"/>
        </w:tabs>
        <w:spacing w:after="0" w:line="240" w:lineRule="auto"/>
        <w:ind w:left="3402" w:right="-731" w:hanging="147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819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กลยุทธ์การกำหนดราคาของผู้ประกอบการ</w:t>
      </w:r>
      <w:r w:rsidRPr="004819B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E51F8" w:rsidRPr="004819BC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EF1197" w:rsidRPr="00013A69" w:rsidRDefault="00EF1197" w:rsidP="008737DE">
      <w:pPr>
        <w:ind w:left="3402" w:hanging="141"/>
        <w:rPr>
          <w:rFonts w:ascii="TH SarabunPSK" w:hAnsi="TH SarabunPSK" w:cs="TH SarabunPSK"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A065C5" w:rsidRPr="005328E5">
        <w:rPr>
          <w:rFonts w:ascii="TH SarabunPSK" w:hAnsi="TH SarabunPSK" w:cs="TH SarabunPSK" w:hint="cs"/>
          <w:sz w:val="32"/>
          <w:szCs w:val="32"/>
          <w:cs/>
        </w:rPr>
        <w:t>ดร</w:t>
      </w:r>
      <w:r w:rsidR="00A065C5" w:rsidRPr="005328E5">
        <w:rPr>
          <w:rFonts w:ascii="TH SarabunPSK" w:hAnsi="TH SarabunPSK" w:cs="TH SarabunPSK"/>
          <w:sz w:val="32"/>
          <w:szCs w:val="32"/>
          <w:cs/>
        </w:rPr>
        <w:t>.</w:t>
      </w:r>
      <w:r w:rsidR="00A065C5">
        <w:rPr>
          <w:rFonts w:ascii="TH SarabunPSK" w:hAnsi="TH SarabunPSK" w:cs="TH SarabunPSK" w:hint="cs"/>
          <w:sz w:val="32"/>
          <w:szCs w:val="32"/>
          <w:cs/>
        </w:rPr>
        <w:t>วิชิต อู่อ้น</w:t>
      </w:r>
    </w:p>
    <w:p w:rsidR="00EF1197" w:rsidRPr="00013A69" w:rsidRDefault="00EF1197" w:rsidP="00EF1197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>เวลา 14.30 – 14.45 น.</w:t>
      </w:r>
      <w:r w:rsidRPr="00013A69">
        <w:rPr>
          <w:rFonts w:ascii="TH SarabunPSK" w:hAnsi="TH SarabunPSK" w:cs="TH SarabunPSK"/>
          <w:sz w:val="32"/>
          <w:szCs w:val="32"/>
          <w:cs/>
        </w:rPr>
        <w:tab/>
      </w:r>
      <w:r w:rsidR="003C0AD8" w:rsidRPr="00013A69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013A69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</w:t>
      </w:r>
    </w:p>
    <w:p w:rsidR="001D574D" w:rsidRDefault="00EF1197" w:rsidP="00BE4B30">
      <w:pPr>
        <w:tabs>
          <w:tab w:val="left" w:pos="3261"/>
        </w:tabs>
        <w:spacing w:after="0" w:line="240" w:lineRule="auto"/>
        <w:ind w:left="3544" w:right="-1298" w:hanging="3544"/>
        <w:rPr>
          <w:rFonts w:ascii="TH SarabunPSK" w:hAnsi="TH SarabunPSK" w:cs="TH SarabunPSK"/>
          <w:sz w:val="32"/>
          <w:szCs w:val="32"/>
        </w:rPr>
      </w:pPr>
      <w:r w:rsidRPr="00013A69">
        <w:rPr>
          <w:rFonts w:ascii="TH SarabunPSK" w:hAnsi="TH SarabunPSK" w:cs="TH SarabunPSK"/>
          <w:sz w:val="32"/>
          <w:szCs w:val="32"/>
          <w:cs/>
        </w:rPr>
        <w:t>เวลา 14.45 – 1</w:t>
      </w:r>
      <w:r w:rsidR="00F12A54">
        <w:rPr>
          <w:rFonts w:ascii="TH SarabunPSK" w:hAnsi="TH SarabunPSK" w:cs="TH SarabunPSK" w:hint="cs"/>
          <w:sz w:val="32"/>
          <w:szCs w:val="32"/>
          <w:cs/>
        </w:rPr>
        <w:t>7</w:t>
      </w:r>
      <w:r w:rsidRPr="00013A69">
        <w:rPr>
          <w:rFonts w:ascii="TH SarabunPSK" w:hAnsi="TH SarabunPSK" w:cs="TH SarabunPSK"/>
          <w:sz w:val="32"/>
          <w:szCs w:val="32"/>
          <w:cs/>
        </w:rPr>
        <w:t>.</w:t>
      </w:r>
      <w:r w:rsidR="00387FB5">
        <w:rPr>
          <w:rFonts w:ascii="TH SarabunPSK" w:hAnsi="TH SarabunPSK" w:cs="TH SarabunPSK" w:hint="cs"/>
          <w:sz w:val="32"/>
          <w:szCs w:val="32"/>
          <w:cs/>
        </w:rPr>
        <w:t>3</w:t>
      </w:r>
      <w:r w:rsidRPr="00013A69">
        <w:rPr>
          <w:rFonts w:ascii="TH SarabunPSK" w:hAnsi="TH SarabunPSK" w:cs="TH SarabunPSK"/>
          <w:sz w:val="32"/>
          <w:szCs w:val="32"/>
          <w:cs/>
        </w:rPr>
        <w:t>0 น.</w:t>
      </w:r>
      <w:r w:rsidRPr="00013A69">
        <w:rPr>
          <w:rFonts w:ascii="TH SarabunPSK" w:hAnsi="TH SarabunPSK" w:cs="TH SarabunPSK"/>
          <w:sz w:val="32"/>
          <w:szCs w:val="32"/>
          <w:cs/>
        </w:rPr>
        <w:tab/>
      </w:r>
      <w:r w:rsidR="001574F2" w:rsidRPr="003144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</w:t>
      </w:r>
      <w:r w:rsidRPr="003144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Workshop </w:t>
      </w:r>
      <w:r w:rsidR="0031445F" w:rsidRPr="0031445F">
        <w:rPr>
          <w:rFonts w:ascii="TH SarabunPSK" w:hAnsi="TH SarabunPSK" w:cs="TH SarabunPSK"/>
          <w:color w:val="000000" w:themeColor="text1"/>
          <w:sz w:val="32"/>
          <w:szCs w:val="32"/>
        </w:rPr>
        <w:t>Marketing</w:t>
      </w:r>
      <w:r w:rsidR="002E51F8" w:rsidRPr="003144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</w:t>
      </w:r>
      <w:r w:rsidR="002E51F8" w:rsidRPr="0031445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E51F8" w:rsidRPr="003144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="002E51F8" w:rsidRPr="003144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 </w:t>
      </w:r>
      <w:r w:rsidR="00A065C5" w:rsidRPr="005328E5">
        <w:rPr>
          <w:rFonts w:ascii="TH SarabunPSK" w:hAnsi="TH SarabunPSK" w:cs="TH SarabunPSK" w:hint="cs"/>
          <w:sz w:val="32"/>
          <w:szCs w:val="32"/>
          <w:cs/>
        </w:rPr>
        <w:t>ดร</w:t>
      </w:r>
      <w:r w:rsidR="00A065C5" w:rsidRPr="005328E5">
        <w:rPr>
          <w:rFonts w:ascii="TH SarabunPSK" w:hAnsi="TH SarabunPSK" w:cs="TH SarabunPSK"/>
          <w:sz w:val="32"/>
          <w:szCs w:val="32"/>
          <w:cs/>
        </w:rPr>
        <w:t>.</w:t>
      </w:r>
      <w:r w:rsidR="00A065C5">
        <w:rPr>
          <w:rFonts w:ascii="TH SarabunPSK" w:hAnsi="TH SarabunPSK" w:cs="TH SarabunPSK" w:hint="cs"/>
          <w:sz w:val="32"/>
          <w:szCs w:val="32"/>
          <w:cs/>
        </w:rPr>
        <w:t>วิชิต อู่อ้น</w:t>
      </w:r>
    </w:p>
    <w:p w:rsidR="00126783" w:rsidRDefault="00126783" w:rsidP="00BE4B30">
      <w:pPr>
        <w:tabs>
          <w:tab w:val="left" w:pos="3261"/>
        </w:tabs>
        <w:spacing w:after="0" w:line="240" w:lineRule="auto"/>
        <w:ind w:left="3544" w:right="-1298" w:hanging="3544"/>
        <w:rPr>
          <w:rFonts w:ascii="TH SarabunPSK" w:hAnsi="TH SarabunPSK" w:cs="TH SarabunPSK"/>
          <w:sz w:val="32"/>
          <w:szCs w:val="32"/>
        </w:rPr>
      </w:pPr>
    </w:p>
    <w:p w:rsidR="00126783" w:rsidRDefault="00126783" w:rsidP="00BE4B30">
      <w:pPr>
        <w:tabs>
          <w:tab w:val="left" w:pos="3261"/>
        </w:tabs>
        <w:spacing w:after="0" w:line="240" w:lineRule="auto"/>
        <w:ind w:left="3544" w:right="-1298" w:hanging="3544"/>
        <w:rPr>
          <w:rFonts w:ascii="TH SarabunPSK" w:hAnsi="TH SarabunPSK" w:cs="TH SarabunPSK"/>
          <w:sz w:val="32"/>
          <w:szCs w:val="32"/>
        </w:rPr>
      </w:pPr>
    </w:p>
    <w:p w:rsidR="00126783" w:rsidRPr="00BE4B30" w:rsidRDefault="00126783" w:rsidP="00BE4B30">
      <w:pPr>
        <w:tabs>
          <w:tab w:val="left" w:pos="3261"/>
        </w:tabs>
        <w:spacing w:after="0" w:line="240" w:lineRule="auto"/>
        <w:ind w:left="3544" w:right="-1298" w:hanging="3544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r>
        <w:rPr>
          <w:rFonts w:ascii="TH SarabunPSK" w:hAnsi="TH SarabunPSK" w:cs="TH SarabunPSK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กำหนดการสามารถปรับเปลี่ยนได้ตามความเหมาะสม</w:t>
      </w:r>
      <w:bookmarkEnd w:id="0"/>
    </w:p>
    <w:sectPr w:rsidR="00126783" w:rsidRPr="00BE4B30" w:rsidSect="00013A69">
      <w:pgSz w:w="11906" w:h="16838"/>
      <w:pgMar w:top="851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42A04"/>
    <w:multiLevelType w:val="hybridMultilevel"/>
    <w:tmpl w:val="ABFC9848"/>
    <w:lvl w:ilvl="0" w:tplc="A71E9C1A">
      <w:numFmt w:val="bullet"/>
      <w:lvlText w:val="-"/>
      <w:lvlJc w:val="left"/>
      <w:pPr>
        <w:ind w:left="3615" w:hanging="360"/>
      </w:pPr>
      <w:rPr>
        <w:rFonts w:ascii="TH SarabunPSK" w:eastAsiaTheme="minorEastAsia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">
    <w:nsid w:val="5868467F"/>
    <w:multiLevelType w:val="hybridMultilevel"/>
    <w:tmpl w:val="BCF81280"/>
    <w:lvl w:ilvl="0" w:tplc="4DCAB3B6">
      <w:numFmt w:val="bullet"/>
      <w:lvlText w:val="-"/>
      <w:lvlJc w:val="left"/>
      <w:pPr>
        <w:ind w:left="39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73BA70B1"/>
    <w:multiLevelType w:val="hybridMultilevel"/>
    <w:tmpl w:val="1130B168"/>
    <w:lvl w:ilvl="0" w:tplc="A37A1A7A">
      <w:numFmt w:val="bullet"/>
      <w:lvlText w:val="-"/>
      <w:lvlJc w:val="left"/>
      <w:pPr>
        <w:ind w:left="361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97"/>
    <w:rsid w:val="00013A69"/>
    <w:rsid w:val="00027C83"/>
    <w:rsid w:val="00126783"/>
    <w:rsid w:val="001574F2"/>
    <w:rsid w:val="0016373D"/>
    <w:rsid w:val="00173C80"/>
    <w:rsid w:val="00192FAE"/>
    <w:rsid w:val="001A3892"/>
    <w:rsid w:val="001B1278"/>
    <w:rsid w:val="001D574D"/>
    <w:rsid w:val="001E660A"/>
    <w:rsid w:val="00217035"/>
    <w:rsid w:val="002D79DB"/>
    <w:rsid w:val="002E51F8"/>
    <w:rsid w:val="00300A7A"/>
    <w:rsid w:val="003077F0"/>
    <w:rsid w:val="0031445F"/>
    <w:rsid w:val="0031747A"/>
    <w:rsid w:val="0036413A"/>
    <w:rsid w:val="00387FB5"/>
    <w:rsid w:val="003C0AD8"/>
    <w:rsid w:val="00405F97"/>
    <w:rsid w:val="00410EC1"/>
    <w:rsid w:val="00481648"/>
    <w:rsid w:val="004819BC"/>
    <w:rsid w:val="005328E5"/>
    <w:rsid w:val="005776A8"/>
    <w:rsid w:val="005955F1"/>
    <w:rsid w:val="00602E3D"/>
    <w:rsid w:val="00625AA9"/>
    <w:rsid w:val="0066497D"/>
    <w:rsid w:val="006855D9"/>
    <w:rsid w:val="006D0D1E"/>
    <w:rsid w:val="006D451F"/>
    <w:rsid w:val="006D64A1"/>
    <w:rsid w:val="00702E2D"/>
    <w:rsid w:val="007A59E6"/>
    <w:rsid w:val="00827966"/>
    <w:rsid w:val="008737DE"/>
    <w:rsid w:val="008A6F1E"/>
    <w:rsid w:val="0090517A"/>
    <w:rsid w:val="009117CC"/>
    <w:rsid w:val="00965D40"/>
    <w:rsid w:val="00A065C5"/>
    <w:rsid w:val="00A14728"/>
    <w:rsid w:val="00A513DE"/>
    <w:rsid w:val="00A87E88"/>
    <w:rsid w:val="00AC3D95"/>
    <w:rsid w:val="00AF0084"/>
    <w:rsid w:val="00BE4B30"/>
    <w:rsid w:val="00BF27FC"/>
    <w:rsid w:val="00CD194F"/>
    <w:rsid w:val="00D708AE"/>
    <w:rsid w:val="00EF1197"/>
    <w:rsid w:val="00F12A54"/>
    <w:rsid w:val="00F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7"/>
    <w:pPr>
      <w:spacing w:after="200" w:line="276" w:lineRule="auto"/>
    </w:pPr>
    <w:rPr>
      <w:rFonts w:asciiTheme="minorHAnsi" w:eastAsiaTheme="minorEastAsia" w:hAnsiTheme="minorHAnsi" w:cstheme="minorBid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08AE"/>
    <w:rPr>
      <w:rFonts w:ascii="Leelawadee" w:eastAsiaTheme="minorEastAsia" w:hAnsi="Leelawadee" w:cs="Angsana New"/>
      <w:sz w:val="18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7"/>
    <w:pPr>
      <w:spacing w:after="200" w:line="276" w:lineRule="auto"/>
    </w:pPr>
    <w:rPr>
      <w:rFonts w:asciiTheme="minorHAnsi" w:eastAsiaTheme="minorEastAsia" w:hAnsiTheme="minorHAnsi" w:cstheme="minorBid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08AE"/>
    <w:rPr>
      <w:rFonts w:ascii="Leelawadee" w:eastAsiaTheme="minorEastAsia" w:hAnsi="Leelawadee" w:cs="Angsana New"/>
      <w:sz w:val="18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nti</cp:lastModifiedBy>
  <cp:revision>15</cp:revision>
  <cp:lastPrinted>2018-10-08T06:37:00Z</cp:lastPrinted>
  <dcterms:created xsi:type="dcterms:W3CDTF">2018-01-30T04:30:00Z</dcterms:created>
  <dcterms:modified xsi:type="dcterms:W3CDTF">2018-10-16T03:12:00Z</dcterms:modified>
</cp:coreProperties>
</file>