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754BF" w14:textId="77777777" w:rsidR="006B21EE" w:rsidRPr="005E7733" w:rsidRDefault="006B21EE" w:rsidP="00306609">
      <w:pPr>
        <w:rPr>
          <w:rFonts w:asciiTheme="majorHAnsi" w:eastAsia="ＭＳ Ｐゴシック" w:hAnsiTheme="majorHAnsi" w:cstheme="majorHAnsi"/>
          <w:sz w:val="19"/>
          <w:szCs w:val="19"/>
        </w:rPr>
      </w:pPr>
    </w:p>
    <w:p w14:paraId="548B13C8" w14:textId="77777777" w:rsidR="00213233" w:rsidRDefault="00213233" w:rsidP="002204DB">
      <w:pPr>
        <w:jc w:val="center"/>
        <w:rPr>
          <w:rFonts w:ascii="Tahoma" w:eastAsia="ＭＳ Ｐゴシック" w:hAnsi="Tahoma" w:cs="Tahoma"/>
          <w:b/>
          <w:bCs/>
          <w:szCs w:val="24"/>
        </w:rPr>
      </w:pPr>
    </w:p>
    <w:p w14:paraId="1313048D" w14:textId="5D8BBAD3" w:rsidR="002204DB" w:rsidRPr="00213233" w:rsidRDefault="008A3665" w:rsidP="002204DB">
      <w:pPr>
        <w:jc w:val="center"/>
        <w:rPr>
          <w:rFonts w:ascii="Tahoma" w:eastAsia="ＭＳ Ｐゴシック" w:hAnsi="Tahoma" w:cs="Tahoma"/>
          <w:b/>
          <w:bCs/>
          <w:szCs w:val="24"/>
        </w:rPr>
      </w:pPr>
      <w:r w:rsidRPr="00213233">
        <w:rPr>
          <w:rFonts w:ascii="Tahoma" w:eastAsia="ＭＳ Ｐゴシック" w:hAnsi="Tahoma" w:cs="Tahoma"/>
          <w:b/>
          <w:bCs/>
          <w:szCs w:val="24"/>
          <w:cs/>
        </w:rPr>
        <w:t>ใบสมัครเข้าร่วม</w:t>
      </w:r>
      <w:r w:rsidR="00BA5835" w:rsidRPr="00213233">
        <w:rPr>
          <w:rFonts w:ascii="Tahoma" w:eastAsia="ＭＳ Ｐゴシック" w:hAnsi="Tahoma" w:cs="Tahoma"/>
          <w:b/>
          <w:bCs/>
          <w:szCs w:val="24"/>
          <w:cs/>
        </w:rPr>
        <w:t>สัมมนา</w:t>
      </w:r>
      <w:r w:rsidRPr="00213233">
        <w:rPr>
          <w:rFonts w:ascii="Tahoma" w:eastAsia="ＭＳ Ｐゴシック" w:hAnsi="Tahoma" w:cs="Tahoma"/>
          <w:b/>
          <w:bCs/>
          <w:szCs w:val="24"/>
          <w:cs/>
        </w:rPr>
        <w:t xml:space="preserve"> </w:t>
      </w:r>
      <w:r w:rsidR="002204DB" w:rsidRPr="00213233">
        <w:rPr>
          <w:rFonts w:ascii="Tahoma" w:eastAsia="ＭＳ Ｐゴシック" w:hAnsi="Tahoma" w:cs="Tahoma"/>
          <w:b/>
          <w:bCs/>
          <w:szCs w:val="24"/>
        </w:rPr>
        <w:t xml:space="preserve"> </w:t>
      </w:r>
    </w:p>
    <w:p w14:paraId="4012507A" w14:textId="5EAB688B" w:rsidR="00BA5835" w:rsidRPr="00213233" w:rsidRDefault="00BA5835" w:rsidP="00BA5835">
      <w:pPr>
        <w:jc w:val="center"/>
        <w:rPr>
          <w:rFonts w:ascii="Tahoma" w:hAnsi="Tahoma" w:cs="Tahoma"/>
          <w:b/>
          <w:bCs/>
          <w:szCs w:val="24"/>
        </w:rPr>
      </w:pPr>
      <w:proofErr w:type="gramStart"/>
      <w:r w:rsidRPr="00213233">
        <w:rPr>
          <w:rFonts w:ascii="Tahoma" w:hAnsi="Tahoma" w:cs="Tahoma"/>
          <w:b/>
          <w:bCs/>
          <w:szCs w:val="24"/>
        </w:rPr>
        <w:t>“</w:t>
      </w:r>
      <w:r w:rsidRPr="00213233">
        <w:rPr>
          <w:rFonts w:ascii="Tahoma" w:hAnsi="Tahoma" w:cs="Tahoma"/>
          <w:b/>
          <w:bCs/>
          <w:szCs w:val="24"/>
          <w:cs/>
        </w:rPr>
        <w:t xml:space="preserve"> </w:t>
      </w:r>
      <w:r w:rsidRPr="00213233">
        <w:rPr>
          <w:rFonts w:ascii="Tahoma" w:hAnsi="Tahoma" w:cs="Tahoma"/>
          <w:b/>
          <w:bCs/>
          <w:szCs w:val="24"/>
        </w:rPr>
        <w:t>Lean</w:t>
      </w:r>
      <w:proofErr w:type="gramEnd"/>
      <w:r w:rsidRPr="00213233">
        <w:rPr>
          <w:rFonts w:ascii="Tahoma" w:hAnsi="Tahoma" w:cs="Tahoma"/>
          <w:b/>
          <w:bCs/>
          <w:szCs w:val="24"/>
        </w:rPr>
        <w:t xml:space="preserve"> IoT Management Seminar</w:t>
      </w:r>
      <w:r w:rsidR="00213233">
        <w:rPr>
          <w:rFonts w:ascii="Tahoma" w:hAnsi="Tahoma" w:cs="Tahoma"/>
          <w:b/>
          <w:bCs/>
          <w:szCs w:val="24"/>
        </w:rPr>
        <w:t xml:space="preserve"> </w:t>
      </w:r>
      <w:r w:rsidRPr="00213233">
        <w:rPr>
          <w:rFonts w:ascii="Tahoma" w:hAnsi="Tahoma" w:cs="Tahoma"/>
          <w:b/>
          <w:bCs/>
          <w:szCs w:val="24"/>
        </w:rPr>
        <w:t>”</w:t>
      </w:r>
      <w:r w:rsidRPr="00213233">
        <w:rPr>
          <w:rFonts w:ascii="Tahoma" w:hAnsi="Tahoma" w:cs="Tahoma"/>
          <w:b/>
          <w:bCs/>
          <w:szCs w:val="24"/>
          <w:cs/>
        </w:rPr>
        <w:t xml:space="preserve"> </w:t>
      </w:r>
    </w:p>
    <w:p w14:paraId="19A62A98" w14:textId="77777777" w:rsidR="00BA5835" w:rsidRPr="00213233" w:rsidRDefault="00BA5835" w:rsidP="00BA5835">
      <w:pPr>
        <w:jc w:val="center"/>
        <w:rPr>
          <w:rFonts w:ascii="Tahoma" w:hAnsi="Tahoma" w:cs="Tahoma"/>
          <w:szCs w:val="24"/>
        </w:rPr>
      </w:pPr>
      <w:r w:rsidRPr="00213233">
        <w:rPr>
          <w:rFonts w:ascii="Tahoma" w:hAnsi="Tahoma" w:cs="Tahoma"/>
          <w:szCs w:val="24"/>
        </w:rPr>
        <w:t xml:space="preserve">on Smart and effective IoT introduction towards Thailand 4.0 </w:t>
      </w:r>
    </w:p>
    <w:p w14:paraId="165C9AE1" w14:textId="6B40A5C0" w:rsidR="008A3665" w:rsidRPr="00213233" w:rsidRDefault="008A3665" w:rsidP="008A3665">
      <w:pPr>
        <w:widowControl/>
        <w:spacing w:line="276" w:lineRule="auto"/>
        <w:jc w:val="center"/>
        <w:rPr>
          <w:rFonts w:ascii="Tahoma" w:eastAsia="Times New Roman" w:hAnsi="Tahoma" w:cs="Tahoma"/>
          <w:color w:val="000000" w:themeColor="text1"/>
          <w:kern w:val="0"/>
          <w:szCs w:val="24"/>
          <w:cs/>
        </w:rPr>
      </w:pPr>
      <w:bookmarkStart w:id="0" w:name="_Hlk63443635"/>
      <w:r w:rsidRPr="00213233">
        <w:rPr>
          <w:rFonts w:ascii="Tahoma" w:eastAsia="Tahoma" w:hAnsi="Tahoma" w:cs="Tahoma"/>
          <w:color w:val="000000" w:themeColor="text1"/>
          <w:kern w:val="24"/>
          <w:szCs w:val="24"/>
          <w:cs/>
        </w:rPr>
        <w:t>วัน</w:t>
      </w:r>
      <w:r w:rsidR="00BA5835" w:rsidRPr="00213233">
        <w:rPr>
          <w:rFonts w:ascii="Tahoma" w:eastAsia="Tahoma" w:hAnsi="Tahoma" w:cs="Tahoma"/>
          <w:color w:val="000000" w:themeColor="text1"/>
          <w:kern w:val="24"/>
          <w:szCs w:val="24"/>
          <w:cs/>
        </w:rPr>
        <w:t>ศุกร์</w:t>
      </w:r>
      <w:r w:rsidRPr="00213233">
        <w:rPr>
          <w:rFonts w:ascii="Tahoma" w:eastAsia="Tahoma" w:hAnsi="Tahoma" w:cs="Tahoma"/>
          <w:color w:val="000000" w:themeColor="text1"/>
          <w:kern w:val="24"/>
          <w:szCs w:val="24"/>
          <w:cs/>
        </w:rPr>
        <w:t xml:space="preserve">ที่ </w:t>
      </w:r>
      <w:r w:rsidR="00BA5835" w:rsidRPr="00213233">
        <w:rPr>
          <w:rFonts w:ascii="Tahoma" w:eastAsia="Tahoma" w:hAnsi="Tahoma" w:cs="Tahoma"/>
          <w:color w:val="000000" w:themeColor="text1"/>
          <w:kern w:val="24"/>
          <w:szCs w:val="24"/>
        </w:rPr>
        <w:t>5</w:t>
      </w:r>
      <w:r w:rsidRPr="00213233">
        <w:rPr>
          <w:rFonts w:ascii="Tahoma" w:eastAsia="Tahoma" w:hAnsi="Tahoma" w:cs="Tahoma"/>
          <w:color w:val="000000" w:themeColor="text1"/>
          <w:kern w:val="24"/>
          <w:szCs w:val="24"/>
          <w:cs/>
        </w:rPr>
        <w:t xml:space="preserve"> </w:t>
      </w:r>
      <w:r w:rsidR="00BA5835" w:rsidRPr="00213233">
        <w:rPr>
          <w:rFonts w:ascii="Tahoma" w:eastAsia="Tahoma" w:hAnsi="Tahoma" w:cs="Tahoma"/>
          <w:color w:val="000000" w:themeColor="text1"/>
          <w:kern w:val="24"/>
          <w:szCs w:val="24"/>
          <w:cs/>
        </w:rPr>
        <w:t>มีนาคม</w:t>
      </w:r>
      <w:r w:rsidRPr="00213233">
        <w:rPr>
          <w:rFonts w:ascii="Tahoma" w:eastAsia="Tahoma" w:hAnsi="Tahoma" w:cs="Tahoma"/>
          <w:color w:val="000000" w:themeColor="text1"/>
          <w:kern w:val="24"/>
          <w:szCs w:val="24"/>
          <w:cs/>
        </w:rPr>
        <w:t xml:space="preserve"> </w:t>
      </w:r>
      <w:r w:rsidRPr="00213233">
        <w:rPr>
          <w:rFonts w:ascii="Tahoma" w:eastAsia="Tahoma" w:hAnsi="Tahoma" w:cs="Tahoma"/>
          <w:color w:val="000000" w:themeColor="text1"/>
          <w:kern w:val="24"/>
          <w:szCs w:val="24"/>
        </w:rPr>
        <w:t xml:space="preserve">2564 </w:t>
      </w:r>
      <w:bookmarkEnd w:id="0"/>
      <w:r w:rsidRPr="00213233">
        <w:rPr>
          <w:rFonts w:ascii="Tahoma" w:eastAsia="Tahoma" w:hAnsi="Tahoma" w:cs="Tahoma"/>
          <w:color w:val="000000" w:themeColor="text1"/>
          <w:kern w:val="24"/>
          <w:szCs w:val="24"/>
          <w:cs/>
        </w:rPr>
        <w:t xml:space="preserve">เวลา </w:t>
      </w:r>
      <w:r w:rsidR="00BA5835" w:rsidRPr="00213233">
        <w:rPr>
          <w:rFonts w:ascii="Tahoma" w:eastAsia="Tahoma" w:hAnsi="Tahoma" w:cs="Tahoma"/>
          <w:color w:val="000000" w:themeColor="text1"/>
          <w:kern w:val="24"/>
          <w:szCs w:val="24"/>
        </w:rPr>
        <w:t>08:30 – 16:00</w:t>
      </w:r>
      <w:r w:rsidRPr="00213233">
        <w:rPr>
          <w:rFonts w:ascii="Tahoma" w:eastAsia="Tahoma" w:hAnsi="Tahoma" w:cs="Tahoma"/>
          <w:color w:val="000000" w:themeColor="text1"/>
          <w:kern w:val="24"/>
          <w:szCs w:val="24"/>
          <w:cs/>
        </w:rPr>
        <w:t xml:space="preserve"> น.</w:t>
      </w:r>
    </w:p>
    <w:p w14:paraId="3BB01A78" w14:textId="3752220B" w:rsidR="002204DB" w:rsidRDefault="008A3665" w:rsidP="008A3665">
      <w:pPr>
        <w:spacing w:line="220" w:lineRule="exact"/>
        <w:ind w:firstLine="839"/>
        <w:rPr>
          <w:rFonts w:ascii="Leelawadee" w:hAnsi="Leelawadee" w:cs="Leelawadee"/>
          <w:sz w:val="22"/>
        </w:rPr>
      </w:pPr>
      <w:r>
        <w:rPr>
          <w:rFonts w:ascii="Leelawadee" w:hAnsi="Leelawadee" w:cs="Leelawadee" w:hint="cs"/>
          <w:sz w:val="22"/>
          <w:cs/>
        </w:rPr>
        <w:t xml:space="preserve">         </w:t>
      </w:r>
      <w:r w:rsidR="002204DB">
        <w:rPr>
          <w:rFonts w:ascii="Leelawadee" w:hAnsi="Leelawadee" w:cs="Leelawadee" w:hint="cs"/>
          <w:sz w:val="22"/>
          <w:cs/>
        </w:rPr>
        <w:t>.........................................................................................................................................................</w:t>
      </w:r>
    </w:p>
    <w:p w14:paraId="6DF43659" w14:textId="77777777" w:rsidR="002204DB" w:rsidRDefault="002204DB" w:rsidP="002204DB">
      <w:pPr>
        <w:spacing w:line="280" w:lineRule="exact"/>
        <w:ind w:firstLine="840"/>
        <w:jc w:val="center"/>
        <w:rPr>
          <w:rFonts w:ascii="Leelawadee" w:hAnsi="Leelawadee" w:cs="Leelawadee"/>
          <w:sz w:val="22"/>
        </w:rPr>
      </w:pPr>
    </w:p>
    <w:p w14:paraId="3C92B533" w14:textId="5FA42601" w:rsidR="002204DB" w:rsidRPr="00213233" w:rsidRDefault="008A3665" w:rsidP="00213233">
      <w:pPr>
        <w:spacing w:line="340" w:lineRule="exact"/>
        <w:jc w:val="left"/>
        <w:rPr>
          <w:rFonts w:ascii="Tahoma" w:hAnsi="Tahoma" w:cs="Tahoma"/>
          <w:b/>
          <w:bCs/>
          <w:color w:val="FF0000"/>
          <w:sz w:val="22"/>
        </w:rPr>
      </w:pPr>
      <w:r w:rsidRPr="00213233">
        <w:rPr>
          <w:rFonts w:ascii="Tahoma" w:hAnsi="Tahoma" w:cs="Tahoma"/>
          <w:sz w:val="22"/>
          <w:cs/>
        </w:rPr>
        <w:t xml:space="preserve">กรุณาส่งใบสมัครทางอีเมล์ให้ สำนักงาน </w:t>
      </w:r>
      <w:r w:rsidR="002204DB" w:rsidRPr="00213233">
        <w:rPr>
          <w:rFonts w:ascii="Tahoma" w:hAnsi="Tahoma" w:cs="Tahoma"/>
          <w:sz w:val="22"/>
        </w:rPr>
        <w:t>AOTS Bangkok</w:t>
      </w:r>
      <w:r w:rsidRPr="00213233">
        <w:rPr>
          <w:rFonts w:ascii="Tahoma" w:hAnsi="Tahoma" w:cs="Tahoma"/>
          <w:sz w:val="22"/>
          <w:cs/>
        </w:rPr>
        <w:t xml:space="preserve"> </w:t>
      </w:r>
      <w:r w:rsidRPr="00213233">
        <w:rPr>
          <w:rFonts w:ascii="Tahoma" w:hAnsi="Tahoma" w:cs="Tahoma"/>
          <w:b/>
          <w:bCs/>
          <w:color w:val="FF0000"/>
          <w:sz w:val="22"/>
          <w:cs/>
        </w:rPr>
        <w:t>ภายใน</w:t>
      </w:r>
      <w:r w:rsidRPr="00213233">
        <w:rPr>
          <w:rFonts w:ascii="Tahoma" w:eastAsia="Tahoma" w:hAnsi="Tahoma" w:cs="Tahoma"/>
          <w:b/>
          <w:bCs/>
          <w:color w:val="FF0000"/>
          <w:kern w:val="24"/>
          <w:sz w:val="22"/>
          <w:cs/>
        </w:rPr>
        <w:t>วัน</w:t>
      </w:r>
      <w:r w:rsidR="00BA5835" w:rsidRPr="00213233">
        <w:rPr>
          <w:rFonts w:ascii="Tahoma" w:eastAsia="Tahoma" w:hAnsi="Tahoma" w:cs="Tahoma"/>
          <w:b/>
          <w:bCs/>
          <w:color w:val="FF0000"/>
          <w:kern w:val="24"/>
          <w:sz w:val="22"/>
          <w:cs/>
        </w:rPr>
        <w:t>พฤหัสบดี</w:t>
      </w:r>
      <w:r w:rsidRPr="00213233">
        <w:rPr>
          <w:rFonts w:ascii="Tahoma" w:eastAsia="Tahoma" w:hAnsi="Tahoma" w:cs="Tahoma"/>
          <w:b/>
          <w:bCs/>
          <w:color w:val="FF0000"/>
          <w:kern w:val="24"/>
          <w:sz w:val="22"/>
          <w:cs/>
        </w:rPr>
        <w:t xml:space="preserve">ที่ </w:t>
      </w:r>
      <w:r w:rsidR="00BA5835" w:rsidRPr="00213233">
        <w:rPr>
          <w:rFonts w:ascii="Tahoma" w:eastAsia="Tahoma" w:hAnsi="Tahoma" w:cs="Tahoma"/>
          <w:b/>
          <w:bCs/>
          <w:color w:val="FF0000"/>
          <w:kern w:val="24"/>
          <w:sz w:val="22"/>
        </w:rPr>
        <w:t>25</w:t>
      </w:r>
      <w:r w:rsidRPr="00213233">
        <w:rPr>
          <w:rFonts w:ascii="Tahoma" w:eastAsia="Tahoma" w:hAnsi="Tahoma" w:cs="Tahoma"/>
          <w:b/>
          <w:bCs/>
          <w:color w:val="FF0000"/>
          <w:kern w:val="24"/>
          <w:sz w:val="22"/>
          <w:cs/>
        </w:rPr>
        <w:t xml:space="preserve"> กุมภาพันธ์ </w:t>
      </w:r>
      <w:r w:rsidRPr="00213233">
        <w:rPr>
          <w:rFonts w:ascii="Tahoma" w:eastAsia="Tahoma" w:hAnsi="Tahoma" w:cs="Tahoma"/>
          <w:b/>
          <w:bCs/>
          <w:color w:val="FF0000"/>
          <w:kern w:val="24"/>
          <w:sz w:val="22"/>
        </w:rPr>
        <w:t>2564</w:t>
      </w:r>
    </w:p>
    <w:p w14:paraId="4378471B" w14:textId="4A664396" w:rsidR="002204DB" w:rsidRPr="00213233" w:rsidRDefault="002204DB" w:rsidP="00213233">
      <w:pPr>
        <w:spacing w:line="340" w:lineRule="exact"/>
        <w:jc w:val="left"/>
        <w:rPr>
          <w:rFonts w:ascii="Tahoma" w:hAnsi="Tahoma" w:cs="Tahoma"/>
          <w:color w:val="000000" w:themeColor="text1"/>
          <w:sz w:val="22"/>
        </w:rPr>
      </w:pPr>
      <w:r w:rsidRPr="00213233">
        <w:rPr>
          <w:rFonts w:ascii="Tahoma" w:hAnsi="Tahoma" w:cs="Tahoma"/>
          <w:color w:val="000000" w:themeColor="text1"/>
          <w:sz w:val="22"/>
        </w:rPr>
        <w:t xml:space="preserve">e-mail   </w:t>
      </w:r>
      <w:hyperlink r:id="rId8" w:history="1">
        <w:r w:rsidRPr="00213233">
          <w:rPr>
            <w:rStyle w:val="Hyperlink"/>
            <w:rFonts w:ascii="Tahoma" w:hAnsi="Tahoma" w:cs="Tahoma"/>
            <w:color w:val="000000" w:themeColor="text1"/>
            <w:sz w:val="22"/>
          </w:rPr>
          <w:t>kitsinee@aots.or.th</w:t>
        </w:r>
      </w:hyperlink>
      <w:r w:rsidRPr="00213233">
        <w:rPr>
          <w:rFonts w:ascii="Tahoma" w:hAnsi="Tahoma" w:cs="Tahoma"/>
          <w:color w:val="000000" w:themeColor="text1"/>
          <w:sz w:val="22"/>
        </w:rPr>
        <w:t xml:space="preserve"> or </w:t>
      </w:r>
      <w:hyperlink r:id="rId9" w:history="1">
        <w:r w:rsidRPr="00213233">
          <w:rPr>
            <w:rStyle w:val="Hyperlink"/>
            <w:rFonts w:ascii="Tahoma" w:hAnsi="Tahoma" w:cs="Tahoma"/>
            <w:color w:val="000000" w:themeColor="text1"/>
            <w:sz w:val="22"/>
          </w:rPr>
          <w:t>jongkol@aots.or.th</w:t>
        </w:r>
      </w:hyperlink>
    </w:p>
    <w:p w14:paraId="5C3FDED3" w14:textId="77777777" w:rsidR="008A3665" w:rsidRPr="00213233" w:rsidRDefault="008A3665" w:rsidP="00213233">
      <w:pPr>
        <w:spacing w:line="340" w:lineRule="exact"/>
        <w:jc w:val="left"/>
        <w:rPr>
          <w:rFonts w:ascii="Tahoma" w:hAnsi="Tahoma" w:cs="Tahoma"/>
          <w:sz w:val="22"/>
        </w:rPr>
      </w:pPr>
      <w:r w:rsidRPr="00213233">
        <w:rPr>
          <w:rFonts w:ascii="Tahoma" w:hAnsi="Tahoma" w:cs="Tahoma"/>
          <w:sz w:val="22"/>
          <w:cs/>
        </w:rPr>
        <w:t xml:space="preserve">หากท่านมีข้อสงสัยหรือต้องการข้อมูลเพิ่มเติม กรุณาติดต่อที่ </w:t>
      </w:r>
      <w:r w:rsidR="002204DB" w:rsidRPr="00213233">
        <w:rPr>
          <w:rFonts w:ascii="Tahoma" w:hAnsi="Tahoma" w:cs="Tahoma"/>
          <w:sz w:val="22"/>
        </w:rPr>
        <w:t xml:space="preserve">: </w:t>
      </w:r>
    </w:p>
    <w:p w14:paraId="54EEA494" w14:textId="1E347247" w:rsidR="002204DB" w:rsidRPr="00213233" w:rsidRDefault="002204DB" w:rsidP="00213233">
      <w:pPr>
        <w:spacing w:line="340" w:lineRule="exact"/>
        <w:jc w:val="left"/>
        <w:rPr>
          <w:rFonts w:ascii="Tahoma" w:hAnsi="Tahoma" w:cs="Tahoma"/>
          <w:sz w:val="22"/>
        </w:rPr>
      </w:pPr>
      <w:r w:rsidRPr="00213233">
        <w:rPr>
          <w:rFonts w:ascii="Tahoma" w:hAnsi="Tahoma" w:cs="Tahoma"/>
          <w:sz w:val="22"/>
        </w:rPr>
        <w:t>The Association for Overseas Technical Cooperation and Sustainable Partnerships (AOTS)</w:t>
      </w:r>
      <w:r w:rsidR="008A3665" w:rsidRPr="00213233">
        <w:rPr>
          <w:rFonts w:ascii="Tahoma" w:hAnsi="Tahoma" w:cs="Tahoma"/>
          <w:sz w:val="22"/>
        </w:rPr>
        <w:t>,</w:t>
      </w:r>
      <w:r w:rsidR="00BA5835" w:rsidRPr="00213233">
        <w:rPr>
          <w:rFonts w:ascii="Tahoma" w:hAnsi="Tahoma" w:cs="Tahoma"/>
          <w:sz w:val="22"/>
        </w:rPr>
        <w:t xml:space="preserve"> </w:t>
      </w:r>
      <w:r w:rsidRPr="00213233">
        <w:rPr>
          <w:rFonts w:ascii="Tahoma" w:hAnsi="Tahoma" w:cs="Tahoma"/>
          <w:sz w:val="22"/>
        </w:rPr>
        <w:t>BKK Office</w:t>
      </w:r>
      <w:r w:rsidRPr="00213233">
        <w:rPr>
          <w:rFonts w:ascii="Tahoma" w:hAnsi="Tahoma" w:cs="Tahoma"/>
          <w:sz w:val="22"/>
          <w:cs/>
        </w:rPr>
        <w:t xml:space="preserve">   </w:t>
      </w:r>
    </w:p>
    <w:p w14:paraId="02431A5B" w14:textId="77777777" w:rsidR="002204DB" w:rsidRPr="00213233" w:rsidRDefault="002204DB" w:rsidP="00213233">
      <w:pPr>
        <w:spacing w:line="340" w:lineRule="exact"/>
        <w:jc w:val="left"/>
        <w:rPr>
          <w:rFonts w:ascii="Tahoma" w:hAnsi="Tahoma" w:cs="Tahoma"/>
          <w:b/>
          <w:bCs/>
          <w:sz w:val="22"/>
        </w:rPr>
      </w:pPr>
    </w:p>
    <w:p w14:paraId="64A237BF" w14:textId="75ACD3B7" w:rsidR="002204DB" w:rsidRPr="00213233" w:rsidRDefault="002204DB" w:rsidP="00213233">
      <w:pPr>
        <w:spacing w:line="340" w:lineRule="exact"/>
        <w:jc w:val="left"/>
        <w:rPr>
          <w:rFonts w:ascii="Tahoma" w:hAnsi="Tahoma" w:cs="Tahoma"/>
          <w:sz w:val="22"/>
        </w:rPr>
      </w:pPr>
      <w:r w:rsidRPr="00213233">
        <w:rPr>
          <w:rFonts w:ascii="Tahoma" w:hAnsi="Tahoma" w:cs="Tahoma"/>
          <w:b/>
          <w:bCs/>
          <w:sz w:val="22"/>
        </w:rPr>
        <w:t>Contact persons</w:t>
      </w:r>
      <w:r w:rsidRPr="00213233">
        <w:rPr>
          <w:rFonts w:ascii="Tahoma" w:hAnsi="Tahoma" w:cs="Tahoma"/>
          <w:sz w:val="22"/>
        </w:rPr>
        <w:t xml:space="preserve">: </w:t>
      </w:r>
      <w:r w:rsidRPr="00213233">
        <w:rPr>
          <w:rFonts w:ascii="Tahoma" w:hAnsi="Tahoma" w:cs="Tahoma"/>
          <w:sz w:val="22"/>
          <w:cs/>
        </w:rPr>
        <w:t xml:space="preserve"> </w:t>
      </w:r>
    </w:p>
    <w:p w14:paraId="71D232B2" w14:textId="53BE709F" w:rsidR="002204DB" w:rsidRPr="00213233" w:rsidRDefault="008A3665" w:rsidP="00213233">
      <w:pPr>
        <w:spacing w:line="340" w:lineRule="exact"/>
        <w:jc w:val="left"/>
        <w:rPr>
          <w:rFonts w:ascii="Tahoma" w:hAnsi="Tahoma" w:cs="Tahoma"/>
          <w:sz w:val="22"/>
        </w:rPr>
      </w:pPr>
      <w:r w:rsidRPr="00213233">
        <w:rPr>
          <w:rFonts w:ascii="Tahoma" w:hAnsi="Tahoma" w:cs="Tahoma"/>
          <w:sz w:val="22"/>
          <w:cs/>
        </w:rPr>
        <w:t>คุณจงกล</w:t>
      </w:r>
      <w:r w:rsidR="002204DB" w:rsidRPr="00213233">
        <w:rPr>
          <w:rFonts w:ascii="Tahoma" w:hAnsi="Tahoma" w:cs="Tahoma"/>
          <w:sz w:val="22"/>
        </w:rPr>
        <w:t xml:space="preserve"> </w:t>
      </w:r>
      <w:r w:rsidR="002204DB" w:rsidRPr="00213233">
        <w:rPr>
          <w:rFonts w:ascii="Tahoma" w:hAnsi="Tahoma" w:cs="Tahoma"/>
          <w:sz w:val="22"/>
        </w:rPr>
        <w:tab/>
        <w:t xml:space="preserve">Mobile : 081-928 4562 </w:t>
      </w:r>
      <w:r w:rsidR="002204DB" w:rsidRPr="00213233">
        <w:rPr>
          <w:rFonts w:ascii="Tahoma" w:hAnsi="Tahoma" w:cs="Tahoma"/>
          <w:sz w:val="22"/>
        </w:rPr>
        <w:tab/>
      </w:r>
      <w:r w:rsidR="002204DB" w:rsidRPr="00213233">
        <w:rPr>
          <w:rFonts w:ascii="Tahoma" w:hAnsi="Tahoma" w:cs="Tahoma"/>
          <w:sz w:val="22"/>
        </w:rPr>
        <w:tab/>
      </w:r>
      <w:r w:rsidRPr="00213233">
        <w:rPr>
          <w:rFonts w:ascii="Tahoma" w:hAnsi="Tahoma" w:cs="Tahoma"/>
          <w:sz w:val="22"/>
          <w:cs/>
        </w:rPr>
        <w:t>คุณกิตต์สินี</w:t>
      </w:r>
      <w:r w:rsidR="002204DB" w:rsidRPr="00213233">
        <w:rPr>
          <w:rFonts w:ascii="Tahoma" w:hAnsi="Tahoma" w:cs="Tahoma"/>
          <w:sz w:val="22"/>
        </w:rPr>
        <w:t xml:space="preserve"> </w:t>
      </w:r>
      <w:r w:rsidR="002204DB" w:rsidRPr="00213233">
        <w:rPr>
          <w:rFonts w:ascii="Tahoma" w:hAnsi="Tahoma" w:cs="Tahoma"/>
          <w:sz w:val="22"/>
        </w:rPr>
        <w:tab/>
        <w:t>Mobile : 062-398 1810</w:t>
      </w:r>
    </w:p>
    <w:p w14:paraId="07C946FB" w14:textId="4FB4C840" w:rsidR="002204DB" w:rsidRPr="00213233" w:rsidRDefault="002204DB" w:rsidP="00213233">
      <w:pPr>
        <w:spacing w:line="340" w:lineRule="exact"/>
        <w:jc w:val="left"/>
        <w:rPr>
          <w:rFonts w:ascii="Tahoma" w:hAnsi="Tahoma" w:cs="Tahoma"/>
          <w:sz w:val="22"/>
        </w:rPr>
      </w:pPr>
    </w:p>
    <w:p w14:paraId="65731A83" w14:textId="59C0E0A2" w:rsidR="002204DB" w:rsidRPr="00213233" w:rsidRDefault="002204DB" w:rsidP="00213233">
      <w:pPr>
        <w:spacing w:line="340" w:lineRule="exact"/>
        <w:jc w:val="left"/>
        <w:rPr>
          <w:rFonts w:ascii="Tahoma" w:hAnsi="Tahoma" w:cs="Tahoma"/>
          <w:sz w:val="22"/>
        </w:rPr>
      </w:pPr>
      <w:r w:rsidRPr="00213233">
        <w:rPr>
          <w:rFonts w:ascii="Tahoma" w:hAnsi="Tahoma" w:cs="Tahoma"/>
          <w:sz w:val="22"/>
        </w:rPr>
        <w:t xml:space="preserve">Please fill in all information in English </w:t>
      </w:r>
      <w:r w:rsidR="00BF2884" w:rsidRPr="00213233">
        <w:rPr>
          <w:rFonts w:ascii="Tahoma" w:hAnsi="Tahoma" w:cs="Tahoma"/>
          <w:sz w:val="22"/>
          <w:cs/>
        </w:rPr>
        <w:t>(กรุณากรอกข้อมูลเป็นภาษาอังกฤษ</w:t>
      </w:r>
      <w:proofErr w:type="gramStart"/>
      <w:r w:rsidR="00BF2884" w:rsidRPr="00213233">
        <w:rPr>
          <w:rFonts w:ascii="Tahoma" w:hAnsi="Tahoma" w:cs="Tahoma"/>
          <w:sz w:val="22"/>
          <w:cs/>
        </w:rPr>
        <w:t xml:space="preserve">) </w:t>
      </w:r>
      <w:r w:rsidRPr="00213233">
        <w:rPr>
          <w:rFonts w:ascii="Tahoma" w:hAnsi="Tahoma" w:cs="Tahoma"/>
          <w:sz w:val="22"/>
        </w:rPr>
        <w:t>:</w:t>
      </w:r>
      <w:proofErr w:type="gramEnd"/>
    </w:p>
    <w:p w14:paraId="4FC48C5E" w14:textId="41746039" w:rsidR="00BF2884" w:rsidRPr="00213233" w:rsidRDefault="00BF2884" w:rsidP="00213233">
      <w:pPr>
        <w:spacing w:line="340" w:lineRule="exact"/>
        <w:jc w:val="left"/>
        <w:rPr>
          <w:rFonts w:ascii="Tahoma" w:hAnsi="Tahoma" w:cs="Tahoma"/>
          <w:b/>
          <w:bCs/>
          <w:sz w:val="22"/>
        </w:rPr>
      </w:pPr>
      <w:r w:rsidRPr="00213233">
        <w:rPr>
          <w:rFonts w:ascii="Tahoma" w:hAnsi="Tahoma" w:cs="Tahoma"/>
          <w:b/>
          <w:bCs/>
          <w:sz w:val="22"/>
        </w:rPr>
        <w:t xml:space="preserve">Organization/Company’s information </w:t>
      </w:r>
      <w:r w:rsidRPr="00213233">
        <w:rPr>
          <w:rFonts w:ascii="Tahoma" w:hAnsi="Tahoma" w:cs="Tahoma"/>
          <w:b/>
          <w:bCs/>
          <w:sz w:val="22"/>
          <w:cs/>
        </w:rPr>
        <w:t xml:space="preserve">(ข้อมูลหน่วยงาน/บริษัท) </w:t>
      </w:r>
    </w:p>
    <w:p w14:paraId="289C3ACF" w14:textId="77777777" w:rsidR="008A3665" w:rsidRPr="00213233" w:rsidRDefault="008A3665" w:rsidP="00213233">
      <w:pPr>
        <w:spacing w:line="340" w:lineRule="exact"/>
        <w:jc w:val="left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6556"/>
      </w:tblGrid>
      <w:tr w:rsidR="002204DB" w:rsidRPr="00213233" w14:paraId="7DAEEF90" w14:textId="77777777" w:rsidTr="00BF2884">
        <w:trPr>
          <w:trHeight w:val="432"/>
        </w:trPr>
        <w:tc>
          <w:tcPr>
            <w:tcW w:w="3338" w:type="dxa"/>
            <w:shd w:val="clear" w:color="auto" w:fill="auto"/>
            <w:vAlign w:val="center"/>
          </w:tcPr>
          <w:p w14:paraId="0E58D9DB" w14:textId="2A5160CB" w:rsidR="00BF2884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b/>
                <w:bCs/>
                <w:sz w:val="22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</w:rPr>
              <w:t>Organization/Company Name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01AA4F40" w14:textId="4BF359B4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2204DB" w:rsidRPr="00213233" w14:paraId="6B85D5DD" w14:textId="77777777" w:rsidTr="00890810">
        <w:trPr>
          <w:trHeight w:val="719"/>
        </w:trPr>
        <w:tc>
          <w:tcPr>
            <w:tcW w:w="3338" w:type="dxa"/>
            <w:shd w:val="clear" w:color="auto" w:fill="auto"/>
            <w:vAlign w:val="center"/>
          </w:tcPr>
          <w:p w14:paraId="3B2952B0" w14:textId="77777777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b/>
                <w:bCs/>
                <w:sz w:val="22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</w:rPr>
              <w:t>Address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3B55F431" w14:textId="51C53557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2204DB" w:rsidRPr="00213233" w14:paraId="4EC65848" w14:textId="77777777" w:rsidTr="00BF2884">
        <w:trPr>
          <w:trHeight w:val="432"/>
        </w:trPr>
        <w:tc>
          <w:tcPr>
            <w:tcW w:w="3338" w:type="dxa"/>
            <w:shd w:val="clear" w:color="auto" w:fill="auto"/>
            <w:vAlign w:val="center"/>
          </w:tcPr>
          <w:p w14:paraId="086A65DE" w14:textId="01024E7B" w:rsidR="002204DB" w:rsidRPr="00213233" w:rsidRDefault="00B278FC" w:rsidP="00213233">
            <w:pPr>
              <w:spacing w:line="340" w:lineRule="exact"/>
              <w:jc w:val="left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 xml:space="preserve">Industrial sector 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74D29C62" w14:textId="159C3A7A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2204DB" w:rsidRPr="00213233" w14:paraId="0F8D3D19" w14:textId="77777777" w:rsidTr="00BF2884">
        <w:trPr>
          <w:trHeight w:val="432"/>
        </w:trPr>
        <w:tc>
          <w:tcPr>
            <w:tcW w:w="3338" w:type="dxa"/>
            <w:shd w:val="clear" w:color="auto" w:fill="auto"/>
            <w:vAlign w:val="center"/>
          </w:tcPr>
          <w:p w14:paraId="2A35A596" w14:textId="77777777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</w:rPr>
              <w:t>Contact Person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671E46C1" w14:textId="257C1511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color w:val="FF0000"/>
                <w:sz w:val="22"/>
              </w:rPr>
            </w:pPr>
          </w:p>
        </w:tc>
      </w:tr>
      <w:tr w:rsidR="002204DB" w:rsidRPr="00213233" w14:paraId="4900181A" w14:textId="77777777" w:rsidTr="00BF2884">
        <w:trPr>
          <w:trHeight w:val="432"/>
        </w:trPr>
        <w:tc>
          <w:tcPr>
            <w:tcW w:w="3338" w:type="dxa"/>
            <w:shd w:val="clear" w:color="auto" w:fill="auto"/>
            <w:vAlign w:val="center"/>
          </w:tcPr>
          <w:p w14:paraId="386D9989" w14:textId="77777777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b/>
                <w:bCs/>
                <w:sz w:val="22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</w:rPr>
              <w:t>Tel.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5FA7F21C" w14:textId="2440F03D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color w:val="FF0000"/>
                <w:sz w:val="22"/>
              </w:rPr>
            </w:pPr>
          </w:p>
        </w:tc>
      </w:tr>
      <w:tr w:rsidR="002204DB" w:rsidRPr="00213233" w14:paraId="007AEDEC" w14:textId="77777777" w:rsidTr="00BF2884">
        <w:trPr>
          <w:trHeight w:val="432"/>
        </w:trPr>
        <w:tc>
          <w:tcPr>
            <w:tcW w:w="3338" w:type="dxa"/>
            <w:shd w:val="clear" w:color="auto" w:fill="auto"/>
            <w:vAlign w:val="center"/>
          </w:tcPr>
          <w:p w14:paraId="23A987EC" w14:textId="77777777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b/>
                <w:bCs/>
                <w:sz w:val="22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</w:rPr>
              <w:t>E-mail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39D0207B" w14:textId="6A4D1D70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color w:val="FF0000"/>
                <w:sz w:val="22"/>
              </w:rPr>
            </w:pPr>
          </w:p>
        </w:tc>
      </w:tr>
    </w:tbl>
    <w:p w14:paraId="0706250B" w14:textId="77777777" w:rsidR="002204DB" w:rsidRPr="00213233" w:rsidRDefault="002204DB" w:rsidP="00213233">
      <w:pPr>
        <w:spacing w:line="340" w:lineRule="exact"/>
        <w:rPr>
          <w:rFonts w:ascii="Tahoma" w:hAnsi="Tahoma" w:cs="Tahoma"/>
          <w:sz w:val="22"/>
        </w:rPr>
      </w:pPr>
    </w:p>
    <w:p w14:paraId="11C7D438" w14:textId="379248A0" w:rsidR="002204DB" w:rsidRDefault="002204DB" w:rsidP="00213233">
      <w:pPr>
        <w:spacing w:line="340" w:lineRule="exact"/>
        <w:jc w:val="left"/>
        <w:rPr>
          <w:rFonts w:ascii="Tahoma" w:hAnsi="Tahoma" w:cs="Tahoma"/>
          <w:b/>
          <w:bCs/>
          <w:sz w:val="22"/>
          <w:lang w:val="en-GB"/>
        </w:rPr>
      </w:pPr>
      <w:r w:rsidRPr="00213233">
        <w:rPr>
          <w:rFonts w:ascii="Tahoma" w:hAnsi="Tahoma" w:cs="Tahoma"/>
          <w:b/>
          <w:bCs/>
          <w:sz w:val="22"/>
          <w:lang w:val="en-GB"/>
        </w:rPr>
        <w:t>Applicant list</w:t>
      </w:r>
      <w:r w:rsidR="00BF2884" w:rsidRPr="00213233">
        <w:rPr>
          <w:rFonts w:ascii="Tahoma" w:hAnsi="Tahoma" w:cs="Tahoma"/>
          <w:b/>
          <w:bCs/>
          <w:sz w:val="22"/>
          <w:cs/>
          <w:lang w:val="en-GB"/>
        </w:rPr>
        <w:t xml:space="preserve"> (ข้อมูลผู้เข้าร่วมสัมมนา)</w:t>
      </w:r>
      <w:r w:rsidR="00BA5835" w:rsidRPr="00213233">
        <w:rPr>
          <w:rFonts w:ascii="Tahoma" w:hAnsi="Tahoma" w:cs="Tahoma"/>
          <w:b/>
          <w:bCs/>
          <w:sz w:val="22"/>
          <w:cs/>
          <w:lang w:val="en-GB"/>
        </w:rPr>
        <w:t xml:space="preserve"> </w:t>
      </w:r>
    </w:p>
    <w:p w14:paraId="01F8E9C3" w14:textId="1C9F3A5D" w:rsidR="00B278FC" w:rsidRPr="00B278FC" w:rsidRDefault="00B278FC" w:rsidP="00213233">
      <w:pPr>
        <w:spacing w:line="340" w:lineRule="exact"/>
        <w:jc w:val="left"/>
        <w:rPr>
          <w:rFonts w:ascii="Tahoma" w:hAnsi="Tahoma" w:cs="Tahoma"/>
          <w:color w:val="FF0000"/>
          <w:sz w:val="22"/>
          <w:cs/>
        </w:rPr>
      </w:pPr>
      <w:r w:rsidRPr="00B278FC">
        <w:rPr>
          <w:rFonts w:ascii="Tahoma" w:hAnsi="Tahoma" w:cs="Tahoma" w:hint="cs"/>
          <w:color w:val="FF0000"/>
          <w:sz w:val="22"/>
          <w:cs/>
          <w:lang w:val="en-GB"/>
        </w:rPr>
        <w:t xml:space="preserve">กรุณาใส่เครื่องหมายถูก </w:t>
      </w:r>
      <w:r w:rsidRPr="00B278FC">
        <w:rPr>
          <w:rFonts w:ascii="Tahoma" w:hAnsi="Tahoma" w:cs="Tahoma"/>
          <w:color w:val="FF0000"/>
          <w:sz w:val="22"/>
          <w:lang w:val="en-GB"/>
        </w:rPr>
        <w:sym w:font="Wingdings" w:char="F0FC"/>
      </w:r>
      <w:r w:rsidRPr="00B278FC">
        <w:rPr>
          <w:rFonts w:ascii="Tahoma" w:hAnsi="Tahoma" w:cs="Tahoma" w:hint="cs"/>
          <w:color w:val="FF0000"/>
          <w:sz w:val="22"/>
          <w:cs/>
          <w:lang w:val="en-GB"/>
        </w:rPr>
        <w:t xml:space="preserve"> ในช่องด้านล่างเพื่อแจ้งความประสงค์ในการเข้าร่วมสัมมนาและเยี่ยมชมศูนย์ฝึกอบรมฯ</w:t>
      </w:r>
    </w:p>
    <w:p w14:paraId="360A70CD" w14:textId="77777777" w:rsidR="00213233" w:rsidRDefault="00621EDC" w:rsidP="00213233">
      <w:pPr>
        <w:spacing w:before="240" w:line="340" w:lineRule="exact"/>
        <w:jc w:val="left"/>
        <w:rPr>
          <w:rFonts w:ascii="Tahoma" w:hAnsi="Tahoma" w:cs="Tahoma"/>
          <w:b/>
          <w:bCs/>
          <w:sz w:val="22"/>
        </w:rPr>
      </w:pPr>
      <w:r w:rsidRPr="00213233">
        <w:rPr>
          <w:rFonts w:ascii="Tahoma" w:hAnsi="Tahoma" w:cs="Tahoma"/>
          <w:b/>
          <w:bCs/>
          <w:sz w:val="22"/>
        </w:rPr>
        <w:sym w:font="Wingdings" w:char="F06F"/>
      </w:r>
      <w:r w:rsidRPr="00213233">
        <w:rPr>
          <w:rFonts w:ascii="Tahoma" w:hAnsi="Tahoma" w:cs="Tahoma"/>
          <w:b/>
          <w:bCs/>
          <w:sz w:val="22"/>
          <w:cs/>
        </w:rPr>
        <w:t xml:space="preserve"> เข้าร่วมสัมมนา</w:t>
      </w:r>
      <w:r w:rsidRPr="00213233">
        <w:rPr>
          <w:rFonts w:ascii="Tahoma" w:hAnsi="Tahoma" w:cs="Tahoma"/>
          <w:b/>
          <w:bCs/>
          <w:sz w:val="22"/>
          <w:cs/>
        </w:rPr>
        <w:tab/>
      </w:r>
      <w:r w:rsidR="00213233">
        <w:rPr>
          <w:rFonts w:ascii="Tahoma" w:hAnsi="Tahoma" w:cs="Tahoma"/>
          <w:b/>
          <w:bCs/>
          <w:sz w:val="22"/>
        </w:rPr>
        <w:t xml:space="preserve"> </w:t>
      </w:r>
      <w:r w:rsidR="00213233">
        <w:rPr>
          <w:rFonts w:ascii="Tahoma" w:hAnsi="Tahoma" w:cs="Tahoma" w:hint="cs"/>
          <w:b/>
          <w:bCs/>
          <w:sz w:val="22"/>
          <w:cs/>
        </w:rPr>
        <w:t xml:space="preserve">ณ โรงแรมแมริออท กรุงเทพ สุขุมวิท </w:t>
      </w:r>
      <w:r w:rsidR="00213233" w:rsidRPr="00213233">
        <w:rPr>
          <w:rFonts w:ascii="Tahoma" w:hAnsi="Tahoma" w:cs="Tahoma"/>
          <w:b/>
          <w:bCs/>
          <w:sz w:val="22"/>
          <w:cs/>
          <w:lang w:val="en-GB"/>
        </w:rPr>
        <w:t xml:space="preserve">เวลา </w:t>
      </w:r>
      <w:r w:rsidR="00213233" w:rsidRPr="00213233">
        <w:rPr>
          <w:rFonts w:ascii="Tahoma" w:hAnsi="Tahoma" w:cs="Tahoma"/>
          <w:b/>
          <w:bCs/>
          <w:sz w:val="22"/>
        </w:rPr>
        <w:t xml:space="preserve">08:30 – 13:00 </w:t>
      </w:r>
      <w:r w:rsidR="00213233" w:rsidRPr="00213233">
        <w:rPr>
          <w:rFonts w:ascii="Tahoma" w:hAnsi="Tahoma" w:cs="Tahoma"/>
          <w:b/>
          <w:bCs/>
          <w:sz w:val="22"/>
          <w:cs/>
        </w:rPr>
        <w:t>น.</w:t>
      </w:r>
      <w:r w:rsidRPr="00213233">
        <w:rPr>
          <w:rFonts w:ascii="Tahoma" w:hAnsi="Tahoma" w:cs="Tahoma"/>
          <w:b/>
          <w:bCs/>
          <w:sz w:val="22"/>
          <w:cs/>
        </w:rPr>
        <w:tab/>
      </w:r>
    </w:p>
    <w:p w14:paraId="3A251052" w14:textId="017DD82B" w:rsidR="002204DB" w:rsidRPr="00213233" w:rsidRDefault="00621EDC" w:rsidP="00213233">
      <w:pPr>
        <w:spacing w:before="240" w:line="340" w:lineRule="exact"/>
        <w:jc w:val="left"/>
        <w:rPr>
          <w:rFonts w:ascii="Tahoma" w:hAnsi="Tahoma" w:cs="Tahoma"/>
          <w:b/>
          <w:bCs/>
          <w:sz w:val="22"/>
          <w:cs/>
          <w:lang w:val="en-GB"/>
        </w:rPr>
      </w:pPr>
      <w:r w:rsidRPr="00213233">
        <w:rPr>
          <w:rFonts w:ascii="Tahoma" w:hAnsi="Tahoma" w:cs="Tahoma"/>
          <w:b/>
          <w:bCs/>
          <w:sz w:val="22"/>
        </w:rPr>
        <w:sym w:font="Wingdings" w:char="F06F"/>
      </w:r>
      <w:r w:rsidRPr="00213233">
        <w:rPr>
          <w:rFonts w:ascii="Tahoma" w:hAnsi="Tahoma" w:cs="Tahoma"/>
          <w:b/>
          <w:bCs/>
          <w:sz w:val="22"/>
          <w:cs/>
        </w:rPr>
        <w:t xml:space="preserve"> เข้าร่วมสัมมนาและเยี่ยมชมศูนย์ฝึกอบรม </w:t>
      </w:r>
      <w:r w:rsidRPr="00213233">
        <w:rPr>
          <w:rFonts w:ascii="Tahoma" w:hAnsi="Tahoma" w:cs="Tahoma"/>
          <w:b/>
          <w:bCs/>
          <w:sz w:val="22"/>
        </w:rPr>
        <w:t>LIPE</w:t>
      </w:r>
      <w:r w:rsidR="00213233">
        <w:rPr>
          <w:rFonts w:ascii="Tahoma" w:hAnsi="Tahoma" w:cs="Tahoma" w:hint="cs"/>
          <w:b/>
          <w:bCs/>
          <w:sz w:val="22"/>
          <w:cs/>
        </w:rPr>
        <w:t xml:space="preserve"> เวลา </w:t>
      </w:r>
      <w:r w:rsidR="00213233">
        <w:rPr>
          <w:rFonts w:ascii="Tahoma" w:hAnsi="Tahoma" w:cs="Tahoma"/>
          <w:b/>
          <w:bCs/>
          <w:sz w:val="22"/>
        </w:rPr>
        <w:t xml:space="preserve">08:30 – 16:00 </w:t>
      </w:r>
      <w:r w:rsidR="00213233">
        <w:rPr>
          <w:rFonts w:ascii="Tahoma" w:hAnsi="Tahoma" w:cs="Tahoma" w:hint="cs"/>
          <w:b/>
          <w:bCs/>
          <w:sz w:val="22"/>
          <w:cs/>
        </w:rPr>
        <w:t>น.</w:t>
      </w:r>
    </w:p>
    <w:p w14:paraId="1BDEA601" w14:textId="77777777" w:rsidR="00621EDC" w:rsidRPr="00213233" w:rsidRDefault="00621EDC" w:rsidP="00213233">
      <w:pPr>
        <w:spacing w:line="340" w:lineRule="exact"/>
        <w:jc w:val="left"/>
        <w:rPr>
          <w:rFonts w:ascii="Tahoma" w:hAnsi="Tahoma" w:cs="Tahoma"/>
          <w:b/>
          <w:bCs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3027"/>
        <w:gridCol w:w="1296"/>
        <w:gridCol w:w="3149"/>
      </w:tblGrid>
      <w:tr w:rsidR="002204DB" w:rsidRPr="00213233" w14:paraId="02782F84" w14:textId="77777777" w:rsidTr="00BF2884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3AEFDCD0" w14:textId="77777777" w:rsidR="002204DB" w:rsidRPr="00213233" w:rsidRDefault="002204DB" w:rsidP="00213233">
            <w:pPr>
              <w:spacing w:line="340" w:lineRule="exact"/>
              <w:ind w:right="2"/>
              <w:jc w:val="left"/>
              <w:rPr>
                <w:rFonts w:ascii="Tahoma" w:hAnsi="Tahoma" w:cs="Tahoma"/>
                <w:b/>
                <w:bCs/>
                <w:sz w:val="22"/>
                <w:lang w:val="en-GB"/>
              </w:rPr>
            </w:pPr>
            <w:bookmarkStart w:id="1" w:name="_Hlk63443848"/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>Name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1EF6F094" w14:textId="2B6F4441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2204DB" w:rsidRPr="00213233" w14:paraId="0286AABC" w14:textId="77777777" w:rsidTr="00BF2884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57C394F2" w14:textId="77777777" w:rsidR="002204DB" w:rsidRPr="00213233" w:rsidRDefault="002204DB" w:rsidP="00213233">
            <w:pPr>
              <w:spacing w:line="340" w:lineRule="exact"/>
              <w:ind w:right="2"/>
              <w:jc w:val="left"/>
              <w:rPr>
                <w:rFonts w:ascii="Tahoma" w:hAnsi="Tahoma" w:cs="Tahoma"/>
                <w:b/>
                <w:bCs/>
                <w:sz w:val="22"/>
                <w:lang w:val="en-GB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>Position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0535F863" w14:textId="669A4109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2204DB" w:rsidRPr="00213233" w14:paraId="06089AF4" w14:textId="77777777" w:rsidTr="00BF2884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0350ADB1" w14:textId="77777777" w:rsidR="002204DB" w:rsidRPr="00213233" w:rsidRDefault="002204DB" w:rsidP="00213233">
            <w:pPr>
              <w:spacing w:line="340" w:lineRule="exact"/>
              <w:ind w:right="2"/>
              <w:jc w:val="left"/>
              <w:rPr>
                <w:rFonts w:ascii="Tahoma" w:hAnsi="Tahoma" w:cs="Tahoma"/>
                <w:b/>
                <w:bCs/>
                <w:sz w:val="22"/>
                <w:lang w:val="en-GB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>Department/Division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4924060A" w14:textId="46BDE4CA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2204DB" w:rsidRPr="00213233" w14:paraId="2613A323" w14:textId="77777777" w:rsidTr="00BF2884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132D2F00" w14:textId="77777777" w:rsidR="002204DB" w:rsidRPr="00213233" w:rsidRDefault="002204DB" w:rsidP="00213233">
            <w:pPr>
              <w:spacing w:line="340" w:lineRule="exact"/>
              <w:ind w:right="2"/>
              <w:jc w:val="left"/>
              <w:rPr>
                <w:rFonts w:ascii="Tahoma" w:hAnsi="Tahoma" w:cs="Tahoma"/>
                <w:b/>
                <w:bCs/>
                <w:sz w:val="22"/>
                <w:lang w:val="en-GB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>Tel.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770DADB" w14:textId="7DFEF025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F88E4D1" w14:textId="77777777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>Mobile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51BEF6EC" w14:textId="384FC8AF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2204DB" w:rsidRPr="00213233" w14:paraId="6287B42C" w14:textId="77777777" w:rsidTr="00BF2884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5A6642AA" w14:textId="77777777" w:rsidR="002204DB" w:rsidRPr="00213233" w:rsidRDefault="002204DB" w:rsidP="00213233">
            <w:pPr>
              <w:spacing w:line="340" w:lineRule="exact"/>
              <w:ind w:right="2"/>
              <w:jc w:val="left"/>
              <w:rPr>
                <w:rFonts w:ascii="Tahoma" w:hAnsi="Tahoma" w:cs="Tahoma"/>
                <w:b/>
                <w:bCs/>
                <w:sz w:val="22"/>
                <w:lang w:val="en-GB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 xml:space="preserve">E-mail 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20186281" w14:textId="67D2A42F" w:rsidR="002204DB" w:rsidRPr="00213233" w:rsidRDefault="002204DB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  <w:bookmarkEnd w:id="1"/>
    </w:tbl>
    <w:p w14:paraId="0B17D680" w14:textId="0B0A1D1C" w:rsidR="002204DB" w:rsidRDefault="002204DB" w:rsidP="00213233">
      <w:pPr>
        <w:spacing w:line="340" w:lineRule="exact"/>
        <w:jc w:val="left"/>
        <w:rPr>
          <w:rFonts w:ascii="Tahoma" w:hAnsi="Tahoma" w:cs="Tahoma"/>
          <w:sz w:val="22"/>
        </w:rPr>
      </w:pPr>
    </w:p>
    <w:p w14:paraId="1E0B6E46" w14:textId="77777777" w:rsidR="00B278FC" w:rsidRDefault="00B278FC" w:rsidP="00213233">
      <w:pPr>
        <w:spacing w:line="340" w:lineRule="exact"/>
        <w:jc w:val="left"/>
        <w:rPr>
          <w:rFonts w:ascii="Tahoma" w:hAnsi="Tahoma" w:cs="Tahoma"/>
          <w:sz w:val="22"/>
        </w:rPr>
      </w:pPr>
    </w:p>
    <w:p w14:paraId="562D7662" w14:textId="77777777" w:rsidR="00213233" w:rsidRDefault="00213233" w:rsidP="00213233">
      <w:pPr>
        <w:spacing w:before="240" w:line="340" w:lineRule="exact"/>
        <w:jc w:val="left"/>
        <w:rPr>
          <w:rFonts w:ascii="Tahoma" w:hAnsi="Tahoma" w:cs="Tahoma"/>
          <w:b/>
          <w:bCs/>
          <w:sz w:val="22"/>
        </w:rPr>
      </w:pPr>
      <w:r w:rsidRPr="00213233">
        <w:rPr>
          <w:rFonts w:ascii="Tahoma" w:hAnsi="Tahoma" w:cs="Tahoma"/>
          <w:b/>
          <w:bCs/>
          <w:sz w:val="22"/>
        </w:rPr>
        <w:sym w:font="Wingdings" w:char="F06F"/>
      </w:r>
      <w:r w:rsidRPr="00213233">
        <w:rPr>
          <w:rFonts w:ascii="Tahoma" w:hAnsi="Tahoma" w:cs="Tahoma"/>
          <w:b/>
          <w:bCs/>
          <w:sz w:val="22"/>
          <w:cs/>
        </w:rPr>
        <w:t xml:space="preserve"> เข้าร่วมสัมมนา</w:t>
      </w:r>
      <w:r w:rsidRPr="00213233">
        <w:rPr>
          <w:rFonts w:ascii="Tahoma" w:hAnsi="Tahoma" w:cs="Tahoma"/>
          <w:b/>
          <w:bCs/>
          <w:sz w:val="22"/>
          <w:cs/>
        </w:rPr>
        <w:tab/>
      </w:r>
      <w:r>
        <w:rPr>
          <w:rFonts w:ascii="Tahoma" w:hAnsi="Tahoma" w:cs="Tahoma"/>
          <w:b/>
          <w:bCs/>
          <w:sz w:val="22"/>
        </w:rPr>
        <w:t xml:space="preserve"> </w:t>
      </w:r>
      <w:r>
        <w:rPr>
          <w:rFonts w:ascii="Tahoma" w:hAnsi="Tahoma" w:cs="Tahoma" w:hint="cs"/>
          <w:b/>
          <w:bCs/>
          <w:sz w:val="22"/>
          <w:cs/>
        </w:rPr>
        <w:t xml:space="preserve">ณ โรงแรมแมริออท กรุงเทพ สุขุมวิท </w:t>
      </w:r>
      <w:r w:rsidRPr="00213233">
        <w:rPr>
          <w:rFonts w:ascii="Tahoma" w:hAnsi="Tahoma" w:cs="Tahoma"/>
          <w:b/>
          <w:bCs/>
          <w:sz w:val="22"/>
          <w:cs/>
          <w:lang w:val="en-GB"/>
        </w:rPr>
        <w:t xml:space="preserve">เวลา </w:t>
      </w:r>
      <w:r w:rsidRPr="00213233">
        <w:rPr>
          <w:rFonts w:ascii="Tahoma" w:hAnsi="Tahoma" w:cs="Tahoma"/>
          <w:b/>
          <w:bCs/>
          <w:sz w:val="22"/>
        </w:rPr>
        <w:t xml:space="preserve">08:30 – 13:00 </w:t>
      </w:r>
      <w:r w:rsidRPr="00213233">
        <w:rPr>
          <w:rFonts w:ascii="Tahoma" w:hAnsi="Tahoma" w:cs="Tahoma"/>
          <w:b/>
          <w:bCs/>
          <w:sz w:val="22"/>
          <w:cs/>
        </w:rPr>
        <w:t>น.</w:t>
      </w:r>
      <w:r w:rsidRPr="00213233">
        <w:rPr>
          <w:rFonts w:ascii="Tahoma" w:hAnsi="Tahoma" w:cs="Tahoma"/>
          <w:b/>
          <w:bCs/>
          <w:sz w:val="22"/>
          <w:cs/>
        </w:rPr>
        <w:tab/>
      </w:r>
    </w:p>
    <w:p w14:paraId="292380EB" w14:textId="77777777" w:rsidR="00213233" w:rsidRPr="00213233" w:rsidRDefault="00213233" w:rsidP="00213233">
      <w:pPr>
        <w:spacing w:before="240" w:line="340" w:lineRule="exact"/>
        <w:jc w:val="left"/>
        <w:rPr>
          <w:rFonts w:ascii="Tahoma" w:hAnsi="Tahoma" w:cs="Tahoma"/>
          <w:b/>
          <w:bCs/>
          <w:sz w:val="22"/>
          <w:cs/>
          <w:lang w:val="en-GB"/>
        </w:rPr>
      </w:pPr>
      <w:r w:rsidRPr="00213233">
        <w:rPr>
          <w:rFonts w:ascii="Tahoma" w:hAnsi="Tahoma" w:cs="Tahoma"/>
          <w:b/>
          <w:bCs/>
          <w:sz w:val="22"/>
        </w:rPr>
        <w:sym w:font="Wingdings" w:char="F06F"/>
      </w:r>
      <w:r w:rsidRPr="00213233">
        <w:rPr>
          <w:rFonts w:ascii="Tahoma" w:hAnsi="Tahoma" w:cs="Tahoma"/>
          <w:b/>
          <w:bCs/>
          <w:sz w:val="22"/>
          <w:cs/>
        </w:rPr>
        <w:t xml:space="preserve"> เข้าร่วมสัมมนาและเยี่ยมชมศูนย์ฝึกอบรม </w:t>
      </w:r>
      <w:r w:rsidRPr="00213233">
        <w:rPr>
          <w:rFonts w:ascii="Tahoma" w:hAnsi="Tahoma" w:cs="Tahoma"/>
          <w:b/>
          <w:bCs/>
          <w:sz w:val="22"/>
        </w:rPr>
        <w:t>LIPE</w:t>
      </w:r>
      <w:r>
        <w:rPr>
          <w:rFonts w:ascii="Tahoma" w:hAnsi="Tahoma" w:cs="Tahoma" w:hint="cs"/>
          <w:b/>
          <w:bCs/>
          <w:sz w:val="22"/>
          <w:cs/>
        </w:rPr>
        <w:t xml:space="preserve"> เวลา </w:t>
      </w:r>
      <w:r>
        <w:rPr>
          <w:rFonts w:ascii="Tahoma" w:hAnsi="Tahoma" w:cs="Tahoma"/>
          <w:b/>
          <w:bCs/>
          <w:sz w:val="22"/>
        </w:rPr>
        <w:t xml:space="preserve">08:30 – 16:00 </w:t>
      </w:r>
      <w:r>
        <w:rPr>
          <w:rFonts w:ascii="Tahoma" w:hAnsi="Tahoma" w:cs="Tahoma" w:hint="cs"/>
          <w:b/>
          <w:bCs/>
          <w:sz w:val="22"/>
          <w:cs/>
        </w:rPr>
        <w:t>น.</w:t>
      </w:r>
    </w:p>
    <w:p w14:paraId="1B9F6DA1" w14:textId="77777777" w:rsidR="00621EDC" w:rsidRPr="00213233" w:rsidRDefault="00621EDC" w:rsidP="00213233">
      <w:pPr>
        <w:spacing w:line="340" w:lineRule="exact"/>
        <w:jc w:val="left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3027"/>
        <w:gridCol w:w="1296"/>
        <w:gridCol w:w="3149"/>
      </w:tblGrid>
      <w:tr w:rsidR="008A3665" w:rsidRPr="00213233" w14:paraId="0248525B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70E2C427" w14:textId="77777777" w:rsidR="008A3665" w:rsidRPr="00213233" w:rsidRDefault="008A3665" w:rsidP="00213233">
            <w:pPr>
              <w:spacing w:line="340" w:lineRule="exact"/>
              <w:ind w:right="2"/>
              <w:jc w:val="left"/>
              <w:rPr>
                <w:rFonts w:ascii="Tahoma" w:hAnsi="Tahoma" w:cs="Tahoma"/>
                <w:b/>
                <w:bCs/>
                <w:sz w:val="22"/>
                <w:lang w:val="en-GB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>Name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468BF524" w14:textId="77777777" w:rsidR="008A3665" w:rsidRPr="00213233" w:rsidRDefault="008A3665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8A3665" w:rsidRPr="00213233" w14:paraId="318C3C13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2B8C0C3B" w14:textId="77777777" w:rsidR="008A3665" w:rsidRPr="00213233" w:rsidRDefault="008A3665" w:rsidP="00213233">
            <w:pPr>
              <w:spacing w:line="340" w:lineRule="exact"/>
              <w:ind w:right="2"/>
              <w:jc w:val="left"/>
              <w:rPr>
                <w:rFonts w:ascii="Tahoma" w:hAnsi="Tahoma" w:cs="Tahoma"/>
                <w:b/>
                <w:bCs/>
                <w:sz w:val="22"/>
                <w:lang w:val="en-GB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>Position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36BDFC7E" w14:textId="77777777" w:rsidR="008A3665" w:rsidRPr="00213233" w:rsidRDefault="008A3665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8A3665" w:rsidRPr="00213233" w14:paraId="4C5C0A84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6BE9779F" w14:textId="77777777" w:rsidR="008A3665" w:rsidRPr="00213233" w:rsidRDefault="008A3665" w:rsidP="00213233">
            <w:pPr>
              <w:spacing w:line="340" w:lineRule="exact"/>
              <w:ind w:right="2"/>
              <w:jc w:val="left"/>
              <w:rPr>
                <w:rFonts w:ascii="Tahoma" w:hAnsi="Tahoma" w:cs="Tahoma"/>
                <w:b/>
                <w:bCs/>
                <w:sz w:val="22"/>
                <w:lang w:val="en-GB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>Department/Division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769EFCFA" w14:textId="77777777" w:rsidR="008A3665" w:rsidRPr="00213233" w:rsidRDefault="008A3665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8A3665" w:rsidRPr="00213233" w14:paraId="06DC9BE0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020C41FF" w14:textId="77777777" w:rsidR="008A3665" w:rsidRPr="00213233" w:rsidRDefault="008A3665" w:rsidP="00213233">
            <w:pPr>
              <w:spacing w:line="340" w:lineRule="exact"/>
              <w:ind w:right="2"/>
              <w:jc w:val="left"/>
              <w:rPr>
                <w:rFonts w:ascii="Tahoma" w:hAnsi="Tahoma" w:cs="Tahoma"/>
                <w:b/>
                <w:bCs/>
                <w:sz w:val="22"/>
                <w:lang w:val="en-GB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>Tel.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B4C9786" w14:textId="77777777" w:rsidR="008A3665" w:rsidRPr="00213233" w:rsidRDefault="008A3665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45DB8E3" w14:textId="77777777" w:rsidR="008A3665" w:rsidRPr="00213233" w:rsidRDefault="008A3665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>Mobile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0A8AB8B5" w14:textId="77777777" w:rsidR="008A3665" w:rsidRPr="00213233" w:rsidRDefault="008A3665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8A3665" w:rsidRPr="00213233" w14:paraId="1FC77230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5854829E" w14:textId="77777777" w:rsidR="008A3665" w:rsidRPr="00213233" w:rsidRDefault="008A3665" w:rsidP="00213233">
            <w:pPr>
              <w:spacing w:line="340" w:lineRule="exact"/>
              <w:ind w:right="2"/>
              <w:jc w:val="left"/>
              <w:rPr>
                <w:rFonts w:ascii="Tahoma" w:hAnsi="Tahoma" w:cs="Tahoma"/>
                <w:b/>
                <w:bCs/>
                <w:sz w:val="22"/>
                <w:lang w:val="en-GB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 xml:space="preserve">E-mail 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3D23C19D" w14:textId="77777777" w:rsidR="008A3665" w:rsidRPr="00213233" w:rsidRDefault="008A3665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</w:tbl>
    <w:p w14:paraId="107D65D2" w14:textId="77777777" w:rsidR="008A3665" w:rsidRPr="00213233" w:rsidRDefault="008A3665" w:rsidP="00213233">
      <w:pPr>
        <w:spacing w:line="340" w:lineRule="exact"/>
        <w:jc w:val="left"/>
        <w:rPr>
          <w:rFonts w:ascii="Tahoma" w:hAnsi="Tahoma" w:cs="Tahoma"/>
          <w:sz w:val="22"/>
        </w:rPr>
      </w:pPr>
    </w:p>
    <w:p w14:paraId="52157FC0" w14:textId="77777777" w:rsidR="00213233" w:rsidRDefault="00213233" w:rsidP="00213233">
      <w:pPr>
        <w:spacing w:before="240" w:line="340" w:lineRule="exact"/>
        <w:jc w:val="left"/>
        <w:rPr>
          <w:rFonts w:ascii="Tahoma" w:hAnsi="Tahoma" w:cs="Tahoma"/>
          <w:b/>
          <w:bCs/>
          <w:sz w:val="22"/>
        </w:rPr>
      </w:pPr>
      <w:r w:rsidRPr="00213233">
        <w:rPr>
          <w:rFonts w:ascii="Tahoma" w:hAnsi="Tahoma" w:cs="Tahoma"/>
          <w:b/>
          <w:bCs/>
          <w:sz w:val="22"/>
        </w:rPr>
        <w:sym w:font="Wingdings" w:char="F06F"/>
      </w:r>
      <w:r w:rsidRPr="00213233">
        <w:rPr>
          <w:rFonts w:ascii="Tahoma" w:hAnsi="Tahoma" w:cs="Tahoma"/>
          <w:b/>
          <w:bCs/>
          <w:sz w:val="22"/>
          <w:cs/>
        </w:rPr>
        <w:t xml:space="preserve"> เข้าร่วมสัมมนา</w:t>
      </w:r>
      <w:r w:rsidRPr="00213233">
        <w:rPr>
          <w:rFonts w:ascii="Tahoma" w:hAnsi="Tahoma" w:cs="Tahoma"/>
          <w:b/>
          <w:bCs/>
          <w:sz w:val="22"/>
          <w:cs/>
        </w:rPr>
        <w:tab/>
      </w:r>
      <w:r>
        <w:rPr>
          <w:rFonts w:ascii="Tahoma" w:hAnsi="Tahoma" w:cs="Tahoma"/>
          <w:b/>
          <w:bCs/>
          <w:sz w:val="22"/>
        </w:rPr>
        <w:t xml:space="preserve"> </w:t>
      </w:r>
      <w:r>
        <w:rPr>
          <w:rFonts w:ascii="Tahoma" w:hAnsi="Tahoma" w:cs="Tahoma" w:hint="cs"/>
          <w:b/>
          <w:bCs/>
          <w:sz w:val="22"/>
          <w:cs/>
        </w:rPr>
        <w:t xml:space="preserve">ณ โรงแรมแมริออท กรุงเทพ สุขุมวิท </w:t>
      </w:r>
      <w:r w:rsidRPr="00213233">
        <w:rPr>
          <w:rFonts w:ascii="Tahoma" w:hAnsi="Tahoma" w:cs="Tahoma"/>
          <w:b/>
          <w:bCs/>
          <w:sz w:val="22"/>
          <w:cs/>
          <w:lang w:val="en-GB"/>
        </w:rPr>
        <w:t xml:space="preserve">เวลา </w:t>
      </w:r>
      <w:r w:rsidRPr="00213233">
        <w:rPr>
          <w:rFonts w:ascii="Tahoma" w:hAnsi="Tahoma" w:cs="Tahoma"/>
          <w:b/>
          <w:bCs/>
          <w:sz w:val="22"/>
        </w:rPr>
        <w:t xml:space="preserve">08:30 – 13:00 </w:t>
      </w:r>
      <w:r w:rsidRPr="00213233">
        <w:rPr>
          <w:rFonts w:ascii="Tahoma" w:hAnsi="Tahoma" w:cs="Tahoma"/>
          <w:b/>
          <w:bCs/>
          <w:sz w:val="22"/>
          <w:cs/>
        </w:rPr>
        <w:t>น.</w:t>
      </w:r>
      <w:r w:rsidRPr="00213233">
        <w:rPr>
          <w:rFonts w:ascii="Tahoma" w:hAnsi="Tahoma" w:cs="Tahoma"/>
          <w:b/>
          <w:bCs/>
          <w:sz w:val="22"/>
          <w:cs/>
        </w:rPr>
        <w:tab/>
      </w:r>
    </w:p>
    <w:p w14:paraId="1DD2D46D" w14:textId="77777777" w:rsidR="00213233" w:rsidRPr="00213233" w:rsidRDefault="00213233" w:rsidP="00213233">
      <w:pPr>
        <w:spacing w:before="240" w:line="340" w:lineRule="exact"/>
        <w:jc w:val="left"/>
        <w:rPr>
          <w:rFonts w:ascii="Tahoma" w:hAnsi="Tahoma" w:cs="Tahoma"/>
          <w:b/>
          <w:bCs/>
          <w:sz w:val="22"/>
          <w:cs/>
          <w:lang w:val="en-GB"/>
        </w:rPr>
      </w:pPr>
      <w:r w:rsidRPr="00213233">
        <w:rPr>
          <w:rFonts w:ascii="Tahoma" w:hAnsi="Tahoma" w:cs="Tahoma"/>
          <w:b/>
          <w:bCs/>
          <w:sz w:val="22"/>
        </w:rPr>
        <w:sym w:font="Wingdings" w:char="F06F"/>
      </w:r>
      <w:r w:rsidRPr="00213233">
        <w:rPr>
          <w:rFonts w:ascii="Tahoma" w:hAnsi="Tahoma" w:cs="Tahoma"/>
          <w:b/>
          <w:bCs/>
          <w:sz w:val="22"/>
          <w:cs/>
        </w:rPr>
        <w:t xml:space="preserve"> เข้าร่วมสัมมนาและเยี่ยมชมศูนย์ฝึกอบรม </w:t>
      </w:r>
      <w:r w:rsidRPr="00213233">
        <w:rPr>
          <w:rFonts w:ascii="Tahoma" w:hAnsi="Tahoma" w:cs="Tahoma"/>
          <w:b/>
          <w:bCs/>
          <w:sz w:val="22"/>
        </w:rPr>
        <w:t>LIPE</w:t>
      </w:r>
      <w:r>
        <w:rPr>
          <w:rFonts w:ascii="Tahoma" w:hAnsi="Tahoma" w:cs="Tahoma" w:hint="cs"/>
          <w:b/>
          <w:bCs/>
          <w:sz w:val="22"/>
          <w:cs/>
        </w:rPr>
        <w:t xml:space="preserve"> เวลา </w:t>
      </w:r>
      <w:r>
        <w:rPr>
          <w:rFonts w:ascii="Tahoma" w:hAnsi="Tahoma" w:cs="Tahoma"/>
          <w:b/>
          <w:bCs/>
          <w:sz w:val="22"/>
        </w:rPr>
        <w:t xml:space="preserve">08:30 – 16:00 </w:t>
      </w:r>
      <w:r>
        <w:rPr>
          <w:rFonts w:ascii="Tahoma" w:hAnsi="Tahoma" w:cs="Tahoma" w:hint="cs"/>
          <w:b/>
          <w:bCs/>
          <w:sz w:val="22"/>
          <w:cs/>
        </w:rPr>
        <w:t>น.</w:t>
      </w:r>
    </w:p>
    <w:p w14:paraId="52FA308F" w14:textId="77777777" w:rsidR="008A3665" w:rsidRPr="00213233" w:rsidRDefault="008A3665" w:rsidP="00213233">
      <w:pPr>
        <w:spacing w:line="340" w:lineRule="exact"/>
        <w:jc w:val="left"/>
        <w:rPr>
          <w:rFonts w:ascii="Tahoma" w:hAnsi="Tahoma" w:cs="Tahoma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3027"/>
        <w:gridCol w:w="1296"/>
        <w:gridCol w:w="3149"/>
      </w:tblGrid>
      <w:tr w:rsidR="008A3665" w:rsidRPr="00213233" w14:paraId="0EB82E05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46BE0FA3" w14:textId="77777777" w:rsidR="008A3665" w:rsidRPr="00213233" w:rsidRDefault="008A3665" w:rsidP="00213233">
            <w:pPr>
              <w:spacing w:line="340" w:lineRule="exact"/>
              <w:ind w:right="2"/>
              <w:jc w:val="left"/>
              <w:rPr>
                <w:rFonts w:ascii="Tahoma" w:hAnsi="Tahoma" w:cs="Tahoma"/>
                <w:b/>
                <w:bCs/>
                <w:sz w:val="22"/>
                <w:lang w:val="en-GB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>Name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046AC29A" w14:textId="77777777" w:rsidR="008A3665" w:rsidRPr="00213233" w:rsidRDefault="008A3665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8A3665" w:rsidRPr="00213233" w14:paraId="38B1BE32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4ACA1F67" w14:textId="77777777" w:rsidR="008A3665" w:rsidRPr="00213233" w:rsidRDefault="008A3665" w:rsidP="00213233">
            <w:pPr>
              <w:spacing w:line="340" w:lineRule="exact"/>
              <w:ind w:right="2"/>
              <w:jc w:val="left"/>
              <w:rPr>
                <w:rFonts w:ascii="Tahoma" w:hAnsi="Tahoma" w:cs="Tahoma"/>
                <w:b/>
                <w:bCs/>
                <w:sz w:val="22"/>
                <w:lang w:val="en-GB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>Position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472384FD" w14:textId="77777777" w:rsidR="008A3665" w:rsidRPr="00213233" w:rsidRDefault="008A3665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8A3665" w:rsidRPr="00213233" w14:paraId="5816C3C9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15DA474D" w14:textId="77777777" w:rsidR="008A3665" w:rsidRPr="00213233" w:rsidRDefault="008A3665" w:rsidP="00213233">
            <w:pPr>
              <w:spacing w:line="340" w:lineRule="exact"/>
              <w:ind w:right="2"/>
              <w:jc w:val="left"/>
              <w:rPr>
                <w:rFonts w:ascii="Tahoma" w:hAnsi="Tahoma" w:cs="Tahoma"/>
                <w:b/>
                <w:bCs/>
                <w:sz w:val="22"/>
                <w:lang w:val="en-GB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>Department/Division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71EE2538" w14:textId="77777777" w:rsidR="008A3665" w:rsidRPr="00213233" w:rsidRDefault="008A3665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8A3665" w:rsidRPr="00213233" w14:paraId="439D094F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7C61EC54" w14:textId="77777777" w:rsidR="008A3665" w:rsidRPr="00213233" w:rsidRDefault="008A3665" w:rsidP="00213233">
            <w:pPr>
              <w:spacing w:line="340" w:lineRule="exact"/>
              <w:ind w:right="2"/>
              <w:jc w:val="left"/>
              <w:rPr>
                <w:rFonts w:ascii="Tahoma" w:hAnsi="Tahoma" w:cs="Tahoma"/>
                <w:b/>
                <w:bCs/>
                <w:sz w:val="22"/>
                <w:lang w:val="en-GB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>Tel.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3B44B73" w14:textId="77777777" w:rsidR="008A3665" w:rsidRPr="00213233" w:rsidRDefault="008A3665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6BF5B36" w14:textId="77777777" w:rsidR="008A3665" w:rsidRPr="00213233" w:rsidRDefault="008A3665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>Mobile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361AF7B1" w14:textId="77777777" w:rsidR="008A3665" w:rsidRPr="00213233" w:rsidRDefault="008A3665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8A3665" w:rsidRPr="00213233" w14:paraId="632C531E" w14:textId="77777777" w:rsidTr="00E51B1E">
        <w:trPr>
          <w:trHeight w:val="432"/>
        </w:trPr>
        <w:tc>
          <w:tcPr>
            <w:tcW w:w="2448" w:type="dxa"/>
            <w:shd w:val="clear" w:color="auto" w:fill="auto"/>
            <w:vAlign w:val="center"/>
          </w:tcPr>
          <w:p w14:paraId="7A7AE487" w14:textId="77777777" w:rsidR="008A3665" w:rsidRPr="00213233" w:rsidRDefault="008A3665" w:rsidP="00213233">
            <w:pPr>
              <w:spacing w:line="340" w:lineRule="exact"/>
              <w:ind w:right="2"/>
              <w:jc w:val="left"/>
              <w:rPr>
                <w:rFonts w:ascii="Tahoma" w:hAnsi="Tahoma" w:cs="Tahoma"/>
                <w:b/>
                <w:bCs/>
                <w:sz w:val="22"/>
                <w:lang w:val="en-GB"/>
              </w:rPr>
            </w:pPr>
            <w:r w:rsidRPr="00213233">
              <w:rPr>
                <w:rFonts w:ascii="Tahoma" w:hAnsi="Tahoma" w:cs="Tahoma"/>
                <w:b/>
                <w:bCs/>
                <w:sz w:val="22"/>
                <w:lang w:val="en-GB"/>
              </w:rPr>
              <w:t xml:space="preserve">E-mail 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579DFE29" w14:textId="77777777" w:rsidR="008A3665" w:rsidRPr="00213233" w:rsidRDefault="008A3665" w:rsidP="00213233">
            <w:pPr>
              <w:spacing w:line="340" w:lineRule="exact"/>
              <w:jc w:val="left"/>
              <w:rPr>
                <w:rFonts w:ascii="Tahoma" w:hAnsi="Tahoma" w:cs="Tahoma"/>
                <w:sz w:val="22"/>
              </w:rPr>
            </w:pPr>
          </w:p>
        </w:tc>
      </w:tr>
    </w:tbl>
    <w:p w14:paraId="5D912BCA" w14:textId="2DB5DE40" w:rsidR="00213233" w:rsidRPr="00213233" w:rsidRDefault="00213233" w:rsidP="00213233">
      <w:pPr>
        <w:spacing w:before="240" w:line="340" w:lineRule="exact"/>
        <w:jc w:val="left"/>
        <w:rPr>
          <w:rFonts w:ascii="Tahoma" w:hAnsi="Tahoma" w:cs="Tahoma"/>
          <w:color w:val="FF0000"/>
          <w:sz w:val="22"/>
          <w:cs/>
        </w:rPr>
      </w:pPr>
      <w:r w:rsidRPr="00213233">
        <w:rPr>
          <w:rFonts w:ascii="Tahoma" w:hAnsi="Tahoma" w:cs="Tahoma" w:hint="cs"/>
          <w:color w:val="FF0000"/>
          <w:sz w:val="22"/>
          <w:cs/>
        </w:rPr>
        <w:t>ขอความร่วมมือท่านที่ประสงค์จะเข้าเยี่ยมชมศูนย์</w:t>
      </w:r>
      <w:r w:rsidRPr="00213233">
        <w:rPr>
          <w:rFonts w:ascii="Tahoma" w:hAnsi="Tahoma" w:cs="Tahoma"/>
          <w:color w:val="FF0000"/>
          <w:sz w:val="22"/>
          <w:cs/>
        </w:rPr>
        <w:t xml:space="preserve">ฝึกอบรม </w:t>
      </w:r>
      <w:r w:rsidRPr="00213233">
        <w:rPr>
          <w:rFonts w:ascii="Tahoma" w:hAnsi="Tahoma" w:cs="Tahoma"/>
          <w:color w:val="FF0000"/>
          <w:sz w:val="22"/>
        </w:rPr>
        <w:t>LIPE</w:t>
      </w:r>
      <w:r w:rsidRPr="00213233">
        <w:rPr>
          <w:rFonts w:ascii="Tahoma" w:hAnsi="Tahoma" w:cs="Tahoma"/>
          <w:color w:val="FF0000"/>
          <w:sz w:val="22"/>
          <w:cs/>
        </w:rPr>
        <w:t xml:space="preserve"> </w:t>
      </w:r>
      <w:r w:rsidRPr="00213233">
        <w:rPr>
          <w:rFonts w:ascii="Tahoma" w:hAnsi="Tahoma" w:cs="Tahoma" w:hint="cs"/>
          <w:color w:val="FF0000"/>
          <w:sz w:val="22"/>
          <w:cs/>
        </w:rPr>
        <w:t xml:space="preserve"> (ระหว่างเวลา </w:t>
      </w:r>
      <w:r w:rsidRPr="00213233">
        <w:rPr>
          <w:rFonts w:ascii="Tahoma" w:hAnsi="Tahoma" w:cs="Tahoma"/>
          <w:color w:val="FF0000"/>
          <w:sz w:val="22"/>
        </w:rPr>
        <w:t xml:space="preserve">14:00 – 16:00 </w:t>
      </w:r>
      <w:r w:rsidRPr="00213233">
        <w:rPr>
          <w:rFonts w:ascii="Tahoma" w:hAnsi="Tahoma" w:cs="Tahoma" w:hint="cs"/>
          <w:color w:val="FF0000"/>
          <w:sz w:val="22"/>
          <w:cs/>
        </w:rPr>
        <w:t xml:space="preserve">น. ) เดินทางด้วยตนเองจากโรงแรมแมริออท กรุงเทพ สุขุมวิท ไปพร้อมกันที่ศูนย์ฝึกอบรมฯ ภายในเวลา </w:t>
      </w:r>
      <w:r w:rsidRPr="00213233">
        <w:rPr>
          <w:rFonts w:ascii="Tahoma" w:hAnsi="Tahoma" w:cs="Tahoma"/>
          <w:color w:val="FF0000"/>
          <w:sz w:val="22"/>
        </w:rPr>
        <w:t xml:space="preserve">14:00 </w:t>
      </w:r>
      <w:r w:rsidRPr="00213233">
        <w:rPr>
          <w:rFonts w:ascii="Tahoma" w:hAnsi="Tahoma" w:cs="Tahoma" w:hint="cs"/>
          <w:color w:val="FF0000"/>
          <w:sz w:val="22"/>
          <w:cs/>
        </w:rPr>
        <w:t>น. ด้วยนะคะ</w:t>
      </w:r>
    </w:p>
    <w:p w14:paraId="1CD39D99" w14:textId="6AAE7968" w:rsidR="00BA5835" w:rsidRPr="00213233" w:rsidRDefault="00BA5835" w:rsidP="00213233">
      <w:pPr>
        <w:spacing w:before="240" w:line="340" w:lineRule="exact"/>
        <w:jc w:val="left"/>
        <w:rPr>
          <w:rFonts w:ascii="Tahoma" w:eastAsiaTheme="minorEastAsia" w:hAnsi="Tahoma" w:cs="Tahoma"/>
          <w:color w:val="000000" w:themeColor="text1"/>
          <w:sz w:val="22"/>
        </w:rPr>
      </w:pPr>
      <w:r w:rsidRPr="00213233">
        <w:rPr>
          <w:rFonts w:ascii="Tahoma" w:hAnsi="Tahoma" w:cs="Tahoma"/>
          <w:b/>
          <w:bCs/>
          <w:color w:val="000000" w:themeColor="text1"/>
          <w:sz w:val="22"/>
          <w:cs/>
        </w:rPr>
        <w:t>ที่</w:t>
      </w:r>
      <w:r w:rsidR="00213233" w:rsidRPr="00213233">
        <w:rPr>
          <w:rFonts w:ascii="Tahoma" w:hAnsi="Tahoma" w:cs="Tahoma"/>
          <w:b/>
          <w:bCs/>
          <w:color w:val="000000" w:themeColor="text1"/>
          <w:sz w:val="22"/>
          <w:cs/>
        </w:rPr>
        <w:t>ตั้ง</w:t>
      </w:r>
      <w:r w:rsidR="00213233" w:rsidRPr="00213233">
        <w:rPr>
          <w:rFonts w:ascii="Tahoma" w:hAnsi="Tahoma" w:cs="Tahoma"/>
          <w:b/>
          <w:bCs/>
          <w:color w:val="000000" w:themeColor="text1"/>
          <w:sz w:val="22"/>
          <w:cs/>
        </w:rPr>
        <w:tab/>
      </w:r>
      <w:r w:rsidR="00213233" w:rsidRPr="00213233">
        <w:rPr>
          <w:rFonts w:ascii="Tahoma" w:hAnsi="Tahoma" w:cs="Tahoma"/>
          <w:b/>
          <w:bCs/>
          <w:color w:val="000000" w:themeColor="text1"/>
          <w:sz w:val="22"/>
        </w:rPr>
        <w:tab/>
      </w:r>
      <w:r w:rsidRPr="00213233">
        <w:rPr>
          <w:rFonts w:ascii="Tahoma" w:eastAsiaTheme="minorEastAsia" w:hAnsi="Tahoma" w:cs="Tahoma"/>
          <w:color w:val="000000" w:themeColor="text1"/>
          <w:sz w:val="22"/>
          <w:cs/>
        </w:rPr>
        <w:t xml:space="preserve">ศูนย์พัฒนาบุคคลากรเพื่อรองรับเทคโนโลยีขั้นสูง สถาบันไทย-เยอรมัน </w:t>
      </w:r>
      <w:r w:rsidR="00213233" w:rsidRPr="00213233">
        <w:rPr>
          <w:rFonts w:ascii="Tahoma" w:eastAsiaTheme="minorEastAsia" w:hAnsi="Tahoma" w:cs="Tahoma"/>
          <w:color w:val="000000" w:themeColor="text1"/>
          <w:sz w:val="22"/>
        </w:rPr>
        <w:t>(</w:t>
      </w:r>
      <w:r w:rsidRPr="00213233">
        <w:rPr>
          <w:rFonts w:ascii="Tahoma" w:eastAsiaTheme="minorEastAsia" w:hAnsi="Tahoma" w:cs="Tahoma"/>
          <w:color w:val="000000" w:themeColor="text1"/>
          <w:sz w:val="22"/>
          <w:cs/>
        </w:rPr>
        <w:t>ศูนย์กรุงเทพฯ</w:t>
      </w:r>
      <w:r w:rsidR="00213233" w:rsidRPr="00213233">
        <w:rPr>
          <w:rFonts w:ascii="Tahoma" w:eastAsiaTheme="minorEastAsia" w:hAnsi="Tahoma" w:cs="Tahoma"/>
          <w:color w:val="000000" w:themeColor="text1"/>
          <w:sz w:val="22"/>
        </w:rPr>
        <w:t>)</w:t>
      </w:r>
      <w:r w:rsidRPr="00213233">
        <w:rPr>
          <w:rFonts w:ascii="Tahoma" w:eastAsiaTheme="minorEastAsia" w:hAnsi="Tahoma" w:cs="Tahoma"/>
          <w:color w:val="000000" w:themeColor="text1"/>
          <w:sz w:val="22"/>
          <w:cs/>
        </w:rPr>
        <w:t xml:space="preserve">  </w:t>
      </w:r>
    </w:p>
    <w:p w14:paraId="7C4861F0" w14:textId="40832866" w:rsidR="00BA5835" w:rsidRPr="00213233" w:rsidRDefault="00BA5835" w:rsidP="00213233">
      <w:pPr>
        <w:spacing w:line="340" w:lineRule="exact"/>
        <w:ind w:left="840" w:firstLine="840"/>
        <w:jc w:val="left"/>
        <w:rPr>
          <w:rFonts w:ascii="Tahoma" w:eastAsiaTheme="minorEastAsia" w:hAnsi="Tahoma" w:cs="Tahoma"/>
          <w:color w:val="000000" w:themeColor="text1"/>
          <w:sz w:val="22"/>
        </w:rPr>
      </w:pPr>
      <w:r w:rsidRPr="00213233">
        <w:rPr>
          <w:rFonts w:ascii="Tahoma" w:eastAsiaTheme="minorEastAsia" w:hAnsi="Tahoma" w:cs="Tahoma"/>
          <w:color w:val="000000" w:themeColor="text1"/>
          <w:sz w:val="22"/>
          <w:cs/>
        </w:rPr>
        <w:t xml:space="preserve">ซอยตรีมิตร </w:t>
      </w:r>
      <w:r w:rsidR="00CF327E">
        <w:rPr>
          <w:rFonts w:ascii="Tahoma" w:eastAsiaTheme="minorEastAsia" w:hAnsi="Tahoma" w:cs="Tahoma" w:hint="cs"/>
          <w:color w:val="000000" w:themeColor="text1"/>
          <w:sz w:val="22"/>
          <w:cs/>
        </w:rPr>
        <w:t xml:space="preserve">ถนนพระราม </w:t>
      </w:r>
      <w:r w:rsidR="00CF327E">
        <w:rPr>
          <w:rFonts w:ascii="Tahoma" w:eastAsiaTheme="minorEastAsia" w:hAnsi="Tahoma" w:cs="Tahoma"/>
          <w:color w:val="000000" w:themeColor="text1"/>
          <w:sz w:val="22"/>
        </w:rPr>
        <w:t xml:space="preserve">4 </w:t>
      </w:r>
      <w:r w:rsidRPr="00213233">
        <w:rPr>
          <w:rFonts w:ascii="Tahoma" w:eastAsiaTheme="minorEastAsia" w:hAnsi="Tahoma" w:cs="Tahoma"/>
          <w:color w:val="000000" w:themeColor="text1"/>
          <w:sz w:val="22"/>
          <w:cs/>
        </w:rPr>
        <w:t>แขวงกล้วยน้ำไท เขตคลงเตย กรุงเทพฯ</w:t>
      </w:r>
    </w:p>
    <w:p w14:paraId="28E2E3F3" w14:textId="5B4DEE3F" w:rsidR="00213233" w:rsidRPr="00213233" w:rsidRDefault="00213233" w:rsidP="00213233">
      <w:pPr>
        <w:spacing w:line="340" w:lineRule="exact"/>
        <w:jc w:val="left"/>
        <w:rPr>
          <w:rFonts w:ascii="Tahoma" w:eastAsiaTheme="minorEastAsia" w:hAnsi="Tahoma" w:cs="Tahoma"/>
          <w:color w:val="000000" w:themeColor="text1"/>
          <w:sz w:val="22"/>
        </w:rPr>
      </w:pPr>
      <w:r w:rsidRPr="00213233">
        <w:rPr>
          <w:rFonts w:ascii="Tahoma" w:eastAsiaTheme="minorEastAsia" w:hAnsi="Tahoma" w:cs="Tahoma"/>
          <w:b/>
          <w:bCs/>
          <w:color w:val="000000" w:themeColor="text1"/>
          <w:sz w:val="22"/>
          <w:cs/>
        </w:rPr>
        <w:t>โทรศัพท์</w:t>
      </w:r>
      <w:r w:rsidRPr="00213233">
        <w:rPr>
          <w:rFonts w:ascii="Tahoma" w:eastAsiaTheme="minorEastAsia" w:hAnsi="Tahoma" w:cs="Tahoma"/>
          <w:color w:val="000000" w:themeColor="text1"/>
          <w:sz w:val="22"/>
          <w:cs/>
        </w:rPr>
        <w:t xml:space="preserve">  </w:t>
      </w:r>
      <w:r w:rsidRPr="00213233">
        <w:rPr>
          <w:rFonts w:ascii="Tahoma" w:eastAsiaTheme="minorEastAsia" w:hAnsi="Tahoma" w:cs="Tahoma"/>
          <w:color w:val="000000" w:themeColor="text1"/>
          <w:sz w:val="22"/>
        </w:rPr>
        <w:tab/>
        <w:t>02-</w:t>
      </w:r>
      <w:r w:rsidRPr="00213233">
        <w:rPr>
          <w:rFonts w:ascii="Tahoma" w:hAnsi="Tahoma" w:cs="Tahoma"/>
          <w:color w:val="000000" w:themeColor="text1"/>
          <w:sz w:val="22"/>
          <w:shd w:val="clear" w:color="auto" w:fill="FFFFFF"/>
        </w:rPr>
        <w:t>381 5041-2</w:t>
      </w:r>
    </w:p>
    <w:p w14:paraId="62B2C8AE" w14:textId="77777777" w:rsidR="00BA5835" w:rsidRPr="00213233" w:rsidRDefault="00BA5835" w:rsidP="00213233">
      <w:pPr>
        <w:spacing w:line="340" w:lineRule="exact"/>
        <w:ind w:firstLine="840"/>
        <w:jc w:val="left"/>
        <w:rPr>
          <w:rFonts w:ascii="Tahoma" w:hAnsi="Tahoma" w:cs="Tahoma"/>
          <w:b/>
          <w:bCs/>
          <w:sz w:val="22"/>
          <w:cs/>
        </w:rPr>
      </w:pPr>
    </w:p>
    <w:p w14:paraId="785B14CC" w14:textId="5E44DEF1" w:rsidR="002204DB" w:rsidRPr="00213233" w:rsidRDefault="002204DB" w:rsidP="00213233">
      <w:pPr>
        <w:spacing w:line="340" w:lineRule="exact"/>
        <w:jc w:val="left"/>
        <w:rPr>
          <w:rFonts w:ascii="Tahoma" w:hAnsi="Tahoma" w:cs="Tahoma"/>
          <w:sz w:val="22"/>
        </w:rPr>
      </w:pPr>
      <w:r w:rsidRPr="00213233">
        <w:rPr>
          <w:rFonts w:ascii="Tahoma" w:hAnsi="Tahoma" w:cs="Tahoma"/>
          <w:b/>
          <w:bCs/>
          <w:sz w:val="22"/>
        </w:rPr>
        <w:t xml:space="preserve">Attending fee </w:t>
      </w:r>
      <w:r w:rsidRPr="00213233">
        <w:rPr>
          <w:rFonts w:ascii="Tahoma" w:hAnsi="Tahoma" w:cs="Tahoma"/>
          <w:sz w:val="22"/>
        </w:rPr>
        <w:tab/>
        <w:t>:   Free of charge</w:t>
      </w:r>
      <w:r w:rsidR="00BF2884" w:rsidRPr="00213233">
        <w:rPr>
          <w:rFonts w:ascii="Tahoma" w:hAnsi="Tahoma" w:cs="Tahoma"/>
          <w:sz w:val="22"/>
          <w:cs/>
        </w:rPr>
        <w:t xml:space="preserve"> (ไม่เสียค่าใช้จ่าย)</w:t>
      </w:r>
    </w:p>
    <w:p w14:paraId="5939BCD6" w14:textId="2742CF99" w:rsidR="002204DB" w:rsidRPr="00213233" w:rsidRDefault="002204DB" w:rsidP="00213233">
      <w:pPr>
        <w:spacing w:line="340" w:lineRule="exact"/>
        <w:jc w:val="left"/>
        <w:rPr>
          <w:rFonts w:ascii="Tahoma" w:hAnsi="Tahoma" w:cs="Tahoma"/>
          <w:sz w:val="22"/>
        </w:rPr>
      </w:pPr>
      <w:r w:rsidRPr="00213233">
        <w:rPr>
          <w:rFonts w:ascii="Tahoma" w:hAnsi="Tahoma" w:cs="Tahoma"/>
          <w:b/>
          <w:bCs/>
          <w:sz w:val="22"/>
        </w:rPr>
        <w:t>Language</w:t>
      </w:r>
      <w:r w:rsidRPr="00213233">
        <w:rPr>
          <w:rFonts w:ascii="Tahoma" w:hAnsi="Tahoma" w:cs="Tahoma"/>
          <w:sz w:val="22"/>
        </w:rPr>
        <w:t xml:space="preserve"> </w:t>
      </w:r>
      <w:r w:rsidRPr="00213233">
        <w:rPr>
          <w:rFonts w:ascii="Tahoma" w:hAnsi="Tahoma" w:cs="Tahoma"/>
          <w:sz w:val="22"/>
        </w:rPr>
        <w:tab/>
        <w:t>:   Japanese language (</w:t>
      </w:r>
      <w:r w:rsidR="003636AF">
        <w:rPr>
          <w:rFonts w:ascii="Tahoma" w:hAnsi="Tahoma" w:cs="Tahoma"/>
          <w:sz w:val="22"/>
        </w:rPr>
        <w:t>simultaneous</w:t>
      </w:r>
      <w:r w:rsidRPr="00213233">
        <w:rPr>
          <w:rFonts w:ascii="Tahoma" w:hAnsi="Tahoma" w:cs="Tahoma"/>
          <w:sz w:val="22"/>
        </w:rPr>
        <w:t xml:space="preserve"> interpret into Thai language)</w:t>
      </w:r>
    </w:p>
    <w:p w14:paraId="503D069B" w14:textId="7B736771" w:rsidR="00BF2884" w:rsidRPr="00213233" w:rsidRDefault="00BF2884" w:rsidP="00213233">
      <w:pPr>
        <w:spacing w:line="340" w:lineRule="exact"/>
        <w:jc w:val="left"/>
        <w:rPr>
          <w:rFonts w:ascii="Tahoma" w:hAnsi="Tahoma" w:cs="Tahoma"/>
          <w:sz w:val="22"/>
        </w:rPr>
      </w:pPr>
      <w:r w:rsidRPr="00213233">
        <w:rPr>
          <w:rFonts w:ascii="Tahoma" w:hAnsi="Tahoma" w:cs="Tahoma"/>
          <w:sz w:val="22"/>
          <w:cs/>
        </w:rPr>
        <w:tab/>
      </w:r>
      <w:r w:rsidRPr="00213233">
        <w:rPr>
          <w:rFonts w:ascii="Tahoma" w:hAnsi="Tahoma" w:cs="Tahoma"/>
          <w:sz w:val="22"/>
          <w:cs/>
        </w:rPr>
        <w:tab/>
        <w:t xml:space="preserve">      วิทยากรบรรยายภาษาญี่ปุ่น (ล่ามแปลภาษาไทย)</w:t>
      </w:r>
    </w:p>
    <w:p w14:paraId="170E38C8" w14:textId="77777777" w:rsidR="002204DB" w:rsidRPr="00213233" w:rsidRDefault="002204DB" w:rsidP="00213233">
      <w:pPr>
        <w:spacing w:line="340" w:lineRule="exact"/>
        <w:jc w:val="left"/>
        <w:rPr>
          <w:rFonts w:ascii="Tahoma" w:hAnsi="Tahoma" w:cs="Tahoma"/>
          <w:sz w:val="22"/>
        </w:rPr>
      </w:pPr>
    </w:p>
    <w:p w14:paraId="17A51EBC" w14:textId="764B6C13" w:rsidR="002204DB" w:rsidRPr="00213233" w:rsidRDefault="002204DB" w:rsidP="00213233">
      <w:pPr>
        <w:spacing w:line="340" w:lineRule="exact"/>
        <w:jc w:val="left"/>
        <w:rPr>
          <w:rFonts w:ascii="Tahoma" w:hAnsi="Tahoma" w:cs="Tahoma"/>
          <w:b/>
          <w:bCs/>
          <w:sz w:val="22"/>
        </w:rPr>
      </w:pPr>
      <w:r w:rsidRPr="00213233">
        <w:rPr>
          <w:rFonts w:ascii="Tahoma" w:hAnsi="Tahoma" w:cs="Tahoma"/>
          <w:b/>
          <w:bCs/>
          <w:sz w:val="22"/>
          <w:u w:val="single"/>
        </w:rPr>
        <w:t>Remarks</w:t>
      </w:r>
      <w:r w:rsidRPr="00213233">
        <w:rPr>
          <w:rFonts w:ascii="Tahoma" w:hAnsi="Tahoma" w:cs="Tahoma"/>
          <w:sz w:val="22"/>
        </w:rPr>
        <w:t xml:space="preserve">   </w:t>
      </w:r>
      <w:r w:rsidRPr="00213233">
        <w:rPr>
          <w:rFonts w:ascii="Tahoma" w:hAnsi="Tahoma" w:cs="Tahoma"/>
          <w:sz w:val="22"/>
        </w:rPr>
        <w:tab/>
        <w:t xml:space="preserve">:   </w:t>
      </w:r>
      <w:r w:rsidRPr="00213233">
        <w:rPr>
          <w:rFonts w:ascii="Tahoma" w:hAnsi="Tahoma" w:cs="Tahoma"/>
          <w:b/>
          <w:bCs/>
          <w:sz w:val="22"/>
        </w:rPr>
        <w:t>Limited seat</w:t>
      </w:r>
    </w:p>
    <w:p w14:paraId="3498D01D" w14:textId="77777777" w:rsidR="002204DB" w:rsidRPr="00213233" w:rsidRDefault="002204DB" w:rsidP="00213233">
      <w:pPr>
        <w:spacing w:line="340" w:lineRule="exact"/>
        <w:jc w:val="left"/>
        <w:rPr>
          <w:rFonts w:ascii="Tahoma" w:hAnsi="Tahoma" w:cs="Tahoma"/>
          <w:sz w:val="22"/>
        </w:rPr>
      </w:pPr>
      <w:r w:rsidRPr="00213233">
        <w:rPr>
          <w:rFonts w:ascii="Tahoma" w:hAnsi="Tahoma" w:cs="Tahoma"/>
          <w:sz w:val="22"/>
        </w:rPr>
        <w:t xml:space="preserve">The number of attendants per company may be limited depending on the number of applications. </w:t>
      </w:r>
    </w:p>
    <w:p w14:paraId="49010473" w14:textId="036E954F" w:rsidR="002204DB" w:rsidRDefault="002204DB" w:rsidP="00213233">
      <w:pPr>
        <w:spacing w:line="340" w:lineRule="exact"/>
        <w:jc w:val="left"/>
        <w:rPr>
          <w:rFonts w:ascii="Tahoma" w:eastAsia="ＭＳ Ｐゴシック" w:hAnsi="Tahoma" w:cs="Tahoma"/>
          <w:sz w:val="22"/>
        </w:rPr>
      </w:pPr>
      <w:r w:rsidRPr="00213233">
        <w:rPr>
          <w:rFonts w:ascii="Tahoma" w:eastAsia="ＭＳ Ｐゴシック" w:hAnsi="Tahoma" w:cs="Tahoma"/>
          <w:b/>
          <w:bCs/>
          <w:sz w:val="22"/>
          <w:u w:val="single"/>
          <w:cs/>
        </w:rPr>
        <w:t>หมายเหตุ</w:t>
      </w:r>
      <w:r w:rsidRPr="00213233">
        <w:rPr>
          <w:rFonts w:ascii="Tahoma" w:eastAsia="ＭＳ Ｐゴシック" w:hAnsi="Tahoma" w:cs="Tahoma"/>
          <w:sz w:val="22"/>
          <w:cs/>
        </w:rPr>
        <w:t xml:space="preserve">   ทางคณะทำงานจะยืนยันการเข้าร่วมสัมมนาแก่ท่าน ภายหลังจากได้รับแบบฟอร์มใบสมัครเรียบร้อยแล้ว (</w:t>
      </w:r>
      <w:r w:rsidR="00621EDC" w:rsidRPr="00213233">
        <w:rPr>
          <w:rFonts w:ascii="Tahoma" w:eastAsia="ＭＳ Ｐゴシック" w:hAnsi="Tahoma" w:cs="Tahoma"/>
          <w:sz w:val="22"/>
          <w:cs/>
        </w:rPr>
        <w:t>ที่นั่งมี</w:t>
      </w:r>
      <w:r w:rsidRPr="00213233">
        <w:rPr>
          <w:rFonts w:ascii="Tahoma" w:eastAsia="ＭＳ Ｐゴシック" w:hAnsi="Tahoma" w:cs="Tahoma"/>
          <w:sz w:val="22"/>
          <w:cs/>
        </w:rPr>
        <w:t>จำนวน</w:t>
      </w:r>
      <w:r w:rsidR="00621EDC" w:rsidRPr="00213233">
        <w:rPr>
          <w:rFonts w:ascii="Tahoma" w:eastAsia="ＭＳ Ｐゴシック" w:hAnsi="Tahoma" w:cs="Tahoma"/>
          <w:sz w:val="22"/>
          <w:cs/>
        </w:rPr>
        <w:t>จำกัด ขอสงวนสิทธิ์สำหรับท่านผู้ส่งใบสมัครก่อน</w:t>
      </w:r>
      <w:r w:rsidRPr="00213233">
        <w:rPr>
          <w:rFonts w:ascii="Tahoma" w:eastAsia="ＭＳ Ｐゴシック" w:hAnsi="Tahoma" w:cs="Tahoma"/>
          <w:sz w:val="22"/>
          <w:cs/>
        </w:rPr>
        <w:t xml:space="preserve">) </w:t>
      </w:r>
    </w:p>
    <w:p w14:paraId="4462A721" w14:textId="77777777" w:rsidR="00213233" w:rsidRPr="00213233" w:rsidRDefault="00213233" w:rsidP="00213233">
      <w:pPr>
        <w:spacing w:line="340" w:lineRule="exact"/>
        <w:jc w:val="left"/>
        <w:rPr>
          <w:rFonts w:ascii="Tahoma" w:hAnsi="Tahoma" w:cs="Tahoma"/>
          <w:sz w:val="22"/>
        </w:rPr>
      </w:pPr>
    </w:p>
    <w:p w14:paraId="2787F085" w14:textId="371C9BBA" w:rsidR="00843907" w:rsidRDefault="002204DB" w:rsidP="0030235D">
      <w:pPr>
        <w:spacing w:line="340" w:lineRule="exact"/>
        <w:jc w:val="center"/>
        <w:rPr>
          <w:rFonts w:ascii="ＭＳ Ｐゴシック" w:eastAsia="ＭＳ Ｐゴシック" w:hAnsi="ＭＳ Ｐゴシック"/>
          <w:sz w:val="19"/>
          <w:szCs w:val="19"/>
        </w:rPr>
      </w:pP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  <w:r>
        <w:rPr>
          <w:rFonts w:ascii="Leelawadee" w:hAnsi="Leelawadee" w:cs="Leelawadee" w:hint="eastAsia"/>
          <w:sz w:val="22"/>
        </w:rPr>
        <w:sym w:font="Wingdings" w:char="F09D"/>
      </w:r>
      <w:r>
        <w:rPr>
          <w:rFonts w:ascii="Leelawadee" w:hAnsi="Leelawadee" w:cs="Leelawadee" w:hint="eastAsia"/>
          <w:sz w:val="22"/>
        </w:rPr>
        <w:sym w:font="Wingdings" w:char="F09C"/>
      </w:r>
    </w:p>
    <w:sectPr w:rsidR="00843907" w:rsidSect="005B180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52" w:right="836" w:bottom="1152" w:left="1080" w:header="432" w:footer="144" w:gutter="0"/>
      <w:cols w:space="425"/>
      <w:titlePg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03BB5" w14:textId="77777777" w:rsidR="006A65A6" w:rsidRDefault="006A65A6" w:rsidP="00410235">
      <w:r>
        <w:separator/>
      </w:r>
    </w:p>
  </w:endnote>
  <w:endnote w:type="continuationSeparator" w:id="0">
    <w:p w14:paraId="0A2ABA2C" w14:textId="77777777" w:rsidR="006A65A6" w:rsidRDefault="006A65A6" w:rsidP="0041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509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31046A" w14:textId="4992C9AA" w:rsidR="005B1807" w:rsidRDefault="005B1807">
            <w:pPr>
              <w:pStyle w:val="Footer"/>
              <w:jc w:val="right"/>
            </w:pPr>
            <w:r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Page </w:t>
            </w:r>
            <w:r w:rsidRPr="005B18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5B18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PAGE </w:instrText>
            </w:r>
            <w:r w:rsidRPr="005B18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Pr="005B1807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2</w:t>
            </w:r>
            <w:r w:rsidRPr="005B18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 of </w:t>
            </w:r>
            <w:r w:rsidRPr="005B18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5B18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NUMPAGES  </w:instrText>
            </w:r>
            <w:r w:rsidRPr="005B18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Pr="005B1807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2</w:t>
            </w:r>
            <w:r w:rsidRPr="005B180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49E3331" w14:textId="77777777" w:rsidR="00410235" w:rsidRDefault="00410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sz w:val="20"/>
        <w:szCs w:val="20"/>
      </w:rPr>
      <w:id w:val="18851461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20"/>
            <w:szCs w:val="20"/>
          </w:rPr>
          <w:id w:val="-157700481"/>
          <w:docPartObj>
            <w:docPartGallery w:val="Page Numbers (Top of Page)"/>
            <w:docPartUnique/>
          </w:docPartObj>
        </w:sdtPr>
        <w:sdtEndPr/>
        <w:sdtContent>
          <w:p w14:paraId="51F53B46" w14:textId="56989F96" w:rsidR="005B1807" w:rsidRPr="005B1807" w:rsidRDefault="005B1807">
            <w:pPr>
              <w:pStyle w:val="Footer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5B1807">
              <w:rPr>
                <w:rFonts w:asciiTheme="majorHAnsi" w:hAnsiTheme="majorHAnsi" w:cstheme="majorHAnsi"/>
                <w:sz w:val="20"/>
                <w:szCs w:val="20"/>
              </w:rPr>
              <w:t xml:space="preserve">Page </w:t>
            </w:r>
            <w:r w:rsidRPr="005B18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5B18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PAGE </w:instrText>
            </w:r>
            <w:r w:rsidRPr="005B18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5B1807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Pr="005B18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  <w:r w:rsidRPr="005B1807">
              <w:rPr>
                <w:rFonts w:asciiTheme="majorHAnsi" w:hAnsiTheme="majorHAnsi" w:cstheme="majorHAnsi"/>
                <w:sz w:val="20"/>
                <w:szCs w:val="20"/>
              </w:rPr>
              <w:t xml:space="preserve"> of </w:t>
            </w:r>
            <w:r w:rsidRPr="005B18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begin"/>
            </w:r>
            <w:r w:rsidRPr="005B18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instrText xml:space="preserve"> NUMPAGES  </w:instrText>
            </w:r>
            <w:r w:rsidRPr="005B18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separate"/>
            </w:r>
            <w:r w:rsidRPr="005B1807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2</w:t>
            </w:r>
            <w:r w:rsidRPr="005B180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EB0DE8" w14:textId="77777777" w:rsidR="005B1807" w:rsidRDefault="005B1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73132" w14:textId="77777777" w:rsidR="006A65A6" w:rsidRDefault="006A65A6" w:rsidP="00410235">
      <w:r>
        <w:separator/>
      </w:r>
    </w:p>
  </w:footnote>
  <w:footnote w:type="continuationSeparator" w:id="0">
    <w:p w14:paraId="5C70DE5C" w14:textId="77777777" w:rsidR="006A65A6" w:rsidRDefault="006A65A6" w:rsidP="0041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FCCC9" w14:textId="288167CD" w:rsidR="005B1807" w:rsidRPr="005B1807" w:rsidRDefault="005B1807" w:rsidP="005B1807">
    <w:pPr>
      <w:jc w:val="center"/>
      <w:rPr>
        <w:rFonts w:ascii="Tahoma" w:eastAsia="ＭＳ Ｐゴシック" w:hAnsi="Tahoma" w:cs="Tahoma"/>
        <w:sz w:val="22"/>
      </w:rPr>
    </w:pPr>
    <w:r w:rsidRPr="005B1807">
      <w:rPr>
        <w:rFonts w:ascii="Tahoma" w:eastAsia="ＭＳ Ｐゴシック" w:hAnsi="Tahoma" w:cs="Tahoma"/>
        <w:sz w:val="22"/>
        <w:cs/>
      </w:rPr>
      <w:t>ใบสมัครเข้าร่วมสัมมนา</w:t>
    </w:r>
  </w:p>
  <w:p w14:paraId="4E603800" w14:textId="0777DA2D" w:rsidR="005B1807" w:rsidRPr="005B1807" w:rsidRDefault="005B1807" w:rsidP="005B1807">
    <w:pPr>
      <w:jc w:val="center"/>
      <w:rPr>
        <w:rFonts w:ascii="Tahoma" w:hAnsi="Tahoma" w:cs="Tahoma"/>
        <w:sz w:val="22"/>
      </w:rPr>
    </w:pPr>
    <w:proofErr w:type="gramStart"/>
    <w:r w:rsidRPr="005B1807">
      <w:rPr>
        <w:rFonts w:ascii="Tahoma" w:hAnsi="Tahoma" w:cs="Tahoma"/>
        <w:sz w:val="22"/>
      </w:rPr>
      <w:t>“</w:t>
    </w:r>
    <w:r w:rsidRPr="005B1807">
      <w:rPr>
        <w:rFonts w:ascii="Tahoma" w:hAnsi="Tahoma" w:cs="Tahoma"/>
        <w:sz w:val="22"/>
        <w:cs/>
      </w:rPr>
      <w:t xml:space="preserve"> </w:t>
    </w:r>
    <w:r w:rsidRPr="005B1807">
      <w:rPr>
        <w:rFonts w:ascii="Tahoma" w:hAnsi="Tahoma" w:cs="Tahoma"/>
        <w:sz w:val="22"/>
      </w:rPr>
      <w:t>Lean</w:t>
    </w:r>
    <w:proofErr w:type="gramEnd"/>
    <w:r w:rsidRPr="005B1807">
      <w:rPr>
        <w:rFonts w:ascii="Tahoma" w:hAnsi="Tahoma" w:cs="Tahoma"/>
        <w:sz w:val="22"/>
      </w:rPr>
      <w:t xml:space="preserve"> IoT Management Seminar ”</w:t>
    </w:r>
  </w:p>
  <w:p w14:paraId="7487E488" w14:textId="5C5130F0" w:rsidR="005B1807" w:rsidRPr="005B1807" w:rsidRDefault="005B1807" w:rsidP="005B1807">
    <w:pPr>
      <w:pStyle w:val="Header"/>
      <w:jc w:val="center"/>
      <w:rPr>
        <w:rFonts w:ascii="Tahoma" w:hAnsi="Tahoma" w:cs="Tahoma"/>
        <w:sz w:val="22"/>
      </w:rPr>
    </w:pPr>
    <w:r w:rsidRPr="005B1807">
      <w:rPr>
        <w:rFonts w:ascii="Tahoma" w:hAnsi="Tahoma" w:cs="Tahoma"/>
        <w:sz w:val="22"/>
      </w:rPr>
      <w:t>on Smart and effective IoT introduction towards Thailand 4.0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8F3BC" w14:textId="404C8219" w:rsidR="00375FA4" w:rsidRDefault="001F3D77">
    <w:pPr>
      <w:pStyle w:val="Header"/>
    </w:pPr>
    <w:r w:rsidRPr="001F3D77">
      <w:rPr>
        <w:noProof/>
      </w:rPr>
      <w:drawing>
        <wp:anchor distT="0" distB="0" distL="114300" distR="114300" simplePos="0" relativeHeight="251825152" behindDoc="0" locked="0" layoutInCell="1" allowOverlap="1" wp14:anchorId="7B908A4D" wp14:editId="489712DA">
          <wp:simplePos x="0" y="0"/>
          <wp:positionH relativeFrom="column">
            <wp:posOffset>3962400</wp:posOffset>
          </wp:positionH>
          <wp:positionV relativeFrom="paragraph">
            <wp:posOffset>-44450</wp:posOffset>
          </wp:positionV>
          <wp:extent cx="1076960" cy="608965"/>
          <wp:effectExtent l="0" t="0" r="889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D77">
      <w:rPr>
        <w:noProof/>
      </w:rPr>
      <w:drawing>
        <wp:anchor distT="0" distB="0" distL="114300" distR="114300" simplePos="0" relativeHeight="251766784" behindDoc="0" locked="0" layoutInCell="1" allowOverlap="1" wp14:anchorId="1E618A68" wp14:editId="099C3482">
          <wp:simplePos x="0" y="0"/>
          <wp:positionH relativeFrom="page">
            <wp:posOffset>5766435</wp:posOffset>
          </wp:positionH>
          <wp:positionV relativeFrom="paragraph">
            <wp:posOffset>31750</wp:posOffset>
          </wp:positionV>
          <wp:extent cx="1533525" cy="424815"/>
          <wp:effectExtent l="0" t="0" r="9525" b="0"/>
          <wp:wrapNone/>
          <wp:docPr id="1026" name="Picture 2" descr="「TGI Thai German Institute」の画像検索結果">
            <a:extLst xmlns:a="http://schemas.openxmlformats.org/drawingml/2006/main">
              <a:ext uri="{FF2B5EF4-FFF2-40B4-BE49-F238E27FC236}">
                <a16:creationId xmlns:a16="http://schemas.microsoft.com/office/drawing/2014/main" id="{B62AE101-C12B-4466-87A4-D8AC87EA9B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「TGI Thai German Institute」の画像検索結果">
                    <a:extLst>
                      <a:ext uri="{FF2B5EF4-FFF2-40B4-BE49-F238E27FC236}">
                        <a16:creationId xmlns:a16="http://schemas.microsoft.com/office/drawing/2014/main" id="{B62AE101-C12B-4466-87A4-D8AC87EA9B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EBEBEB"/>
                      </a:clrFrom>
                      <a:clrTo>
                        <a:srgbClr val="EBEBE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D77">
      <w:rPr>
        <w:noProof/>
      </w:rPr>
      <w:drawing>
        <wp:anchor distT="0" distB="0" distL="114300" distR="114300" simplePos="0" relativeHeight="251708416" behindDoc="0" locked="0" layoutInCell="1" allowOverlap="1" wp14:anchorId="79BDB503" wp14:editId="79E60D61">
          <wp:simplePos x="0" y="0"/>
          <wp:positionH relativeFrom="column">
            <wp:posOffset>-469900</wp:posOffset>
          </wp:positionH>
          <wp:positionV relativeFrom="paragraph">
            <wp:posOffset>76835</wp:posOffset>
          </wp:positionV>
          <wp:extent cx="1114425" cy="488950"/>
          <wp:effectExtent l="0" t="0" r="9525" b="0"/>
          <wp:wrapNone/>
          <wp:docPr id="59" name="図 58">
            <a:extLst xmlns:a="http://schemas.openxmlformats.org/drawingml/2006/main">
              <a:ext uri="{FF2B5EF4-FFF2-40B4-BE49-F238E27FC236}">
                <a16:creationId xmlns:a16="http://schemas.microsoft.com/office/drawing/2014/main" id="{9B8C938F-983A-4732-AEC7-653BBEE4F3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図 58">
                    <a:extLst>
                      <a:ext uri="{FF2B5EF4-FFF2-40B4-BE49-F238E27FC236}">
                        <a16:creationId xmlns:a16="http://schemas.microsoft.com/office/drawing/2014/main" id="{9B8C938F-983A-4732-AEC7-653BBEE4F37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10000" b="90000" l="10000" r="90000">
                                <a14:foregroundMark x1="20600" y1="28246" x2="20600" y2="28246"/>
                                <a14:foregroundMark x1="41100" y1="51025" x2="41100" y2="51025"/>
                                <a14:foregroundMark x1="60500" y1="59453" x2="60500" y2="59453"/>
                                <a14:foregroundMark x1="70800" y1="60137" x2="70800" y2="60137"/>
                                <a14:foregroundMark x1="75500" y1="58770" x2="75500" y2="58770"/>
                                <a14:foregroundMark x1="85700" y1="59453" x2="85700" y2="5945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D77">
      <w:rPr>
        <w:noProof/>
      </w:rPr>
      <w:drawing>
        <wp:anchor distT="0" distB="0" distL="114300" distR="114300" simplePos="0" relativeHeight="251650048" behindDoc="0" locked="0" layoutInCell="1" allowOverlap="1" wp14:anchorId="7D07E49C" wp14:editId="11EADB26">
          <wp:simplePos x="0" y="0"/>
          <wp:positionH relativeFrom="column">
            <wp:posOffset>3352800</wp:posOffset>
          </wp:positionH>
          <wp:positionV relativeFrom="paragraph">
            <wp:posOffset>-5080</wp:posOffset>
          </wp:positionV>
          <wp:extent cx="490855" cy="564515"/>
          <wp:effectExtent l="0" t="0" r="4445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D77">
      <w:rPr>
        <w:noProof/>
      </w:rPr>
      <w:drawing>
        <wp:anchor distT="0" distB="0" distL="114300" distR="114300" simplePos="0" relativeHeight="251591680" behindDoc="1" locked="0" layoutInCell="1" allowOverlap="1" wp14:anchorId="00669EE8" wp14:editId="55E37420">
          <wp:simplePos x="0" y="0"/>
          <wp:positionH relativeFrom="margin">
            <wp:posOffset>669925</wp:posOffset>
          </wp:positionH>
          <wp:positionV relativeFrom="paragraph">
            <wp:posOffset>-5080</wp:posOffset>
          </wp:positionV>
          <wp:extent cx="549910" cy="563245"/>
          <wp:effectExtent l="0" t="0" r="2540" b="8255"/>
          <wp:wrapNone/>
          <wp:docPr id="15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D77">
      <w:rPr>
        <w:noProof/>
      </w:rPr>
      <w:drawing>
        <wp:anchor distT="0" distB="0" distL="114300" distR="114300" simplePos="0" relativeHeight="251533312" behindDoc="0" locked="0" layoutInCell="1" allowOverlap="1" wp14:anchorId="1B501862" wp14:editId="7E3FADBE">
          <wp:simplePos x="0" y="0"/>
          <wp:positionH relativeFrom="margin">
            <wp:posOffset>1460500</wp:posOffset>
          </wp:positionH>
          <wp:positionV relativeFrom="paragraph">
            <wp:posOffset>-11430</wp:posOffset>
          </wp:positionV>
          <wp:extent cx="1790700" cy="504825"/>
          <wp:effectExtent l="0" t="0" r="0" b="9525"/>
          <wp:wrapNone/>
          <wp:docPr id="1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EB608B" w14:textId="577BCC71" w:rsidR="00375FA4" w:rsidRDefault="00375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7E3A"/>
    <w:multiLevelType w:val="hybridMultilevel"/>
    <w:tmpl w:val="59CA275C"/>
    <w:lvl w:ilvl="0" w:tplc="2CC855CE">
      <w:numFmt w:val="bullet"/>
      <w:lvlText w:val="-"/>
      <w:lvlJc w:val="left"/>
      <w:pPr>
        <w:ind w:left="73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0" w:hanging="420"/>
      </w:pPr>
      <w:rPr>
        <w:rFonts w:ascii="Wingdings" w:hAnsi="Wingdings" w:hint="default"/>
      </w:rPr>
    </w:lvl>
  </w:abstractNum>
  <w:abstractNum w:abstractNumId="1" w15:restartNumberingAfterBreak="0">
    <w:nsid w:val="01C05E0C"/>
    <w:multiLevelType w:val="hybridMultilevel"/>
    <w:tmpl w:val="5754C0A0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06C42CC4"/>
    <w:multiLevelType w:val="hybridMultilevel"/>
    <w:tmpl w:val="096A6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4DBD"/>
    <w:multiLevelType w:val="hybridMultilevel"/>
    <w:tmpl w:val="378EC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0CE5"/>
    <w:multiLevelType w:val="hybridMultilevel"/>
    <w:tmpl w:val="4268E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FF3531"/>
    <w:multiLevelType w:val="hybridMultilevel"/>
    <w:tmpl w:val="0A7C74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52222"/>
    <w:multiLevelType w:val="hybridMultilevel"/>
    <w:tmpl w:val="2828FC06"/>
    <w:lvl w:ilvl="0" w:tplc="A3AEB2FE">
      <w:start w:val="1"/>
      <w:numFmt w:val="decimal"/>
      <w:lvlText w:val="%1."/>
      <w:lvlJc w:val="left"/>
      <w:pPr>
        <w:ind w:left="10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7" w15:restartNumberingAfterBreak="0">
    <w:nsid w:val="2AD30BA9"/>
    <w:multiLevelType w:val="hybridMultilevel"/>
    <w:tmpl w:val="9B1E76E0"/>
    <w:lvl w:ilvl="0" w:tplc="0980E12A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C25400"/>
    <w:multiLevelType w:val="hybridMultilevel"/>
    <w:tmpl w:val="765E50D2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 w15:restartNumberingAfterBreak="0">
    <w:nsid w:val="415063ED"/>
    <w:multiLevelType w:val="hybridMultilevel"/>
    <w:tmpl w:val="82B6EAEC"/>
    <w:lvl w:ilvl="0" w:tplc="2CD2D8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BB6E3C"/>
    <w:multiLevelType w:val="hybridMultilevel"/>
    <w:tmpl w:val="930EE47E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1" w15:restartNumberingAfterBreak="0">
    <w:nsid w:val="45C96E48"/>
    <w:multiLevelType w:val="hybridMultilevel"/>
    <w:tmpl w:val="868C387C"/>
    <w:lvl w:ilvl="0" w:tplc="946C715E">
      <w:start w:val="1"/>
      <w:numFmt w:val="decimal"/>
      <w:lvlText w:val="%1."/>
      <w:lvlJc w:val="left"/>
      <w:pPr>
        <w:ind w:left="10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7" w:tentative="1">
      <w:start w:val="1"/>
      <w:numFmt w:val="aiueoFullWidth"/>
      <w:lvlText w:val="(%5)"/>
      <w:lvlJc w:val="left"/>
      <w:pPr>
        <w:ind w:left="2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7" w:tentative="1">
      <w:start w:val="1"/>
      <w:numFmt w:val="aiueoFullWidth"/>
      <w:lvlText w:val="(%8)"/>
      <w:lvlJc w:val="left"/>
      <w:pPr>
        <w:ind w:left="4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0" w:hanging="420"/>
      </w:pPr>
    </w:lvl>
  </w:abstractNum>
  <w:abstractNum w:abstractNumId="12" w15:restartNumberingAfterBreak="0">
    <w:nsid w:val="4F82692F"/>
    <w:multiLevelType w:val="hybridMultilevel"/>
    <w:tmpl w:val="16ECD7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6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28"/>
    <w:rsid w:val="000000B7"/>
    <w:rsid w:val="00006A68"/>
    <w:rsid w:val="00011E3F"/>
    <w:rsid w:val="00032332"/>
    <w:rsid w:val="00033512"/>
    <w:rsid w:val="00064C30"/>
    <w:rsid w:val="00067FA6"/>
    <w:rsid w:val="00087E2B"/>
    <w:rsid w:val="000B25D6"/>
    <w:rsid w:val="000D6DC4"/>
    <w:rsid w:val="000E1D6E"/>
    <w:rsid w:val="000E50E6"/>
    <w:rsid w:val="001034BC"/>
    <w:rsid w:val="00123E72"/>
    <w:rsid w:val="00126BAC"/>
    <w:rsid w:val="001274E8"/>
    <w:rsid w:val="00134A2F"/>
    <w:rsid w:val="00135EC9"/>
    <w:rsid w:val="001416D0"/>
    <w:rsid w:val="001519F1"/>
    <w:rsid w:val="0016426E"/>
    <w:rsid w:val="00177FBF"/>
    <w:rsid w:val="00185135"/>
    <w:rsid w:val="0018711A"/>
    <w:rsid w:val="00193E3F"/>
    <w:rsid w:val="0019629F"/>
    <w:rsid w:val="001B6ECD"/>
    <w:rsid w:val="001D59AF"/>
    <w:rsid w:val="001E099D"/>
    <w:rsid w:val="001E231B"/>
    <w:rsid w:val="001E6EE8"/>
    <w:rsid w:val="001F1107"/>
    <w:rsid w:val="001F3D77"/>
    <w:rsid w:val="0021046F"/>
    <w:rsid w:val="00212063"/>
    <w:rsid w:val="00213233"/>
    <w:rsid w:val="002204DB"/>
    <w:rsid w:val="00241F28"/>
    <w:rsid w:val="00244419"/>
    <w:rsid w:val="00251FD6"/>
    <w:rsid w:val="00266851"/>
    <w:rsid w:val="002772B0"/>
    <w:rsid w:val="002802F6"/>
    <w:rsid w:val="00292F26"/>
    <w:rsid w:val="00294C89"/>
    <w:rsid w:val="0029511F"/>
    <w:rsid w:val="002B01CD"/>
    <w:rsid w:val="002B3958"/>
    <w:rsid w:val="002C0F0B"/>
    <w:rsid w:val="002D1CB5"/>
    <w:rsid w:val="002D7673"/>
    <w:rsid w:val="002E17E8"/>
    <w:rsid w:val="002E3C9E"/>
    <w:rsid w:val="002F4037"/>
    <w:rsid w:val="002F5B22"/>
    <w:rsid w:val="0030235D"/>
    <w:rsid w:val="00304A50"/>
    <w:rsid w:val="00306609"/>
    <w:rsid w:val="00312E76"/>
    <w:rsid w:val="00316E64"/>
    <w:rsid w:val="00342CEB"/>
    <w:rsid w:val="00344380"/>
    <w:rsid w:val="003474F0"/>
    <w:rsid w:val="00353923"/>
    <w:rsid w:val="003636AF"/>
    <w:rsid w:val="0036683A"/>
    <w:rsid w:val="00375FA4"/>
    <w:rsid w:val="003A0ED1"/>
    <w:rsid w:val="003A3C71"/>
    <w:rsid w:val="003D0F7D"/>
    <w:rsid w:val="003E7723"/>
    <w:rsid w:val="003F1BB5"/>
    <w:rsid w:val="0040472A"/>
    <w:rsid w:val="00410235"/>
    <w:rsid w:val="004130B0"/>
    <w:rsid w:val="00417260"/>
    <w:rsid w:val="00417796"/>
    <w:rsid w:val="00431885"/>
    <w:rsid w:val="0044156A"/>
    <w:rsid w:val="00444281"/>
    <w:rsid w:val="00447B17"/>
    <w:rsid w:val="004515F2"/>
    <w:rsid w:val="0045167B"/>
    <w:rsid w:val="00453E77"/>
    <w:rsid w:val="00460C51"/>
    <w:rsid w:val="00461634"/>
    <w:rsid w:val="0046549D"/>
    <w:rsid w:val="00467DC2"/>
    <w:rsid w:val="00472B28"/>
    <w:rsid w:val="004770F6"/>
    <w:rsid w:val="00490A4F"/>
    <w:rsid w:val="00497652"/>
    <w:rsid w:val="004B1211"/>
    <w:rsid w:val="004B4C14"/>
    <w:rsid w:val="004B6C00"/>
    <w:rsid w:val="004C041D"/>
    <w:rsid w:val="004C105A"/>
    <w:rsid w:val="004C7B5F"/>
    <w:rsid w:val="004D1405"/>
    <w:rsid w:val="004D444D"/>
    <w:rsid w:val="004E3948"/>
    <w:rsid w:val="004F3F6D"/>
    <w:rsid w:val="00500439"/>
    <w:rsid w:val="00504EB8"/>
    <w:rsid w:val="00527F6F"/>
    <w:rsid w:val="0056513E"/>
    <w:rsid w:val="00582C2D"/>
    <w:rsid w:val="00586B28"/>
    <w:rsid w:val="00595413"/>
    <w:rsid w:val="00595B85"/>
    <w:rsid w:val="005B1807"/>
    <w:rsid w:val="005C2BF4"/>
    <w:rsid w:val="005C4502"/>
    <w:rsid w:val="005E1596"/>
    <w:rsid w:val="005E264C"/>
    <w:rsid w:val="005E3846"/>
    <w:rsid w:val="005E7733"/>
    <w:rsid w:val="005F5988"/>
    <w:rsid w:val="00606973"/>
    <w:rsid w:val="00621EDC"/>
    <w:rsid w:val="006228D4"/>
    <w:rsid w:val="006371AB"/>
    <w:rsid w:val="00650676"/>
    <w:rsid w:val="00652308"/>
    <w:rsid w:val="00667003"/>
    <w:rsid w:val="00670ACB"/>
    <w:rsid w:val="006714CB"/>
    <w:rsid w:val="00676028"/>
    <w:rsid w:val="00676680"/>
    <w:rsid w:val="006775B9"/>
    <w:rsid w:val="00683956"/>
    <w:rsid w:val="00691B75"/>
    <w:rsid w:val="00696D7B"/>
    <w:rsid w:val="006A34CE"/>
    <w:rsid w:val="006A65A6"/>
    <w:rsid w:val="006A737E"/>
    <w:rsid w:val="006B21EE"/>
    <w:rsid w:val="006B7A8A"/>
    <w:rsid w:val="006C3A96"/>
    <w:rsid w:val="006D6BF9"/>
    <w:rsid w:val="006E34CF"/>
    <w:rsid w:val="006F519E"/>
    <w:rsid w:val="007315DD"/>
    <w:rsid w:val="007321AF"/>
    <w:rsid w:val="007348DF"/>
    <w:rsid w:val="00736D96"/>
    <w:rsid w:val="00743E93"/>
    <w:rsid w:val="00750C47"/>
    <w:rsid w:val="00751049"/>
    <w:rsid w:val="0075501A"/>
    <w:rsid w:val="0075700E"/>
    <w:rsid w:val="007618F2"/>
    <w:rsid w:val="00762B9F"/>
    <w:rsid w:val="00763C54"/>
    <w:rsid w:val="0077113C"/>
    <w:rsid w:val="00775667"/>
    <w:rsid w:val="00780CD3"/>
    <w:rsid w:val="00792717"/>
    <w:rsid w:val="007A089C"/>
    <w:rsid w:val="007A0E36"/>
    <w:rsid w:val="007A36B2"/>
    <w:rsid w:val="007A72BB"/>
    <w:rsid w:val="007B1C6B"/>
    <w:rsid w:val="007C555D"/>
    <w:rsid w:val="007C69A5"/>
    <w:rsid w:val="007D0321"/>
    <w:rsid w:val="007D0C1F"/>
    <w:rsid w:val="007D24C6"/>
    <w:rsid w:val="007F106E"/>
    <w:rsid w:val="007F16ED"/>
    <w:rsid w:val="007F1EC1"/>
    <w:rsid w:val="007F2044"/>
    <w:rsid w:val="008105C7"/>
    <w:rsid w:val="00817289"/>
    <w:rsid w:val="00820476"/>
    <w:rsid w:val="00843907"/>
    <w:rsid w:val="00861715"/>
    <w:rsid w:val="00872DDC"/>
    <w:rsid w:val="008750BE"/>
    <w:rsid w:val="00875963"/>
    <w:rsid w:val="00883563"/>
    <w:rsid w:val="00887EE7"/>
    <w:rsid w:val="00887F25"/>
    <w:rsid w:val="00890810"/>
    <w:rsid w:val="00891B95"/>
    <w:rsid w:val="0089638C"/>
    <w:rsid w:val="00896B57"/>
    <w:rsid w:val="008A3665"/>
    <w:rsid w:val="008C52B6"/>
    <w:rsid w:val="009161B4"/>
    <w:rsid w:val="009217C3"/>
    <w:rsid w:val="009256C8"/>
    <w:rsid w:val="009459C8"/>
    <w:rsid w:val="009571B1"/>
    <w:rsid w:val="00982320"/>
    <w:rsid w:val="009B0BB9"/>
    <w:rsid w:val="009C3401"/>
    <w:rsid w:val="009E1BC4"/>
    <w:rsid w:val="009E4CC2"/>
    <w:rsid w:val="009F7463"/>
    <w:rsid w:val="00A03F3B"/>
    <w:rsid w:val="00A124EE"/>
    <w:rsid w:val="00A12AC8"/>
    <w:rsid w:val="00A355ED"/>
    <w:rsid w:val="00A40011"/>
    <w:rsid w:val="00A51855"/>
    <w:rsid w:val="00A5505A"/>
    <w:rsid w:val="00A60AE8"/>
    <w:rsid w:val="00A729C0"/>
    <w:rsid w:val="00A974F8"/>
    <w:rsid w:val="00AA2784"/>
    <w:rsid w:val="00AB18A8"/>
    <w:rsid w:val="00AD0291"/>
    <w:rsid w:val="00AD2AE1"/>
    <w:rsid w:val="00AD2F5A"/>
    <w:rsid w:val="00AD700F"/>
    <w:rsid w:val="00AE16C1"/>
    <w:rsid w:val="00AE4856"/>
    <w:rsid w:val="00AE795D"/>
    <w:rsid w:val="00AF10A5"/>
    <w:rsid w:val="00B05FF3"/>
    <w:rsid w:val="00B124D4"/>
    <w:rsid w:val="00B1682C"/>
    <w:rsid w:val="00B278FC"/>
    <w:rsid w:val="00B36027"/>
    <w:rsid w:val="00B500B4"/>
    <w:rsid w:val="00B56CE9"/>
    <w:rsid w:val="00B64B0B"/>
    <w:rsid w:val="00B65396"/>
    <w:rsid w:val="00B66934"/>
    <w:rsid w:val="00B83C67"/>
    <w:rsid w:val="00B85E75"/>
    <w:rsid w:val="00BA5835"/>
    <w:rsid w:val="00BB70E3"/>
    <w:rsid w:val="00BC75A8"/>
    <w:rsid w:val="00BF2884"/>
    <w:rsid w:val="00C03435"/>
    <w:rsid w:val="00C05BFB"/>
    <w:rsid w:val="00C210E5"/>
    <w:rsid w:val="00C3200C"/>
    <w:rsid w:val="00C326C6"/>
    <w:rsid w:val="00C41485"/>
    <w:rsid w:val="00C46323"/>
    <w:rsid w:val="00C54B31"/>
    <w:rsid w:val="00C70B1C"/>
    <w:rsid w:val="00C7435A"/>
    <w:rsid w:val="00C935BF"/>
    <w:rsid w:val="00CB4AE5"/>
    <w:rsid w:val="00CB7EB6"/>
    <w:rsid w:val="00CD205A"/>
    <w:rsid w:val="00CD7B79"/>
    <w:rsid w:val="00CE60CA"/>
    <w:rsid w:val="00CF10E8"/>
    <w:rsid w:val="00CF327E"/>
    <w:rsid w:val="00CF3EC0"/>
    <w:rsid w:val="00CF6FDC"/>
    <w:rsid w:val="00D2503D"/>
    <w:rsid w:val="00D51B37"/>
    <w:rsid w:val="00D534EE"/>
    <w:rsid w:val="00D62C53"/>
    <w:rsid w:val="00D66C4E"/>
    <w:rsid w:val="00D717E3"/>
    <w:rsid w:val="00D82968"/>
    <w:rsid w:val="00D85A88"/>
    <w:rsid w:val="00D92B2A"/>
    <w:rsid w:val="00DB6CD2"/>
    <w:rsid w:val="00DC112A"/>
    <w:rsid w:val="00DC19D8"/>
    <w:rsid w:val="00DC4076"/>
    <w:rsid w:val="00DC681C"/>
    <w:rsid w:val="00DE043D"/>
    <w:rsid w:val="00DF703C"/>
    <w:rsid w:val="00E1075D"/>
    <w:rsid w:val="00E14D7E"/>
    <w:rsid w:val="00E339BE"/>
    <w:rsid w:val="00E468FE"/>
    <w:rsid w:val="00E9065C"/>
    <w:rsid w:val="00E94B86"/>
    <w:rsid w:val="00E95767"/>
    <w:rsid w:val="00EA7140"/>
    <w:rsid w:val="00ED347D"/>
    <w:rsid w:val="00EE259E"/>
    <w:rsid w:val="00EE339D"/>
    <w:rsid w:val="00EE5291"/>
    <w:rsid w:val="00F117F5"/>
    <w:rsid w:val="00F1766B"/>
    <w:rsid w:val="00F20710"/>
    <w:rsid w:val="00F35F73"/>
    <w:rsid w:val="00F47580"/>
    <w:rsid w:val="00F537CA"/>
    <w:rsid w:val="00F557B5"/>
    <w:rsid w:val="00F60B90"/>
    <w:rsid w:val="00F6290A"/>
    <w:rsid w:val="00F6784C"/>
    <w:rsid w:val="00F85592"/>
    <w:rsid w:val="00FA7067"/>
    <w:rsid w:val="00FB1165"/>
    <w:rsid w:val="00FB1CF5"/>
    <w:rsid w:val="00FB4162"/>
    <w:rsid w:val="00FD68E7"/>
    <w:rsid w:val="00FE4EA3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87BE1"/>
  <w15:docId w15:val="{827B62D5-8243-4BDC-BFD8-5AEFA6E0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673"/>
    <w:pPr>
      <w:widowControl w:val="0"/>
      <w:jc w:val="both"/>
    </w:pPr>
    <w:rPr>
      <w:rFonts w:ascii="ＭＳ ゴシック" w:eastAsia="ＭＳ ゴシック"/>
      <w:sz w:val="24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0B9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41023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10235"/>
    <w:rPr>
      <w:lang w:bidi="th-TH"/>
    </w:rPr>
  </w:style>
  <w:style w:type="paragraph" w:styleId="Footer">
    <w:name w:val="footer"/>
    <w:basedOn w:val="Normal"/>
    <w:link w:val="FooterChar"/>
    <w:uiPriority w:val="99"/>
    <w:unhideWhenUsed/>
    <w:rsid w:val="0041023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10235"/>
    <w:rPr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C30"/>
    <w:rPr>
      <w:rFonts w:asciiTheme="majorHAnsi" w:eastAsiaTheme="majorEastAsia" w:hAnsiTheme="majorHAnsi" w:cstheme="majorBid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30"/>
    <w:rPr>
      <w:rFonts w:asciiTheme="majorHAnsi" w:eastAsiaTheme="majorEastAsia" w:hAnsiTheme="majorHAnsi" w:cstheme="majorBidi"/>
      <w:sz w:val="18"/>
      <w:lang w:bidi="th-TH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A5505A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A5505A"/>
    <w:rPr>
      <w:lang w:bidi="th-TH"/>
    </w:rPr>
  </w:style>
  <w:style w:type="paragraph" w:styleId="Closing">
    <w:name w:val="Closing"/>
    <w:basedOn w:val="Normal"/>
    <w:link w:val="ClosingChar"/>
    <w:uiPriority w:val="99"/>
    <w:unhideWhenUsed/>
    <w:rsid w:val="00A5505A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A5505A"/>
    <w:rPr>
      <w:lang w:bidi="th-TH"/>
    </w:rPr>
  </w:style>
  <w:style w:type="character" w:styleId="Hyperlink">
    <w:name w:val="Hyperlink"/>
    <w:basedOn w:val="DefaultParagraphFont"/>
    <w:uiPriority w:val="99"/>
    <w:unhideWhenUsed/>
    <w:rsid w:val="00527F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A7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459C8"/>
    <w:pPr>
      <w:ind w:leftChars="400" w:left="840"/>
    </w:pPr>
  </w:style>
  <w:style w:type="table" w:styleId="TableGrid">
    <w:name w:val="Table Grid"/>
    <w:basedOn w:val="TableNormal"/>
    <w:uiPriority w:val="59"/>
    <w:rsid w:val="00032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DefaultParagraphFont"/>
    <w:uiPriority w:val="99"/>
    <w:semiHidden/>
    <w:unhideWhenUsed/>
    <w:rsid w:val="009E4C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4A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A2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A2F"/>
    <w:rPr>
      <w:rFonts w:ascii="ＭＳ ゴシック" w:eastAsia="ＭＳ ゴシック"/>
      <w:sz w:val="24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A2F"/>
    <w:rPr>
      <w:rFonts w:ascii="ＭＳ ゴシック" w:eastAsia="ＭＳ ゴシック"/>
      <w:b/>
      <w:bCs/>
      <w:sz w:val="24"/>
      <w:lang w:bidi="th-T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00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90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83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0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15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4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63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823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445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214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48913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839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80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05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58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022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46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475392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40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3795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6294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234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421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260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4549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2470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52268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2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240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7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4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04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79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4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02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6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055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8199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85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28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9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218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609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056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026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267359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3035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116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427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82773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8992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1725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1571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5909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379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6221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4490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sinee@aots.or.t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ngkol@aots.or.t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294A-0A64-41D6-805A-BD01B5C0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Eiichi Umekita</dc:creator>
  <cp:lastModifiedBy>Dispatch1</cp:lastModifiedBy>
  <cp:revision>2</cp:revision>
  <cp:lastPrinted>2021-01-08T09:54:00Z</cp:lastPrinted>
  <dcterms:created xsi:type="dcterms:W3CDTF">2021-02-16T07:26:00Z</dcterms:created>
  <dcterms:modified xsi:type="dcterms:W3CDTF">2021-02-16T07:26:00Z</dcterms:modified>
</cp:coreProperties>
</file>