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63" w:rsidRPr="00E14063" w:rsidRDefault="00E14063" w:rsidP="00E14063">
      <w:pPr>
        <w:jc w:val="both"/>
        <w:rPr>
          <w:rFonts w:ascii="TH SarabunPSK" w:hAnsi="TH SarabunPSK" w:cs="TH SarabunPSK"/>
          <w:sz w:val="28"/>
        </w:rPr>
      </w:pPr>
      <w:r w:rsidRPr="00E14063">
        <w:rPr>
          <w:rFonts w:ascii="TH SarabunPSK" w:hAnsi="TH SarabunPSK" w:cs="TH SarabunPSK"/>
          <w:sz w:val="28"/>
          <w:cs/>
        </w:rPr>
        <w:t xml:space="preserve">กรุงเทพฯ </w:t>
      </w:r>
      <w:r w:rsidRPr="00E14063">
        <w:rPr>
          <w:rFonts w:ascii="TH SarabunPSK" w:hAnsi="TH SarabunPSK" w:cs="TH SarabunPSK"/>
          <w:sz w:val="28"/>
        </w:rPr>
        <w:t>10</w:t>
      </w:r>
      <w:r w:rsidRPr="00E14063">
        <w:rPr>
          <w:rFonts w:ascii="TH SarabunPSK" w:hAnsi="TH SarabunPSK" w:cs="TH SarabunPSK"/>
          <w:sz w:val="28"/>
          <w:cs/>
        </w:rPr>
        <w:t xml:space="preserve"> ตุลาคม </w:t>
      </w:r>
      <w:r w:rsidRPr="00E14063">
        <w:rPr>
          <w:rFonts w:ascii="TH SarabunPSK" w:hAnsi="TH SarabunPSK" w:cs="TH SarabunPSK"/>
          <w:sz w:val="28"/>
        </w:rPr>
        <w:t xml:space="preserve">2561 - </w:t>
      </w:r>
      <w:r w:rsidRPr="00E14063">
        <w:rPr>
          <w:rFonts w:ascii="TH SarabunPSK" w:hAnsi="TH SarabunPSK" w:cs="TH SarabunPSK"/>
          <w:sz w:val="28"/>
          <w:cs/>
        </w:rPr>
        <w:t>นายกอบชัย สังสิทธิสวัสดิ์ อธิบดีกรมส่งเสริมอุตสาหกรรม เป็นประธานการประชุมคณะทำงานเพื่อการส่งเสริมและพัฒนาผู้ประกอบการ</w:t>
      </w:r>
      <w:proofErr w:type="spellStart"/>
      <w:r w:rsidRPr="00E14063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Pr="00E14063">
        <w:rPr>
          <w:rFonts w:ascii="TH SarabunPSK" w:hAnsi="TH SarabunPSK" w:cs="TH SarabunPSK"/>
          <w:sz w:val="28"/>
          <w:cs/>
        </w:rPr>
        <w:t xml:space="preserve">อี ครั้งที่ </w:t>
      </w:r>
      <w:r w:rsidRPr="00E14063">
        <w:rPr>
          <w:rFonts w:ascii="TH SarabunPSK" w:hAnsi="TH SarabunPSK" w:cs="TH SarabunPSK"/>
          <w:sz w:val="28"/>
        </w:rPr>
        <w:t>3/2561</w:t>
      </w:r>
      <w:r w:rsidRPr="00E14063">
        <w:rPr>
          <w:rFonts w:ascii="TH SarabunPSK" w:hAnsi="TH SarabunPSK" w:cs="TH SarabunPSK"/>
          <w:sz w:val="28"/>
          <w:cs/>
        </w:rPr>
        <w:t xml:space="preserve"> โดยมี นายปรีชา ส่งวัฒนา รองประธานสภาอุตสาหกรรมแห่งประเทศไทย นางสาว</w:t>
      </w:r>
      <w:proofErr w:type="spellStart"/>
      <w:r w:rsidRPr="00E14063">
        <w:rPr>
          <w:rFonts w:ascii="TH SarabunPSK" w:hAnsi="TH SarabunPSK" w:cs="TH SarabunPSK"/>
          <w:sz w:val="28"/>
          <w:cs/>
        </w:rPr>
        <w:t>ไปย</w:t>
      </w:r>
      <w:proofErr w:type="spellEnd"/>
      <w:r w:rsidRPr="00E14063">
        <w:rPr>
          <w:rFonts w:ascii="TH SarabunPSK" w:hAnsi="TH SarabunPSK" w:cs="TH SarabunPSK"/>
          <w:sz w:val="28"/>
          <w:cs/>
        </w:rPr>
        <w:t>ดา หาญชัยสุขสกุล ผู้อำนวยการสถาบันวิสาหกิจขนาดกลางและขนาดย่อมอุตสาหกรรมการผลิต (</w:t>
      </w:r>
      <w:r w:rsidRPr="00E14063">
        <w:rPr>
          <w:rFonts w:ascii="TH SarabunPSK" w:hAnsi="TH SarabunPSK" w:cs="TH SarabunPSK"/>
          <w:sz w:val="28"/>
        </w:rPr>
        <w:t xml:space="preserve">SMI) </w:t>
      </w:r>
      <w:r w:rsidRPr="00E14063">
        <w:rPr>
          <w:rFonts w:ascii="TH SarabunPSK" w:hAnsi="TH SarabunPSK" w:cs="TH SarabunPSK"/>
          <w:sz w:val="28"/>
          <w:cs/>
        </w:rPr>
        <w:t xml:space="preserve">ผู้บริหารสภาอุตสาหกรรมแห่งประเทศไทย ผู้บริหาร </w:t>
      </w:r>
      <w:r w:rsidRPr="00E14063">
        <w:rPr>
          <w:rFonts w:ascii="TH SarabunPSK" w:hAnsi="TH SarabunPSK" w:cs="TH SarabunPSK"/>
          <w:sz w:val="28"/>
        </w:rPr>
        <w:t xml:space="preserve">SMI </w:t>
      </w:r>
      <w:r w:rsidRPr="00E14063">
        <w:rPr>
          <w:rFonts w:ascii="TH SarabunPSK" w:hAnsi="TH SarabunPSK" w:cs="TH SarabunPSK"/>
          <w:sz w:val="28"/>
          <w:cs/>
        </w:rPr>
        <w:t xml:space="preserve">และผู้บริหารกรมส่งเสริมอุตสาหกรรม เข้าร่วมประชุมดังกล่าว ณ ห้องประชุม </w:t>
      </w:r>
      <w:r w:rsidRPr="00E14063">
        <w:rPr>
          <w:rFonts w:ascii="TH SarabunPSK" w:hAnsi="TH SarabunPSK" w:cs="TH SarabunPSK"/>
          <w:sz w:val="28"/>
        </w:rPr>
        <w:t>2</w:t>
      </w:r>
      <w:r w:rsidRPr="00E14063">
        <w:rPr>
          <w:rFonts w:ascii="TH SarabunPSK" w:hAnsi="TH SarabunPSK" w:cs="TH SarabunPSK"/>
          <w:sz w:val="28"/>
          <w:cs/>
        </w:rPr>
        <w:t xml:space="preserve"> ชั้น </w:t>
      </w:r>
      <w:r w:rsidRPr="00E14063">
        <w:rPr>
          <w:rFonts w:ascii="TH SarabunPSK" w:hAnsi="TH SarabunPSK" w:cs="TH SarabunPSK"/>
          <w:sz w:val="28"/>
        </w:rPr>
        <w:t>3</w:t>
      </w:r>
      <w:r w:rsidRPr="00E14063">
        <w:rPr>
          <w:rFonts w:ascii="TH SarabunPSK" w:hAnsi="TH SarabunPSK" w:cs="TH SarabunPSK"/>
          <w:sz w:val="28"/>
          <w:cs/>
        </w:rPr>
        <w:t xml:space="preserve"> อาคารกรมส่งเสริมอุตสาหกรรม ถ.พระรามที่ </w:t>
      </w:r>
      <w:r w:rsidRPr="00E14063">
        <w:rPr>
          <w:rFonts w:ascii="TH SarabunPSK" w:hAnsi="TH SarabunPSK" w:cs="TH SarabunPSK"/>
          <w:sz w:val="28"/>
        </w:rPr>
        <w:t>6</w:t>
      </w:r>
      <w:r w:rsidRPr="00E14063">
        <w:rPr>
          <w:rFonts w:ascii="TH SarabunPSK" w:hAnsi="TH SarabunPSK" w:cs="TH SarabunPSK"/>
          <w:sz w:val="28"/>
          <w:cs/>
        </w:rPr>
        <w:t xml:space="preserve"> ราชเทวี</w:t>
      </w:r>
    </w:p>
    <w:p w:rsidR="00E14063" w:rsidRPr="00E14063" w:rsidRDefault="00E14063" w:rsidP="00E14063">
      <w:pPr>
        <w:jc w:val="both"/>
        <w:rPr>
          <w:rFonts w:ascii="TH SarabunPSK" w:hAnsi="TH SarabunPSK" w:cs="TH SarabunPSK"/>
          <w:sz w:val="28"/>
        </w:rPr>
      </w:pPr>
    </w:p>
    <w:p w:rsidR="00795C3E" w:rsidRPr="00E14063" w:rsidRDefault="00E14063" w:rsidP="00E14063">
      <w:pPr>
        <w:jc w:val="both"/>
        <w:rPr>
          <w:rFonts w:ascii="TH SarabunPSK" w:hAnsi="TH SarabunPSK" w:cs="TH SarabunPSK"/>
          <w:sz w:val="28"/>
        </w:rPr>
      </w:pPr>
      <w:r w:rsidRPr="00E14063">
        <w:rPr>
          <w:rFonts w:ascii="TH SarabunPSK" w:hAnsi="TH SarabunPSK" w:cs="TH SarabunPSK"/>
          <w:sz w:val="28"/>
          <w:cs/>
        </w:rPr>
        <w:t xml:space="preserve">การประชุมดังกล่าวจัดขึ้นเพื่อหารือเกี่ยวกับประเด็นการจัดทำวาระเพื่อเสนอเข้าประชุมคณะอำนวยการและคณะทำงานขับเคลื่อนเศรษฐกิจภาคอุตสาหกรรมที่จะมีขึ้นในวันที่ </w:t>
      </w:r>
      <w:r w:rsidRPr="00E14063">
        <w:rPr>
          <w:rFonts w:ascii="TH SarabunPSK" w:hAnsi="TH SarabunPSK" w:cs="TH SarabunPSK"/>
          <w:sz w:val="28"/>
        </w:rPr>
        <w:t xml:space="preserve">19 </w:t>
      </w:r>
      <w:r w:rsidRPr="00E14063">
        <w:rPr>
          <w:rFonts w:ascii="TH SarabunPSK" w:hAnsi="TH SarabunPSK" w:cs="TH SarabunPSK"/>
          <w:sz w:val="28"/>
          <w:cs/>
        </w:rPr>
        <w:t xml:space="preserve">ตุลาคม </w:t>
      </w:r>
      <w:r w:rsidRPr="00E14063">
        <w:rPr>
          <w:rFonts w:ascii="TH SarabunPSK" w:hAnsi="TH SarabunPSK" w:cs="TH SarabunPSK"/>
          <w:sz w:val="28"/>
        </w:rPr>
        <w:t xml:space="preserve">2561 </w:t>
      </w:r>
      <w:r w:rsidRPr="00E14063">
        <w:rPr>
          <w:rFonts w:ascii="TH SarabunPSK" w:hAnsi="TH SarabunPSK" w:cs="TH SarabunPSK"/>
          <w:sz w:val="28"/>
          <w:cs/>
        </w:rPr>
        <w:t>นี้ นอกจากนี้ยังได้มีการรายงานความคืบหน้าถึงแนวทางความร่วมมือระหว่างกรมส่งเสริมอุตสาหกรรม (</w:t>
      </w:r>
      <w:proofErr w:type="spellStart"/>
      <w:r w:rsidRPr="00E14063">
        <w:rPr>
          <w:rFonts w:ascii="TH SarabunPSK" w:hAnsi="TH SarabunPSK" w:cs="TH SarabunPSK"/>
          <w:sz w:val="28"/>
          <w:cs/>
        </w:rPr>
        <w:t>กสอ</w:t>
      </w:r>
      <w:proofErr w:type="spellEnd"/>
      <w:r w:rsidRPr="00E14063">
        <w:rPr>
          <w:rFonts w:ascii="TH SarabunPSK" w:hAnsi="TH SarabunPSK" w:cs="TH SarabunPSK"/>
          <w:sz w:val="28"/>
          <w:cs/>
        </w:rPr>
        <w:t xml:space="preserve">.) กับ บริษัท </w:t>
      </w:r>
      <w:proofErr w:type="spellStart"/>
      <w:r w:rsidRPr="00E14063">
        <w:rPr>
          <w:rFonts w:ascii="TH SarabunPSK" w:hAnsi="TH SarabunPSK" w:cs="TH SarabunPSK"/>
          <w:sz w:val="28"/>
          <w:cs/>
        </w:rPr>
        <w:t>ซินเน็ค</w:t>
      </w:r>
      <w:proofErr w:type="spellEnd"/>
      <w:r w:rsidRPr="00E14063">
        <w:rPr>
          <w:rFonts w:ascii="TH SarabunPSK" w:hAnsi="TH SarabunPSK" w:cs="TH SarabunPSK"/>
          <w:sz w:val="28"/>
          <w:cs/>
        </w:rPr>
        <w:t xml:space="preserve">ไทย (ประเทศไทย) จำกัด (มหาชน) และ บริษัท </w:t>
      </w:r>
      <w:proofErr w:type="spellStart"/>
      <w:r w:rsidRPr="00E14063">
        <w:rPr>
          <w:rFonts w:ascii="TH SarabunPSK" w:hAnsi="TH SarabunPSK" w:cs="TH SarabunPSK"/>
          <w:sz w:val="28"/>
          <w:cs/>
        </w:rPr>
        <w:t>เอฟ</w:t>
      </w:r>
      <w:proofErr w:type="spellEnd"/>
      <w:r w:rsidRPr="00E14063">
        <w:rPr>
          <w:rFonts w:ascii="TH SarabunPSK" w:hAnsi="TH SarabunPSK" w:cs="TH SarabunPSK"/>
          <w:sz w:val="28"/>
          <w:cs/>
        </w:rPr>
        <w:t xml:space="preserve">เอ็น </w:t>
      </w:r>
      <w:proofErr w:type="spellStart"/>
      <w:r w:rsidRPr="00E14063">
        <w:rPr>
          <w:rFonts w:ascii="TH SarabunPSK" w:hAnsi="TH SarabunPSK" w:cs="TH SarabunPSK"/>
          <w:sz w:val="28"/>
          <w:cs/>
        </w:rPr>
        <w:t>แฟค</w:t>
      </w:r>
      <w:proofErr w:type="spellEnd"/>
      <w:r w:rsidRPr="00E14063">
        <w:rPr>
          <w:rFonts w:ascii="TH SarabunPSK" w:hAnsi="TH SarabunPSK" w:cs="TH SarabunPSK"/>
          <w:sz w:val="28"/>
          <w:cs/>
        </w:rPr>
        <w:t xml:space="preserve">ตอรี่ </w:t>
      </w:r>
      <w:proofErr w:type="spellStart"/>
      <w:r w:rsidRPr="00E14063">
        <w:rPr>
          <w:rFonts w:ascii="TH SarabunPSK" w:hAnsi="TH SarabunPSK" w:cs="TH SarabunPSK"/>
          <w:sz w:val="28"/>
          <w:cs/>
        </w:rPr>
        <w:t>เอ๊าท์เลท</w:t>
      </w:r>
      <w:proofErr w:type="spellEnd"/>
      <w:r w:rsidRPr="00E14063">
        <w:rPr>
          <w:rFonts w:ascii="TH SarabunPSK" w:hAnsi="TH SarabunPSK" w:cs="TH SarabunPSK"/>
          <w:sz w:val="28"/>
          <w:cs/>
        </w:rPr>
        <w:t xml:space="preserve"> จำกัด (มหาชน) ในการดำเนินโครงการ </w:t>
      </w:r>
      <w:r w:rsidRPr="00E14063">
        <w:rPr>
          <w:rFonts w:ascii="TH SarabunPSK" w:hAnsi="TH SarabunPSK" w:cs="TH SarabunPSK"/>
          <w:sz w:val="28"/>
        </w:rPr>
        <w:t xml:space="preserve">Big Brother </w:t>
      </w:r>
      <w:r w:rsidRPr="00E14063">
        <w:rPr>
          <w:rFonts w:ascii="TH SarabunPSK" w:hAnsi="TH SarabunPSK" w:cs="TH SarabunPSK"/>
          <w:sz w:val="28"/>
          <w:cs/>
        </w:rPr>
        <w:t xml:space="preserve">รวมถึงแนวทางการส่งเสริม พัฒนา และสนับสนุนผู้ประกอบการร่วมกันในอนาคต </w:t>
      </w:r>
      <w:r w:rsidRPr="00E14063">
        <w:rPr>
          <w:rFonts w:ascii="TH SarabunPSK" w:hAnsi="TH SarabunPSK" w:cs="TH SarabunPSK"/>
          <w:sz w:val="28"/>
        </w:rPr>
        <w:t>### PR.DIP (</w:t>
      </w:r>
      <w:r w:rsidRPr="00E14063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  <w:bookmarkStart w:id="0" w:name="_GoBack"/>
      <w:bookmarkEnd w:id="0"/>
    </w:p>
    <w:sectPr w:rsidR="00795C3E" w:rsidRPr="00E14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63"/>
    <w:rsid w:val="00795C3E"/>
    <w:rsid w:val="00E1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2018-10-11T04:56:00Z</dcterms:created>
  <dcterms:modified xsi:type="dcterms:W3CDTF">2018-10-11T04:58:00Z</dcterms:modified>
</cp:coreProperties>
</file>