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D9" w:rsidRPr="009A04D9" w:rsidRDefault="009A04D9" w:rsidP="009A04D9">
      <w:pPr>
        <w:jc w:val="both"/>
        <w:rPr>
          <w:rFonts w:ascii="TH SarabunPSK" w:hAnsi="TH SarabunPSK" w:cs="TH SarabunPSK"/>
          <w:b/>
          <w:bCs/>
          <w:sz w:val="28"/>
        </w:rPr>
      </w:pPr>
      <w:proofErr w:type="spellStart"/>
      <w:r w:rsidRPr="009A04D9">
        <w:rPr>
          <w:rFonts w:ascii="TH SarabunPSK" w:hAnsi="TH SarabunPSK" w:cs="TH SarabunPSK"/>
          <w:b/>
          <w:bCs/>
          <w:sz w:val="28"/>
          <w:cs/>
        </w:rPr>
        <w:t>กสอ</w:t>
      </w:r>
      <w:proofErr w:type="spellEnd"/>
      <w:r w:rsidRPr="009A04D9">
        <w:rPr>
          <w:rFonts w:ascii="TH SarabunPSK" w:hAnsi="TH SarabunPSK" w:cs="TH SarabunPSK"/>
          <w:b/>
          <w:bCs/>
          <w:sz w:val="28"/>
          <w:cs/>
        </w:rPr>
        <w:t>. ติดอาวุธ</w:t>
      </w:r>
      <w:proofErr w:type="spellStart"/>
      <w:r w:rsidRPr="009A04D9">
        <w:rPr>
          <w:rFonts w:ascii="TH SarabunPSK" w:hAnsi="TH SarabunPSK" w:cs="TH SarabunPSK"/>
          <w:b/>
          <w:bCs/>
          <w:sz w:val="28"/>
          <w:cs/>
        </w:rPr>
        <w:t>ดิจิทัล</w:t>
      </w:r>
      <w:proofErr w:type="spellEnd"/>
      <w:r w:rsidRPr="009A04D9">
        <w:rPr>
          <w:rFonts w:ascii="TH SarabunPSK" w:hAnsi="TH SarabunPSK" w:cs="TH SarabunPSK"/>
          <w:b/>
          <w:bCs/>
          <w:sz w:val="28"/>
          <w:cs/>
        </w:rPr>
        <w:t xml:space="preserve">ผู้ประกอบการ เสริมแกร่งศักยภาพสู่อุตสาหกรรม </w:t>
      </w:r>
      <w:r w:rsidRPr="009A04D9">
        <w:rPr>
          <w:rFonts w:ascii="TH SarabunPSK" w:hAnsi="TH SarabunPSK" w:cs="TH SarabunPSK"/>
          <w:b/>
          <w:bCs/>
          <w:sz w:val="28"/>
        </w:rPr>
        <w:t>4.0</w:t>
      </w:r>
      <w:bookmarkStart w:id="0" w:name="_GoBack"/>
      <w:bookmarkEnd w:id="0"/>
    </w:p>
    <w:p w:rsidR="009A04D9" w:rsidRPr="009A04D9" w:rsidRDefault="009A04D9" w:rsidP="009A04D9">
      <w:pPr>
        <w:jc w:val="both"/>
        <w:rPr>
          <w:rFonts w:ascii="TH SarabunPSK" w:hAnsi="TH SarabunPSK" w:cs="TH SarabunPSK"/>
          <w:sz w:val="28"/>
        </w:rPr>
      </w:pPr>
    </w:p>
    <w:p w:rsidR="009A04D9" w:rsidRPr="009A04D9" w:rsidRDefault="009A04D9" w:rsidP="009A04D9">
      <w:pPr>
        <w:jc w:val="both"/>
        <w:rPr>
          <w:rFonts w:ascii="TH SarabunPSK" w:hAnsi="TH SarabunPSK" w:cs="TH SarabunPSK"/>
          <w:sz w:val="28"/>
        </w:rPr>
      </w:pPr>
      <w:r w:rsidRPr="009A04D9">
        <w:rPr>
          <w:rFonts w:ascii="TH SarabunPSK" w:hAnsi="TH SarabunPSK" w:cs="TH SarabunPSK"/>
          <w:sz w:val="28"/>
          <w:cs/>
        </w:rPr>
        <w:t xml:space="preserve">กรุงเทพฯ </w:t>
      </w:r>
      <w:r w:rsidRPr="009A04D9">
        <w:rPr>
          <w:rFonts w:ascii="TH SarabunPSK" w:hAnsi="TH SarabunPSK" w:cs="TH SarabunPSK"/>
          <w:sz w:val="28"/>
        </w:rPr>
        <w:t>8</w:t>
      </w:r>
      <w:r w:rsidRPr="009A04D9">
        <w:rPr>
          <w:rFonts w:ascii="TH SarabunPSK" w:hAnsi="TH SarabunPSK" w:cs="TH SarabunPSK"/>
          <w:sz w:val="28"/>
          <w:cs/>
        </w:rPr>
        <w:t xml:space="preserve"> พฤศจิกายน </w:t>
      </w:r>
      <w:r w:rsidRPr="009A04D9">
        <w:rPr>
          <w:rFonts w:ascii="TH SarabunPSK" w:hAnsi="TH SarabunPSK" w:cs="TH SarabunPSK"/>
          <w:sz w:val="28"/>
        </w:rPr>
        <w:t xml:space="preserve">2561 – </w:t>
      </w:r>
      <w:r w:rsidRPr="009A04D9">
        <w:rPr>
          <w:rFonts w:ascii="TH SarabunPSK" w:hAnsi="TH SarabunPSK" w:cs="TH SarabunPSK"/>
          <w:sz w:val="28"/>
          <w:cs/>
        </w:rPr>
        <w:t>นายเดชา จา</w:t>
      </w:r>
      <w:proofErr w:type="spellStart"/>
      <w:r w:rsidRPr="009A04D9">
        <w:rPr>
          <w:rFonts w:ascii="TH SarabunPSK" w:hAnsi="TH SarabunPSK" w:cs="TH SarabunPSK"/>
          <w:sz w:val="28"/>
          <w:cs/>
        </w:rPr>
        <w:t>ตุธนานันท์</w:t>
      </w:r>
      <w:proofErr w:type="spellEnd"/>
      <w:r w:rsidRPr="009A04D9">
        <w:rPr>
          <w:rFonts w:ascii="TH SarabunPSK" w:hAnsi="TH SarabunPSK" w:cs="TH SarabunPSK"/>
          <w:sz w:val="28"/>
          <w:cs/>
        </w:rPr>
        <w:t xml:space="preserve"> รองอธิบดีกรมส่งเสริมอุตสาหกรรม ให้เกียรติเป็นประธานการฝึกอบรมเชิงปฏิบัติการเตรียมความพร้อมผู้ประกอบการ เพื่อก้าวเข้าสู่ยุค </w:t>
      </w:r>
      <w:r w:rsidRPr="009A04D9">
        <w:rPr>
          <w:rFonts w:ascii="TH SarabunPSK" w:hAnsi="TH SarabunPSK" w:cs="TH SarabunPSK"/>
          <w:sz w:val="28"/>
        </w:rPr>
        <w:t xml:space="preserve">Industry 4.0 (Ready to SME 4.0 Program) </w:t>
      </w:r>
      <w:r w:rsidRPr="009A04D9">
        <w:rPr>
          <w:rFonts w:ascii="TH SarabunPSK" w:hAnsi="TH SarabunPSK" w:cs="TH SarabunPSK"/>
          <w:sz w:val="28"/>
          <w:cs/>
        </w:rPr>
        <w:t xml:space="preserve">หลักสูตร การตลาดโดน ธุรกิจดัง ภายใต้โครงการพัฒนาศักยภาพผู้ประกอบการ </w:t>
      </w:r>
      <w:r w:rsidRPr="009A04D9">
        <w:rPr>
          <w:rFonts w:ascii="TH SarabunPSK" w:hAnsi="TH SarabunPSK" w:cs="TH SarabunPSK"/>
          <w:sz w:val="28"/>
        </w:rPr>
        <w:t xml:space="preserve">SME </w:t>
      </w:r>
      <w:r w:rsidRPr="009A04D9">
        <w:rPr>
          <w:rFonts w:ascii="TH SarabunPSK" w:hAnsi="TH SarabunPSK" w:cs="TH SarabunPSK"/>
          <w:sz w:val="28"/>
          <w:cs/>
        </w:rPr>
        <w:t xml:space="preserve">สู่การเป็น </w:t>
      </w:r>
      <w:r w:rsidRPr="009A04D9">
        <w:rPr>
          <w:rFonts w:ascii="TH SarabunPSK" w:hAnsi="TH SarabunPSK" w:cs="TH SarabunPSK"/>
          <w:sz w:val="28"/>
        </w:rPr>
        <w:t xml:space="preserve">Smart SMEs </w:t>
      </w:r>
      <w:r w:rsidRPr="009A04D9">
        <w:rPr>
          <w:rFonts w:ascii="TH SarabunPSK" w:hAnsi="TH SarabunPSK" w:cs="TH SarabunPSK"/>
          <w:sz w:val="28"/>
          <w:cs/>
        </w:rPr>
        <w:t xml:space="preserve">และ </w:t>
      </w:r>
      <w:r w:rsidRPr="009A04D9">
        <w:rPr>
          <w:rFonts w:ascii="TH SarabunPSK" w:hAnsi="TH SarabunPSK" w:cs="TH SarabunPSK"/>
          <w:sz w:val="28"/>
        </w:rPr>
        <w:t xml:space="preserve">Global SMEs </w:t>
      </w:r>
      <w:r w:rsidRPr="009A04D9">
        <w:rPr>
          <w:rFonts w:ascii="TH SarabunPSK" w:hAnsi="TH SarabunPSK" w:cs="TH SarabunPSK"/>
          <w:sz w:val="28"/>
          <w:cs/>
        </w:rPr>
        <w:t>โดยมี นาง</w:t>
      </w:r>
      <w:proofErr w:type="spellStart"/>
      <w:r w:rsidRPr="009A04D9">
        <w:rPr>
          <w:rFonts w:ascii="TH SarabunPSK" w:hAnsi="TH SarabunPSK" w:cs="TH SarabunPSK"/>
          <w:sz w:val="28"/>
          <w:cs/>
        </w:rPr>
        <w:t>ยุพ</w:t>
      </w:r>
      <w:proofErr w:type="spellEnd"/>
      <w:r w:rsidRPr="009A04D9">
        <w:rPr>
          <w:rFonts w:ascii="TH SarabunPSK" w:hAnsi="TH SarabunPSK" w:cs="TH SarabunPSK"/>
          <w:sz w:val="28"/>
          <w:cs/>
        </w:rPr>
        <w:t>รัตน์ ศตวิริยะ ผู้อำนวยการกองพัฒนาขีดความสามารถธุรกิจอุตสาหกรรม กรมส่งเสริมอุตสาหกรรม (</w:t>
      </w:r>
      <w:proofErr w:type="spellStart"/>
      <w:r w:rsidRPr="009A04D9">
        <w:rPr>
          <w:rFonts w:ascii="TH SarabunPSK" w:hAnsi="TH SarabunPSK" w:cs="TH SarabunPSK"/>
          <w:sz w:val="28"/>
          <w:cs/>
        </w:rPr>
        <w:t>กสอ</w:t>
      </w:r>
      <w:proofErr w:type="spellEnd"/>
      <w:r w:rsidRPr="009A04D9">
        <w:rPr>
          <w:rFonts w:ascii="TH SarabunPSK" w:hAnsi="TH SarabunPSK" w:cs="TH SarabunPSK"/>
          <w:sz w:val="28"/>
          <w:cs/>
        </w:rPr>
        <w:t xml:space="preserve">.) กล่าวรายงาน ณ ห้อง </w:t>
      </w:r>
      <w:r w:rsidRPr="009A04D9">
        <w:rPr>
          <w:rFonts w:ascii="TH SarabunPSK" w:hAnsi="TH SarabunPSK" w:cs="TH SarabunPSK"/>
          <w:sz w:val="28"/>
        </w:rPr>
        <w:t xml:space="preserve">Grand Ballroom </w:t>
      </w:r>
      <w:r w:rsidRPr="009A04D9">
        <w:rPr>
          <w:rFonts w:ascii="TH SarabunPSK" w:hAnsi="TH SarabunPSK" w:cs="TH SarabunPSK"/>
          <w:sz w:val="28"/>
          <w:cs/>
        </w:rPr>
        <w:t xml:space="preserve">ชั้น </w:t>
      </w:r>
      <w:r w:rsidRPr="009A04D9">
        <w:rPr>
          <w:rFonts w:ascii="TH SarabunPSK" w:hAnsi="TH SarabunPSK" w:cs="TH SarabunPSK"/>
          <w:sz w:val="28"/>
        </w:rPr>
        <w:t>6</w:t>
      </w:r>
      <w:r w:rsidRPr="009A04D9">
        <w:rPr>
          <w:rFonts w:ascii="TH SarabunPSK" w:hAnsi="TH SarabunPSK" w:cs="TH SarabunPSK"/>
          <w:sz w:val="28"/>
          <w:cs/>
        </w:rPr>
        <w:t xml:space="preserve"> โรงแรมแก</w:t>
      </w:r>
      <w:proofErr w:type="spellStart"/>
      <w:r w:rsidRPr="009A04D9">
        <w:rPr>
          <w:rFonts w:ascii="TH SarabunPSK" w:hAnsi="TH SarabunPSK" w:cs="TH SarabunPSK"/>
          <w:sz w:val="28"/>
          <w:cs/>
        </w:rPr>
        <w:t>รนด์ฮาว</w:t>
      </w:r>
      <w:proofErr w:type="spellEnd"/>
      <w:r w:rsidRPr="009A04D9">
        <w:rPr>
          <w:rFonts w:ascii="TH SarabunPSK" w:hAnsi="TH SarabunPSK" w:cs="TH SarabunPSK"/>
          <w:sz w:val="28"/>
          <w:cs/>
        </w:rPr>
        <w:t xml:space="preserve">เวิร์ด </w:t>
      </w:r>
    </w:p>
    <w:p w:rsidR="009A04D9" w:rsidRPr="009A04D9" w:rsidRDefault="009A04D9" w:rsidP="009A04D9">
      <w:pPr>
        <w:jc w:val="both"/>
        <w:rPr>
          <w:rFonts w:ascii="TH SarabunPSK" w:hAnsi="TH SarabunPSK" w:cs="TH SarabunPSK"/>
          <w:sz w:val="28"/>
        </w:rPr>
      </w:pPr>
    </w:p>
    <w:p w:rsidR="009A04D9" w:rsidRPr="009A04D9" w:rsidRDefault="009A04D9" w:rsidP="009A04D9">
      <w:pPr>
        <w:jc w:val="both"/>
        <w:rPr>
          <w:rFonts w:ascii="TH SarabunPSK" w:hAnsi="TH SarabunPSK" w:cs="TH SarabunPSK"/>
          <w:sz w:val="28"/>
        </w:rPr>
      </w:pPr>
      <w:r w:rsidRPr="009A04D9">
        <w:rPr>
          <w:rFonts w:ascii="TH SarabunPSK" w:hAnsi="TH SarabunPSK" w:cs="TH SarabunPSK"/>
          <w:sz w:val="28"/>
          <w:cs/>
        </w:rPr>
        <w:t xml:space="preserve">การฝึกอบรมเชิงปฏิบัติการฯ ดังกล่าว จัดขึ้นเพื่อเตรียมความพร้อมผู้ประกอบการ </w:t>
      </w:r>
      <w:r w:rsidRPr="009A04D9">
        <w:rPr>
          <w:rFonts w:ascii="TH SarabunPSK" w:hAnsi="TH SarabunPSK" w:cs="TH SarabunPSK"/>
          <w:sz w:val="28"/>
        </w:rPr>
        <w:t xml:space="preserve">SMEs </w:t>
      </w:r>
      <w:r w:rsidRPr="009A04D9">
        <w:rPr>
          <w:rFonts w:ascii="TH SarabunPSK" w:hAnsi="TH SarabunPSK" w:cs="TH SarabunPSK"/>
          <w:sz w:val="28"/>
          <w:cs/>
        </w:rPr>
        <w:t>ให้มีองค์ความรู้พื้นฐานที่สำคัญในการทำธุรกิจ ร่วมกับการใช้งานเทคโนโลยี</w:t>
      </w:r>
      <w:proofErr w:type="spellStart"/>
      <w:r w:rsidRPr="009A04D9">
        <w:rPr>
          <w:rFonts w:ascii="TH SarabunPSK" w:hAnsi="TH SarabunPSK" w:cs="TH SarabunPSK"/>
          <w:sz w:val="28"/>
          <w:cs/>
        </w:rPr>
        <w:t>ดิจิทัล</w:t>
      </w:r>
      <w:proofErr w:type="spellEnd"/>
      <w:r w:rsidRPr="009A04D9">
        <w:rPr>
          <w:rFonts w:ascii="TH SarabunPSK" w:hAnsi="TH SarabunPSK" w:cs="TH SarabunPSK"/>
          <w:sz w:val="28"/>
          <w:cs/>
        </w:rPr>
        <w:t xml:space="preserve">และกระตุ้นให้เกิดแนวความคิดการประยุกต์ใช้ </w:t>
      </w:r>
      <w:r w:rsidRPr="009A04D9">
        <w:rPr>
          <w:rFonts w:ascii="TH SarabunPSK" w:hAnsi="TH SarabunPSK" w:cs="TH SarabunPSK"/>
          <w:sz w:val="28"/>
        </w:rPr>
        <w:t xml:space="preserve">Business Model </w:t>
      </w:r>
      <w:r w:rsidRPr="009A04D9">
        <w:rPr>
          <w:rFonts w:ascii="TH SarabunPSK" w:hAnsi="TH SarabunPSK" w:cs="TH SarabunPSK"/>
          <w:sz w:val="28"/>
          <w:cs/>
        </w:rPr>
        <w:t xml:space="preserve">แบบใหม่ ๆ เพื่อเปิดมุมมอง วิสัยทัศน์ และขยายโอกาสทางธุรกิจของ </w:t>
      </w:r>
      <w:r w:rsidRPr="009A04D9">
        <w:rPr>
          <w:rFonts w:ascii="TH SarabunPSK" w:hAnsi="TH SarabunPSK" w:cs="TH SarabunPSK"/>
          <w:sz w:val="28"/>
        </w:rPr>
        <w:t xml:space="preserve">SMEs </w:t>
      </w:r>
      <w:r w:rsidRPr="009A04D9">
        <w:rPr>
          <w:rFonts w:ascii="TH SarabunPSK" w:hAnsi="TH SarabunPSK" w:cs="TH SarabunPSK"/>
          <w:sz w:val="28"/>
          <w:cs/>
        </w:rPr>
        <w:t xml:space="preserve">ให้พร้อมก้าวเข้าสู่ยุค </w:t>
      </w:r>
      <w:r w:rsidRPr="009A04D9">
        <w:rPr>
          <w:rFonts w:ascii="TH SarabunPSK" w:hAnsi="TH SarabunPSK" w:cs="TH SarabunPSK"/>
          <w:sz w:val="28"/>
        </w:rPr>
        <w:t>Industry 4.0</w:t>
      </w:r>
      <w:r w:rsidRPr="009A04D9">
        <w:rPr>
          <w:rFonts w:ascii="TH SarabunPSK" w:hAnsi="TH SarabunPSK" w:cs="TH SarabunPSK"/>
          <w:sz w:val="28"/>
          <w:cs/>
        </w:rPr>
        <w:t xml:space="preserve"> ซึ่งกำหนดจัดขึ้นทั้งหมด </w:t>
      </w:r>
      <w:r w:rsidRPr="009A04D9">
        <w:rPr>
          <w:rFonts w:ascii="TH SarabunPSK" w:hAnsi="TH SarabunPSK" w:cs="TH SarabunPSK"/>
          <w:sz w:val="28"/>
        </w:rPr>
        <w:t>4</w:t>
      </w:r>
      <w:r w:rsidRPr="009A04D9">
        <w:rPr>
          <w:rFonts w:ascii="TH SarabunPSK" w:hAnsi="TH SarabunPSK" w:cs="TH SarabunPSK"/>
          <w:sz w:val="28"/>
          <w:cs/>
        </w:rPr>
        <w:t xml:space="preserve"> ครั้ง โดยใช้หลักสูตรที่ตอบสนองความต้องการในการพัฒนาของ </w:t>
      </w:r>
      <w:r w:rsidRPr="009A04D9">
        <w:rPr>
          <w:rFonts w:ascii="TH SarabunPSK" w:hAnsi="TH SarabunPSK" w:cs="TH SarabunPSK"/>
          <w:sz w:val="28"/>
        </w:rPr>
        <w:t xml:space="preserve">SMEs </w:t>
      </w:r>
      <w:r w:rsidRPr="009A04D9">
        <w:rPr>
          <w:rFonts w:ascii="TH SarabunPSK" w:hAnsi="TH SarabunPSK" w:cs="TH SarabunPSK"/>
          <w:sz w:val="28"/>
          <w:cs/>
        </w:rPr>
        <w:t xml:space="preserve">ในยุค </w:t>
      </w:r>
      <w:r w:rsidRPr="009A04D9">
        <w:rPr>
          <w:rFonts w:ascii="TH SarabunPSK" w:hAnsi="TH SarabunPSK" w:cs="TH SarabunPSK"/>
          <w:sz w:val="28"/>
        </w:rPr>
        <w:t>Industry 4.0</w:t>
      </w:r>
      <w:r w:rsidRPr="009A04D9">
        <w:rPr>
          <w:rFonts w:ascii="TH SarabunPSK" w:hAnsi="TH SarabunPSK" w:cs="TH SarabunPSK"/>
          <w:sz w:val="28"/>
          <w:cs/>
        </w:rPr>
        <w:t xml:space="preserve"> ได้แก่ </w:t>
      </w:r>
      <w:r w:rsidRPr="009A04D9">
        <w:rPr>
          <w:rFonts w:ascii="TH SarabunPSK" w:hAnsi="TH SarabunPSK" w:cs="TH SarabunPSK"/>
          <w:sz w:val="28"/>
        </w:rPr>
        <w:t xml:space="preserve">1. </w:t>
      </w:r>
      <w:r w:rsidRPr="009A04D9">
        <w:rPr>
          <w:rFonts w:ascii="TH SarabunPSK" w:hAnsi="TH SarabunPSK" w:cs="TH SarabunPSK"/>
          <w:sz w:val="28"/>
          <w:cs/>
        </w:rPr>
        <w:t xml:space="preserve">การตลาดโดน ธุรกิจดัง </w:t>
      </w:r>
      <w:r w:rsidRPr="009A04D9">
        <w:rPr>
          <w:rFonts w:ascii="TH SarabunPSK" w:hAnsi="TH SarabunPSK" w:cs="TH SarabunPSK"/>
          <w:sz w:val="28"/>
        </w:rPr>
        <w:t xml:space="preserve">2. </w:t>
      </w:r>
      <w:proofErr w:type="gramStart"/>
      <w:r w:rsidRPr="009A04D9">
        <w:rPr>
          <w:rFonts w:ascii="TH SarabunPSK" w:hAnsi="TH SarabunPSK" w:cs="TH SarabunPSK"/>
          <w:sz w:val="28"/>
        </w:rPr>
        <w:t xml:space="preserve">SMEs </w:t>
      </w:r>
      <w:r w:rsidRPr="009A04D9">
        <w:rPr>
          <w:rFonts w:ascii="TH SarabunPSK" w:hAnsi="TH SarabunPSK" w:cs="TH SarabunPSK"/>
          <w:sz w:val="28"/>
          <w:cs/>
        </w:rPr>
        <w:t xml:space="preserve">ขายรุ่ง ยอดพุ่งด้วยกลยุทธ์ </w:t>
      </w:r>
      <w:r w:rsidRPr="009A04D9">
        <w:rPr>
          <w:rFonts w:ascii="TH SarabunPSK" w:hAnsi="TH SarabunPSK" w:cs="TH SarabunPSK"/>
          <w:sz w:val="28"/>
        </w:rPr>
        <w:t>3.</w:t>
      </w:r>
      <w:proofErr w:type="gramEnd"/>
      <w:r w:rsidRPr="009A04D9">
        <w:rPr>
          <w:rFonts w:ascii="TH SarabunPSK" w:hAnsi="TH SarabunPSK" w:cs="TH SarabunPSK"/>
          <w:sz w:val="28"/>
        </w:rPr>
        <w:t xml:space="preserve"> </w:t>
      </w:r>
      <w:r w:rsidRPr="009A04D9">
        <w:rPr>
          <w:rFonts w:ascii="TH SarabunPSK" w:hAnsi="TH SarabunPSK" w:cs="TH SarabunPSK"/>
          <w:sz w:val="28"/>
          <w:cs/>
        </w:rPr>
        <w:t>เจาะลึกเคล็ดลับยกระดับประสิทธิภาพการผลิต (</w:t>
      </w:r>
      <w:r w:rsidRPr="009A04D9">
        <w:rPr>
          <w:rFonts w:ascii="TH SarabunPSK" w:hAnsi="TH SarabunPSK" w:cs="TH SarabunPSK"/>
          <w:sz w:val="28"/>
        </w:rPr>
        <w:t xml:space="preserve">Productivity Improvement) </w:t>
      </w:r>
      <w:r w:rsidRPr="009A04D9">
        <w:rPr>
          <w:rFonts w:ascii="TH SarabunPSK" w:hAnsi="TH SarabunPSK" w:cs="TH SarabunPSK"/>
          <w:sz w:val="28"/>
          <w:cs/>
        </w:rPr>
        <w:t xml:space="preserve">และ </w:t>
      </w:r>
      <w:r w:rsidRPr="009A04D9">
        <w:rPr>
          <w:rFonts w:ascii="TH SarabunPSK" w:hAnsi="TH SarabunPSK" w:cs="TH SarabunPSK"/>
          <w:sz w:val="28"/>
        </w:rPr>
        <w:t xml:space="preserve">4. </w:t>
      </w:r>
      <w:r w:rsidRPr="009A04D9">
        <w:rPr>
          <w:rFonts w:ascii="TH SarabunPSK" w:hAnsi="TH SarabunPSK" w:cs="TH SarabunPSK"/>
          <w:sz w:val="28"/>
          <w:cs/>
        </w:rPr>
        <w:t xml:space="preserve">กฎหมายแรงงานในเรื่องของการปรับเปลี่ยนเทคโนโลยีสู่ </w:t>
      </w:r>
      <w:r w:rsidRPr="009A04D9">
        <w:rPr>
          <w:rFonts w:ascii="TH SarabunPSK" w:hAnsi="TH SarabunPSK" w:cs="TH SarabunPSK"/>
          <w:sz w:val="28"/>
        </w:rPr>
        <w:t>4.0</w:t>
      </w:r>
    </w:p>
    <w:p w:rsidR="009A04D9" w:rsidRPr="009A04D9" w:rsidRDefault="009A04D9" w:rsidP="009A04D9">
      <w:pPr>
        <w:jc w:val="both"/>
        <w:rPr>
          <w:rFonts w:ascii="TH SarabunPSK" w:hAnsi="TH SarabunPSK" w:cs="TH SarabunPSK"/>
          <w:sz w:val="28"/>
        </w:rPr>
      </w:pPr>
    </w:p>
    <w:p w:rsidR="00EB2AE0" w:rsidRDefault="009A04D9" w:rsidP="009A04D9">
      <w:pPr>
        <w:jc w:val="both"/>
        <w:rPr>
          <w:rFonts w:hint="cs"/>
        </w:rPr>
      </w:pPr>
      <w:r w:rsidRPr="009A04D9">
        <w:rPr>
          <w:rFonts w:ascii="TH SarabunPSK" w:hAnsi="TH SarabunPSK" w:cs="TH SarabunPSK"/>
          <w:sz w:val="28"/>
          <w:cs/>
        </w:rPr>
        <w:t xml:space="preserve">สำหรับหลักสูตรแรกของการฝึกอบรมในครั้งนี้ คือ หลักสูตรการตลาดโดน ธุรกิจดัง โดยมี ศาสตราจารย์ ดร.วิชิต อู่อ้น คณบดีวิทยาลัยบัณฑิตศึกษาด้านการจัดการ มหาวิทยาลัยศรีปทุม เป็นวิทยากรบรรยายให้ความรู้และถ่ายทอดประสบการณ์ในการนำแนวคิดการตลาดโดน ธุรกิจดัง ยุค </w:t>
      </w:r>
      <w:r w:rsidRPr="009A04D9">
        <w:rPr>
          <w:rFonts w:ascii="TH SarabunPSK" w:hAnsi="TH SarabunPSK" w:cs="TH SarabunPSK"/>
          <w:sz w:val="28"/>
        </w:rPr>
        <w:t xml:space="preserve">Industry 4.0 </w:t>
      </w:r>
      <w:r w:rsidRPr="009A04D9">
        <w:rPr>
          <w:rFonts w:ascii="TH SarabunPSK" w:hAnsi="TH SarabunPSK" w:cs="TH SarabunPSK"/>
          <w:sz w:val="28"/>
          <w:cs/>
        </w:rPr>
        <w:t xml:space="preserve">ไปใช้ในองค์กรธุรกิจ โดยมีผู้ประกอบการ </w:t>
      </w:r>
      <w:r w:rsidRPr="009A04D9">
        <w:rPr>
          <w:rFonts w:ascii="TH SarabunPSK" w:hAnsi="TH SarabunPSK" w:cs="TH SarabunPSK"/>
          <w:sz w:val="28"/>
        </w:rPr>
        <w:t xml:space="preserve">SMEs </w:t>
      </w:r>
      <w:r w:rsidRPr="009A04D9">
        <w:rPr>
          <w:rFonts w:ascii="TH SarabunPSK" w:hAnsi="TH SarabunPSK" w:cs="TH SarabunPSK"/>
          <w:sz w:val="28"/>
          <w:cs/>
        </w:rPr>
        <w:t xml:space="preserve">ที่ให้ความสนใจเข้าร่วมรับฟังจำนวนกว่า </w:t>
      </w:r>
      <w:r w:rsidRPr="009A04D9">
        <w:rPr>
          <w:rFonts w:ascii="TH SarabunPSK" w:hAnsi="TH SarabunPSK" w:cs="TH SarabunPSK"/>
          <w:sz w:val="28"/>
        </w:rPr>
        <w:t xml:space="preserve">150 </w:t>
      </w:r>
      <w:r w:rsidRPr="009A04D9">
        <w:rPr>
          <w:rFonts w:ascii="TH SarabunPSK" w:hAnsi="TH SarabunPSK" w:cs="TH SarabunPSK"/>
          <w:sz w:val="28"/>
          <w:cs/>
        </w:rPr>
        <w:t xml:space="preserve">ราย คาดว่าผู้ประกอบการจะได้รับความรู้และข้อมูลที่เป็นประโยชน์ในการกำหนดทิศทาง เพื่อปรับเปลี่ยนกลยุทธ์ในการบริหารจัดการธุรกิจด้านการตลาดและการประยุกต์ใช้เทคโนโลยีในยุค </w:t>
      </w:r>
      <w:r w:rsidRPr="009A04D9">
        <w:rPr>
          <w:rFonts w:ascii="TH SarabunPSK" w:hAnsi="TH SarabunPSK" w:cs="TH SarabunPSK"/>
          <w:sz w:val="28"/>
        </w:rPr>
        <w:t>Industry 4.0 ### PR.DIP (</w:t>
      </w:r>
      <w:r w:rsidRPr="009A04D9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รายงาน/ภาพข่าว</w:t>
      </w:r>
    </w:p>
    <w:sectPr w:rsidR="00EB2A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D9"/>
    <w:rsid w:val="009A04D9"/>
    <w:rsid w:val="00EB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1</cp:revision>
  <dcterms:created xsi:type="dcterms:W3CDTF">2018-11-08T06:40:00Z</dcterms:created>
  <dcterms:modified xsi:type="dcterms:W3CDTF">2018-11-08T06:41:00Z</dcterms:modified>
</cp:coreProperties>
</file>