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02" w:rsidRPr="00316002" w:rsidRDefault="00316002" w:rsidP="00316002">
      <w:pPr>
        <w:jc w:val="both"/>
        <w:rPr>
          <w:rFonts w:ascii="TH SarabunPSK" w:hAnsi="TH SarabunPSK" w:cs="TH SarabunPSK"/>
          <w:b/>
          <w:bCs/>
          <w:sz w:val="28"/>
        </w:rPr>
      </w:pPr>
      <w:r w:rsidRPr="00316002">
        <w:rPr>
          <w:rFonts w:ascii="TH SarabunPSK" w:hAnsi="TH SarabunPSK" w:cs="TH SarabunPSK"/>
          <w:b/>
          <w:bCs/>
          <w:sz w:val="28"/>
        </w:rPr>
        <w:t>“</w:t>
      </w:r>
      <w:r w:rsidRPr="00316002">
        <w:rPr>
          <w:rFonts w:ascii="TH SarabunPSK" w:hAnsi="TH SarabunPSK" w:cs="TH SarabunPSK"/>
          <w:b/>
          <w:bCs/>
          <w:sz w:val="28"/>
          <w:cs/>
        </w:rPr>
        <w:t>อธิบดีกอบชัย</w:t>
      </w:r>
      <w:r w:rsidRPr="00316002">
        <w:rPr>
          <w:rFonts w:ascii="TH SarabunPSK" w:hAnsi="TH SarabunPSK" w:cs="TH SarabunPSK"/>
          <w:b/>
          <w:bCs/>
          <w:sz w:val="28"/>
        </w:rPr>
        <w:t xml:space="preserve">” </w:t>
      </w:r>
      <w:r w:rsidRPr="00316002">
        <w:rPr>
          <w:rFonts w:ascii="TH SarabunPSK" w:hAnsi="TH SarabunPSK" w:cs="TH SarabunPSK"/>
          <w:b/>
          <w:bCs/>
          <w:sz w:val="28"/>
          <w:cs/>
        </w:rPr>
        <w:t>หารือ รองอธิบดีกรมส่งเสริมพาณิชย์เมืองหลาน</w:t>
      </w:r>
      <w:proofErr w:type="spellStart"/>
      <w:r w:rsidRPr="00316002">
        <w:rPr>
          <w:rFonts w:ascii="TH SarabunPSK" w:hAnsi="TH SarabunPSK" w:cs="TH SarabunPSK"/>
          <w:b/>
          <w:bCs/>
          <w:sz w:val="28"/>
          <w:cs/>
        </w:rPr>
        <w:t>โจว</w:t>
      </w:r>
      <w:proofErr w:type="spellEnd"/>
      <w:r w:rsidRPr="00316002">
        <w:rPr>
          <w:rFonts w:ascii="TH SarabunPSK" w:hAnsi="TH SarabunPSK" w:cs="TH SarabunPSK"/>
          <w:b/>
          <w:bCs/>
          <w:sz w:val="28"/>
          <w:cs/>
        </w:rPr>
        <w:t xml:space="preserve"> แนวทางขับเคลื่อนผู้ประกอบการไทย-จีน</w:t>
      </w:r>
      <w:bookmarkStart w:id="0" w:name="_GoBack"/>
      <w:bookmarkEnd w:id="0"/>
    </w:p>
    <w:p w:rsidR="00316002" w:rsidRPr="00316002" w:rsidRDefault="00316002" w:rsidP="00316002">
      <w:pPr>
        <w:jc w:val="both"/>
        <w:rPr>
          <w:rFonts w:ascii="TH SarabunPSK" w:hAnsi="TH SarabunPSK" w:cs="TH SarabunPSK"/>
          <w:sz w:val="28"/>
        </w:rPr>
      </w:pPr>
    </w:p>
    <w:p w:rsidR="00316002" w:rsidRPr="00316002" w:rsidRDefault="00316002" w:rsidP="00316002">
      <w:pPr>
        <w:jc w:val="both"/>
        <w:rPr>
          <w:rFonts w:ascii="TH SarabunPSK" w:hAnsi="TH SarabunPSK" w:cs="TH SarabunPSK"/>
          <w:sz w:val="28"/>
        </w:rPr>
      </w:pPr>
      <w:r w:rsidRPr="00316002">
        <w:rPr>
          <w:rFonts w:ascii="TH SarabunPSK" w:hAnsi="TH SarabunPSK" w:cs="TH SarabunPSK"/>
          <w:sz w:val="28"/>
          <w:cs/>
        </w:rPr>
        <w:t xml:space="preserve">กรุงเทพฯ </w:t>
      </w:r>
      <w:r w:rsidRPr="00316002">
        <w:rPr>
          <w:rFonts w:ascii="TH SarabunPSK" w:hAnsi="TH SarabunPSK" w:cs="TH SarabunPSK"/>
          <w:sz w:val="28"/>
        </w:rPr>
        <w:t>15</w:t>
      </w:r>
      <w:r w:rsidRPr="00316002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316002">
        <w:rPr>
          <w:rFonts w:ascii="TH SarabunPSK" w:hAnsi="TH SarabunPSK" w:cs="TH SarabunPSK"/>
          <w:sz w:val="28"/>
        </w:rPr>
        <w:t xml:space="preserve">2561 – </w:t>
      </w:r>
      <w:r w:rsidRPr="00316002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พร้อมด้วย  ให้การต้อนรับคณะ </w:t>
      </w:r>
      <w:r w:rsidRPr="00316002">
        <w:rPr>
          <w:rFonts w:ascii="TH SarabunPSK" w:hAnsi="TH SarabunPSK" w:cs="TH SarabunPSK"/>
          <w:sz w:val="28"/>
        </w:rPr>
        <w:t xml:space="preserve">Mr. Wu Zhen </w:t>
      </w:r>
      <w:proofErr w:type="spellStart"/>
      <w:r w:rsidRPr="00316002">
        <w:rPr>
          <w:rFonts w:ascii="TH SarabunPSK" w:hAnsi="TH SarabunPSK" w:cs="TH SarabunPSK"/>
          <w:sz w:val="28"/>
        </w:rPr>
        <w:t>Tu</w:t>
      </w:r>
      <w:proofErr w:type="spellEnd"/>
      <w:r w:rsidRPr="00316002">
        <w:rPr>
          <w:rFonts w:ascii="TH SarabunPSK" w:hAnsi="TH SarabunPSK" w:cs="TH SarabunPSK"/>
          <w:sz w:val="28"/>
        </w:rPr>
        <w:t xml:space="preserve"> </w:t>
      </w:r>
      <w:r w:rsidRPr="00316002">
        <w:rPr>
          <w:rFonts w:ascii="TH SarabunPSK" w:hAnsi="TH SarabunPSK" w:cs="TH SarabunPSK"/>
          <w:sz w:val="28"/>
          <w:cs/>
        </w:rPr>
        <w:t>รองอธิบดีกรมส่งเสริมพาณิชย์เมืองหลาน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โจว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มณฑลกาน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ซู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สาธารณรัฐประชาชนจีน เนื่องในโอกาสที่คณะผู้แทนภาครัฐจากเมืองหลาน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โจว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มณฑลกาน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ซู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สาธารณรัฐประชาชนจีน               เข้าพบเยี่ยมคารวะและร่วมหารือแนวทางความร่วมมือทางด้านนวัตกรรมและเทคโนโลยีด้านอุตสาหกรรม       ระหว่างเขตหลาน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โจว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และประเทศไทย </w:t>
      </w:r>
      <w:proofErr w:type="gramStart"/>
      <w:r w:rsidRPr="00316002">
        <w:rPr>
          <w:rFonts w:ascii="TH SarabunPSK" w:hAnsi="TH SarabunPSK" w:cs="TH SarabunPSK"/>
          <w:sz w:val="28"/>
          <w:cs/>
        </w:rPr>
        <w:t>ซึ่งจะพัฒนาไปสู่ความร่วมมือทางด้านการค้าและการลงทุนร่วมกัน  ระหว่าง</w:t>
      </w:r>
      <w:proofErr w:type="gramEnd"/>
      <w:r w:rsidRPr="00316002">
        <w:rPr>
          <w:rFonts w:ascii="TH SarabunPSK" w:hAnsi="TH SarabunPSK" w:cs="TH SarabunPSK"/>
          <w:sz w:val="28"/>
          <w:cs/>
        </w:rPr>
        <w:t xml:space="preserve"> </w:t>
      </w:r>
      <w:r w:rsidRPr="00316002">
        <w:rPr>
          <w:rFonts w:ascii="TH SarabunPSK" w:hAnsi="TH SarabunPSK" w:cs="TH SarabunPSK"/>
          <w:sz w:val="28"/>
        </w:rPr>
        <w:t>2</w:t>
      </w:r>
      <w:r w:rsidRPr="00316002">
        <w:rPr>
          <w:rFonts w:ascii="TH SarabunPSK" w:hAnsi="TH SarabunPSK" w:cs="TH SarabunPSK"/>
          <w:sz w:val="28"/>
          <w:cs/>
        </w:rPr>
        <w:t xml:space="preserve"> ประเทศต่อไปในอนาคต ณ ห้องประชุม </w:t>
      </w:r>
      <w:r w:rsidRPr="00316002">
        <w:rPr>
          <w:rFonts w:ascii="TH SarabunPSK" w:hAnsi="TH SarabunPSK" w:cs="TH SarabunPSK"/>
          <w:sz w:val="28"/>
        </w:rPr>
        <w:t>2</w:t>
      </w:r>
      <w:r w:rsidRPr="00316002">
        <w:rPr>
          <w:rFonts w:ascii="TH SarabunPSK" w:hAnsi="TH SarabunPSK" w:cs="TH SarabunPSK"/>
          <w:sz w:val="28"/>
          <w:cs/>
        </w:rPr>
        <w:t xml:space="preserve"> ชั้น </w:t>
      </w:r>
      <w:r w:rsidRPr="00316002">
        <w:rPr>
          <w:rFonts w:ascii="TH SarabunPSK" w:hAnsi="TH SarabunPSK" w:cs="TH SarabunPSK"/>
          <w:sz w:val="28"/>
        </w:rPr>
        <w:t>3</w:t>
      </w:r>
      <w:r w:rsidRPr="00316002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</w:t>
      </w:r>
    </w:p>
    <w:p w:rsidR="00316002" w:rsidRPr="00316002" w:rsidRDefault="00316002" w:rsidP="00316002">
      <w:pPr>
        <w:jc w:val="both"/>
        <w:rPr>
          <w:rFonts w:ascii="TH SarabunPSK" w:hAnsi="TH SarabunPSK" w:cs="TH SarabunPSK"/>
          <w:sz w:val="28"/>
        </w:rPr>
      </w:pPr>
    </w:p>
    <w:p w:rsidR="00FE562B" w:rsidRPr="00316002" w:rsidRDefault="00316002" w:rsidP="00316002">
      <w:pPr>
        <w:jc w:val="both"/>
        <w:rPr>
          <w:rFonts w:ascii="TH SarabunPSK" w:hAnsi="TH SarabunPSK" w:cs="TH SarabunPSK"/>
          <w:sz w:val="28"/>
        </w:rPr>
      </w:pPr>
      <w:r w:rsidRPr="00316002">
        <w:rPr>
          <w:rFonts w:ascii="TH SarabunPSK" w:hAnsi="TH SarabunPSK" w:cs="TH SarabunPSK"/>
          <w:sz w:val="28"/>
          <w:cs/>
        </w:rPr>
        <w:t xml:space="preserve">โดยอธิบดีกรมส่งเสริมอุตสาหกรรมได้กล่าวต้อนรับและกล่าวถึงนโยบายการส่งเสริมและพัฒนาผู้ประกอบการ </w:t>
      </w:r>
      <w:r w:rsidRPr="00316002">
        <w:rPr>
          <w:rFonts w:ascii="TH SarabunPSK" w:hAnsi="TH SarabunPSK" w:cs="TH SarabunPSK"/>
          <w:sz w:val="28"/>
        </w:rPr>
        <w:t xml:space="preserve">SMEs </w:t>
      </w:r>
      <w:r w:rsidRPr="00316002">
        <w:rPr>
          <w:rFonts w:ascii="TH SarabunPSK" w:hAnsi="TH SarabunPSK" w:cs="TH SarabunPSK"/>
          <w:sz w:val="28"/>
          <w:cs/>
        </w:rPr>
        <w:t xml:space="preserve">สู่ </w:t>
      </w:r>
      <w:r w:rsidRPr="00316002">
        <w:rPr>
          <w:rFonts w:ascii="TH SarabunPSK" w:hAnsi="TH SarabunPSK" w:cs="TH SarabunPSK"/>
          <w:sz w:val="28"/>
        </w:rPr>
        <w:t xml:space="preserve">4.0 </w:t>
      </w:r>
      <w:r w:rsidRPr="00316002">
        <w:rPr>
          <w:rFonts w:ascii="TH SarabunPSK" w:hAnsi="TH SarabunPSK" w:cs="TH SarabunPSK"/>
          <w:sz w:val="28"/>
          <w:cs/>
        </w:rPr>
        <w:t xml:space="preserve">ของกรมส่งเสริมอุตสาหกรรม ได้แก่ ศูนย์ปฏิรูปอุตสาหกรรม </w:t>
      </w:r>
      <w:r w:rsidRPr="00316002">
        <w:rPr>
          <w:rFonts w:ascii="TH SarabunPSK" w:hAnsi="TH SarabunPSK" w:cs="TH SarabunPSK"/>
          <w:sz w:val="28"/>
        </w:rPr>
        <w:t xml:space="preserve">4.0 </w:t>
      </w:r>
      <w:r w:rsidRPr="00316002">
        <w:rPr>
          <w:rFonts w:ascii="TH SarabunPSK" w:hAnsi="TH SarabunPSK" w:cs="TH SarabunPSK"/>
          <w:sz w:val="28"/>
          <w:cs/>
        </w:rPr>
        <w:t xml:space="preserve">หรือ </w:t>
      </w:r>
      <w:r w:rsidRPr="00316002">
        <w:rPr>
          <w:rFonts w:ascii="TH SarabunPSK" w:hAnsi="TH SarabunPSK" w:cs="TH SarabunPSK"/>
          <w:sz w:val="28"/>
        </w:rPr>
        <w:t xml:space="preserve">ITC </w:t>
      </w:r>
      <w:r w:rsidRPr="00316002">
        <w:rPr>
          <w:rFonts w:ascii="TH SarabunPSK" w:hAnsi="TH SarabunPSK" w:cs="TH SarabunPSK"/>
          <w:sz w:val="28"/>
          <w:cs/>
        </w:rPr>
        <w:t xml:space="preserve">ให้บริการเครื่องจักรกลางและพื้นที่ </w:t>
      </w:r>
      <w:r w:rsidRPr="00316002">
        <w:rPr>
          <w:rFonts w:ascii="TH SarabunPSK" w:hAnsi="TH SarabunPSK" w:cs="TH SarabunPSK"/>
          <w:sz w:val="28"/>
        </w:rPr>
        <w:t xml:space="preserve">Co-Working space </w:t>
      </w:r>
      <w:r w:rsidRPr="00316002">
        <w:rPr>
          <w:rFonts w:ascii="TH SarabunPSK" w:hAnsi="TH SarabunPSK" w:cs="TH SarabunPSK"/>
          <w:sz w:val="28"/>
          <w:cs/>
        </w:rPr>
        <w:t xml:space="preserve">เพื่อให้ผู้ประกอบการมาใช้บริการเครื่องจักรในการผลิตต้นแบบผลิตภัณฑ์ โครงการหมู่บ้านอุตสาหกรรมสร้างสรรค์ หรือ หมู่บ้าน </w:t>
      </w:r>
      <w:r w:rsidRPr="00316002">
        <w:rPr>
          <w:rFonts w:ascii="TH SarabunPSK" w:hAnsi="TH SarabunPSK" w:cs="TH SarabunPSK"/>
          <w:sz w:val="28"/>
        </w:rPr>
        <w:t xml:space="preserve">CIV </w:t>
      </w:r>
      <w:r w:rsidRPr="00316002">
        <w:rPr>
          <w:rFonts w:ascii="TH SarabunPSK" w:hAnsi="TH SarabunPSK" w:cs="TH SarabunPSK"/>
          <w:sz w:val="28"/>
          <w:cs/>
        </w:rPr>
        <w:t xml:space="preserve">ซึ่งในปี </w:t>
      </w:r>
      <w:r w:rsidRPr="00316002">
        <w:rPr>
          <w:rFonts w:ascii="TH SarabunPSK" w:hAnsi="TH SarabunPSK" w:cs="TH SarabunPSK"/>
          <w:sz w:val="28"/>
        </w:rPr>
        <w:t xml:space="preserve">2562 </w:t>
      </w:r>
      <w:r w:rsidRPr="00316002">
        <w:rPr>
          <w:rFonts w:ascii="TH SarabunPSK" w:hAnsi="TH SarabunPSK" w:cs="TH SarabunPSK"/>
          <w:sz w:val="28"/>
          <w:cs/>
        </w:rPr>
        <w:t xml:space="preserve">มีเป้าหมายในการเข้าไปพัฒนา </w:t>
      </w:r>
      <w:r w:rsidRPr="00316002">
        <w:rPr>
          <w:rFonts w:ascii="TH SarabunPSK" w:hAnsi="TH SarabunPSK" w:cs="TH SarabunPSK"/>
          <w:sz w:val="28"/>
        </w:rPr>
        <w:t xml:space="preserve">215 </w:t>
      </w:r>
      <w:r w:rsidRPr="00316002">
        <w:rPr>
          <w:rFonts w:ascii="TH SarabunPSK" w:hAnsi="TH SarabunPSK" w:cs="TH SarabunPSK"/>
          <w:sz w:val="28"/>
          <w:cs/>
        </w:rPr>
        <w:t xml:space="preserve">หมู่บ้าน ซึ่งจะมุ่งพัฒนาผลิตภัณฑ์ พัฒนาคน และกระบวนการบริหารจัดการภายในชุมชน โครงการ </w:t>
      </w:r>
      <w:r w:rsidRPr="00316002">
        <w:rPr>
          <w:rFonts w:ascii="TH SarabunPSK" w:hAnsi="TH SarabunPSK" w:cs="TH SarabunPSK"/>
          <w:sz w:val="28"/>
        </w:rPr>
        <w:t>Big Brother (</w:t>
      </w:r>
      <w:r w:rsidRPr="00316002">
        <w:rPr>
          <w:rFonts w:ascii="TH SarabunPSK" w:hAnsi="TH SarabunPSK" w:cs="TH SarabunPSK"/>
          <w:sz w:val="28"/>
          <w:cs/>
        </w:rPr>
        <w:t xml:space="preserve">พี่ช่วยน้อง) ซึ่งมีความร่วมมือกับบริษัทเอกชนรายใหญ่ในการเข้ามาช่วยยกระดับศักยภาพให้ </w:t>
      </w:r>
      <w:r w:rsidRPr="00316002">
        <w:rPr>
          <w:rFonts w:ascii="TH SarabunPSK" w:hAnsi="TH SarabunPSK" w:cs="TH SarabunPSK"/>
          <w:sz w:val="28"/>
        </w:rPr>
        <w:t xml:space="preserve">SMEs </w:t>
      </w:r>
      <w:r w:rsidRPr="00316002">
        <w:rPr>
          <w:rFonts w:ascii="TH SarabunPSK" w:hAnsi="TH SarabunPSK" w:cs="TH SarabunPSK"/>
          <w:sz w:val="28"/>
          <w:cs/>
        </w:rPr>
        <w:t>ในด้านต่าง ๆ ซึ่งสมาคมการค้าและการลงทุน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เอเชียน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-สากล ก็เป็นหนึ่งในโครงการ </w:t>
      </w:r>
      <w:r w:rsidRPr="00316002">
        <w:rPr>
          <w:rFonts w:ascii="TH SarabunPSK" w:hAnsi="TH SarabunPSK" w:cs="TH SarabunPSK"/>
          <w:sz w:val="28"/>
        </w:rPr>
        <w:t xml:space="preserve">Big Brother </w:t>
      </w:r>
      <w:r w:rsidRPr="00316002">
        <w:rPr>
          <w:rFonts w:ascii="TH SarabunPSK" w:hAnsi="TH SarabunPSK" w:cs="TH SarabunPSK"/>
          <w:sz w:val="28"/>
          <w:cs/>
        </w:rPr>
        <w:t>ของกรมส่งเสริมอุตสาหกรรม ด้านรองอธิบดีกรมส่งเสริมพาณิชย์เมืองหลาน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โจว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ได้กล่าวแสดงความขอบคุณและมีความสนใจในนโยบายการส่งเสริมและพัฒนาผู้ประกอบการของกรมส่งเสริมอุตสาหกรรมโดยเฉพาะในเรื่องของศูนย์ </w:t>
      </w:r>
      <w:r w:rsidRPr="00316002">
        <w:rPr>
          <w:rFonts w:ascii="TH SarabunPSK" w:hAnsi="TH SarabunPSK" w:cs="TH SarabunPSK"/>
          <w:sz w:val="28"/>
        </w:rPr>
        <w:t xml:space="preserve">ITC </w:t>
      </w:r>
      <w:r w:rsidRPr="00316002">
        <w:rPr>
          <w:rFonts w:ascii="TH SarabunPSK" w:hAnsi="TH SarabunPSK" w:cs="TH SarabunPSK"/>
          <w:sz w:val="28"/>
          <w:cs/>
        </w:rPr>
        <w:t xml:space="preserve">เพราะเป็นการปฏิรูปอุตสาหกรรมให้ก้าวหน้า รวมถึงยังให้ความสนใจโครงการ </w:t>
      </w:r>
      <w:r w:rsidRPr="00316002">
        <w:rPr>
          <w:rFonts w:ascii="TH SarabunPSK" w:hAnsi="TH SarabunPSK" w:cs="TH SarabunPSK"/>
          <w:sz w:val="28"/>
        </w:rPr>
        <w:t xml:space="preserve">Big Brother </w:t>
      </w:r>
      <w:r w:rsidRPr="00316002">
        <w:rPr>
          <w:rFonts w:ascii="TH SarabunPSK" w:hAnsi="TH SarabunPSK" w:cs="TH SarabunPSK"/>
          <w:sz w:val="28"/>
          <w:cs/>
        </w:rPr>
        <w:t xml:space="preserve">โดยเฉพาะเรื่อง </w:t>
      </w:r>
      <w:r w:rsidRPr="00316002">
        <w:rPr>
          <w:rFonts w:ascii="TH SarabunPSK" w:hAnsi="TH SarabunPSK" w:cs="TH SarabunPSK"/>
          <w:sz w:val="28"/>
        </w:rPr>
        <w:t xml:space="preserve">E-commerce            </w:t>
      </w:r>
      <w:r w:rsidRPr="00316002">
        <w:rPr>
          <w:rFonts w:ascii="TH SarabunPSK" w:hAnsi="TH SarabunPSK" w:cs="TH SarabunPSK"/>
          <w:sz w:val="28"/>
          <w:cs/>
        </w:rPr>
        <w:t>ซึ่งสามารถเชื่อมโยงกับทางมณฑลกาน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ซู</w:t>
      </w:r>
      <w:proofErr w:type="spellEnd"/>
      <w:r w:rsidRPr="00316002">
        <w:rPr>
          <w:rFonts w:ascii="TH SarabunPSK" w:hAnsi="TH SarabunPSK" w:cs="TH SarabunPSK"/>
          <w:sz w:val="28"/>
          <w:cs/>
        </w:rPr>
        <w:t>ได้ นอกจากนี้ยังเชิญชวนให้เกิดความร่วมมือในเรื่องยาสมุนไพร เนื่องจากที่หลาน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โจว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มณฑลกาน</w:t>
      </w:r>
      <w:proofErr w:type="spellStart"/>
      <w:r w:rsidRPr="00316002">
        <w:rPr>
          <w:rFonts w:ascii="TH SarabunPSK" w:hAnsi="TH SarabunPSK" w:cs="TH SarabunPSK"/>
          <w:sz w:val="28"/>
          <w:cs/>
        </w:rPr>
        <w:t>ซู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มีพืชสมุนไพรจีนจำนวนมากที่สำคัญได้แก่ ชะเอมเทศ (</w:t>
      </w:r>
      <w:proofErr w:type="spellStart"/>
      <w:r w:rsidRPr="00316002">
        <w:rPr>
          <w:rFonts w:ascii="TH SarabunPSK" w:hAnsi="TH SarabunPSK" w:cs="TH SarabunPSK"/>
          <w:sz w:val="28"/>
        </w:rPr>
        <w:t>liquorice</w:t>
      </w:r>
      <w:proofErr w:type="spellEnd"/>
      <w:r w:rsidRPr="00316002">
        <w:rPr>
          <w:rFonts w:ascii="TH SarabunPSK" w:hAnsi="TH SarabunPSK" w:cs="TH SarabunPSK"/>
          <w:sz w:val="28"/>
        </w:rPr>
        <w:t xml:space="preserve">) </w:t>
      </w:r>
      <w:r w:rsidRPr="00316002">
        <w:rPr>
          <w:rFonts w:ascii="TH SarabunPSK" w:hAnsi="TH SarabunPSK" w:cs="TH SarabunPSK"/>
          <w:sz w:val="28"/>
          <w:cs/>
        </w:rPr>
        <w:t>ตังกุย (</w:t>
      </w:r>
      <w:r w:rsidRPr="00316002">
        <w:rPr>
          <w:rFonts w:ascii="TH SarabunPSK" w:hAnsi="TH SarabunPSK" w:cs="TH SarabunPSK"/>
          <w:sz w:val="28"/>
        </w:rPr>
        <w:t xml:space="preserve">angelica)  </w:t>
      </w:r>
      <w:r w:rsidRPr="00316002">
        <w:rPr>
          <w:rFonts w:ascii="TH SarabunPSK" w:hAnsi="TH SarabunPSK" w:cs="TH SarabunPSK"/>
          <w:sz w:val="28"/>
          <w:cs/>
        </w:rPr>
        <w:t>และโสมต่าง</w:t>
      </w:r>
      <w:proofErr w:type="spellStart"/>
      <w:r w:rsidRPr="00316002">
        <w:rPr>
          <w:rFonts w:ascii="TH SarabunPSK" w:hAnsi="TH SarabunPSK" w:cs="TH SarabunPSK"/>
          <w:sz w:val="28"/>
          <w:cs/>
        </w:rPr>
        <w:t>เสิน</w:t>
      </w:r>
      <w:proofErr w:type="spellEnd"/>
      <w:r w:rsidRPr="00316002">
        <w:rPr>
          <w:rFonts w:ascii="TH SarabunPSK" w:hAnsi="TH SarabunPSK" w:cs="TH SarabunPSK"/>
          <w:sz w:val="28"/>
          <w:cs/>
        </w:rPr>
        <w:t xml:space="preserve"> ทั้งนี้ หวังว่าจะเกิดความร่วมมือของทั้ง </w:t>
      </w:r>
      <w:r w:rsidRPr="00316002">
        <w:rPr>
          <w:rFonts w:ascii="TH SarabunPSK" w:hAnsi="TH SarabunPSK" w:cs="TH SarabunPSK"/>
          <w:sz w:val="28"/>
        </w:rPr>
        <w:t xml:space="preserve">2 </w:t>
      </w:r>
      <w:r w:rsidRPr="00316002">
        <w:rPr>
          <w:rFonts w:ascii="TH SarabunPSK" w:hAnsi="TH SarabunPSK" w:cs="TH SarabunPSK"/>
          <w:sz w:val="28"/>
          <w:cs/>
        </w:rPr>
        <w:t xml:space="preserve">ประเทศในทุก ๆ มิติ โดยเฉพาะทางด้านการค้าและการลงทุนร่วมกันในอนาคตต่อไป </w:t>
      </w:r>
      <w:r w:rsidRPr="00316002">
        <w:rPr>
          <w:rFonts w:ascii="TH SarabunPSK" w:hAnsi="TH SarabunPSK" w:cs="TH SarabunPSK"/>
          <w:sz w:val="28"/>
        </w:rPr>
        <w:t>### PR.DIP (</w:t>
      </w:r>
      <w:r w:rsidRPr="00316002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FE562B" w:rsidRPr="00316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02"/>
    <w:rsid w:val="00316002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2018-11-15T09:19:00Z</dcterms:created>
  <dcterms:modified xsi:type="dcterms:W3CDTF">2018-11-15T09:20:00Z</dcterms:modified>
</cp:coreProperties>
</file>