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BD" w:rsidRPr="001D10BD" w:rsidRDefault="001D10BD" w:rsidP="001D10BD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1D10BD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1D10BD">
        <w:rPr>
          <w:rFonts w:ascii="TH SarabunPSK" w:hAnsi="TH SarabunPSK" w:cs="TH SarabunPSK"/>
          <w:b/>
          <w:bCs/>
          <w:sz w:val="28"/>
          <w:cs/>
        </w:rPr>
        <w:t>. ผนึกกำลัง ดีไอทีพี และอาลีบาบา จุดไฟ</w:t>
      </w:r>
      <w:proofErr w:type="spellStart"/>
      <w:r w:rsidRPr="001D10BD">
        <w:rPr>
          <w:rFonts w:ascii="TH SarabunPSK" w:hAnsi="TH SarabunPSK" w:cs="TH SarabunPSK"/>
          <w:b/>
          <w:bCs/>
          <w:sz w:val="28"/>
          <w:cs/>
        </w:rPr>
        <w:t>เอสเอ็ม</w:t>
      </w:r>
      <w:proofErr w:type="spellEnd"/>
      <w:r w:rsidRPr="001D10BD">
        <w:rPr>
          <w:rFonts w:ascii="TH SarabunPSK" w:hAnsi="TH SarabunPSK" w:cs="TH SarabunPSK"/>
          <w:b/>
          <w:bCs/>
          <w:sz w:val="28"/>
          <w:cs/>
        </w:rPr>
        <w:t>อีสู้ศึก</w:t>
      </w:r>
      <w:proofErr w:type="spellStart"/>
      <w:r w:rsidRPr="001D10BD">
        <w:rPr>
          <w:rFonts w:ascii="TH SarabunPSK" w:hAnsi="TH SarabunPSK" w:cs="TH SarabunPSK"/>
          <w:b/>
          <w:bCs/>
          <w:sz w:val="28"/>
          <w:cs/>
        </w:rPr>
        <w:t>ดิจิทัลมาร์เก็ตติ้ง</w:t>
      </w:r>
      <w:bookmarkStart w:id="0" w:name="_GoBack"/>
      <w:bookmarkEnd w:id="0"/>
      <w:proofErr w:type="spellEnd"/>
    </w:p>
    <w:p w:rsidR="001D10BD" w:rsidRPr="001D10BD" w:rsidRDefault="001D10BD" w:rsidP="001D10BD">
      <w:pPr>
        <w:jc w:val="both"/>
        <w:rPr>
          <w:rFonts w:ascii="TH SarabunPSK" w:hAnsi="TH SarabunPSK" w:cs="TH SarabunPSK"/>
          <w:sz w:val="28"/>
        </w:rPr>
      </w:pPr>
    </w:p>
    <w:p w:rsidR="001D10BD" w:rsidRPr="001D10BD" w:rsidRDefault="001D10BD" w:rsidP="001D10BD">
      <w:pPr>
        <w:jc w:val="both"/>
        <w:rPr>
          <w:rFonts w:ascii="TH SarabunPSK" w:hAnsi="TH SarabunPSK" w:cs="TH SarabunPSK"/>
          <w:sz w:val="28"/>
        </w:rPr>
      </w:pPr>
      <w:r w:rsidRPr="001D10BD">
        <w:rPr>
          <w:rFonts w:ascii="TH SarabunPSK" w:hAnsi="TH SarabunPSK" w:cs="TH SarabunPSK"/>
          <w:sz w:val="28"/>
          <w:cs/>
        </w:rPr>
        <w:t xml:space="preserve">กรุงเทพฯ </w:t>
      </w:r>
      <w:r w:rsidRPr="001D10BD">
        <w:rPr>
          <w:rFonts w:ascii="TH SarabunPSK" w:hAnsi="TH SarabunPSK" w:cs="TH SarabunPSK"/>
          <w:sz w:val="28"/>
        </w:rPr>
        <w:t>28</w:t>
      </w:r>
      <w:r w:rsidRPr="001D10BD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1D10BD">
        <w:rPr>
          <w:rFonts w:ascii="TH SarabunPSK" w:hAnsi="TH SarabunPSK" w:cs="TH SarabunPSK"/>
          <w:sz w:val="28"/>
        </w:rPr>
        <w:t xml:space="preserve">2561 - </w:t>
      </w:r>
      <w:r w:rsidRPr="001D10BD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พร้อมด้วย นาง</w:t>
      </w:r>
      <w:proofErr w:type="spellStart"/>
      <w:r w:rsidRPr="001D10BD">
        <w:rPr>
          <w:rFonts w:ascii="TH SarabunPSK" w:hAnsi="TH SarabunPSK" w:cs="TH SarabunPSK"/>
          <w:sz w:val="28"/>
          <w:cs/>
        </w:rPr>
        <w:t>วรรณภรณ์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เก</w:t>
      </w:r>
      <w:proofErr w:type="spellStart"/>
      <w:r w:rsidRPr="001D10BD">
        <w:rPr>
          <w:rFonts w:ascii="TH SarabunPSK" w:hAnsi="TH SarabunPSK" w:cs="TH SarabunPSK"/>
          <w:sz w:val="28"/>
          <w:cs/>
        </w:rPr>
        <w:t>ตุทัต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รองอธิบดีกรมส่งเสริมการค้าระหว่างประเทศ และนายไม</w:t>
      </w:r>
      <w:proofErr w:type="spellStart"/>
      <w:r w:rsidRPr="001D10BD">
        <w:rPr>
          <w:rFonts w:ascii="TH SarabunPSK" w:hAnsi="TH SarabunPSK" w:cs="TH SarabunPSK"/>
          <w:sz w:val="28"/>
          <w:cs/>
        </w:rPr>
        <w:t>เคิล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1D10BD">
        <w:rPr>
          <w:rFonts w:ascii="TH SarabunPSK" w:hAnsi="TH SarabunPSK" w:cs="TH SarabunPSK"/>
          <w:sz w:val="28"/>
          <w:cs/>
        </w:rPr>
        <w:t>ซู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ผู้อำนวยการอาลีบาบา กรุ๊ป และรองประธานมหาวิทยาลัยเถาเป่า ให้เกียรติเป็นประธานร่วมเปิดงานสัมมนา </w:t>
      </w:r>
      <w:proofErr w:type="spellStart"/>
      <w:r w:rsidRPr="001D10BD">
        <w:rPr>
          <w:rFonts w:ascii="TH SarabunPSK" w:hAnsi="TH SarabunPSK" w:cs="TH SarabunPSK"/>
          <w:sz w:val="28"/>
        </w:rPr>
        <w:t>Alibaba</w:t>
      </w:r>
      <w:proofErr w:type="spellEnd"/>
      <w:r w:rsidRPr="001D10BD">
        <w:rPr>
          <w:rFonts w:ascii="TH SarabunPSK" w:hAnsi="TH SarabunPSK" w:cs="TH SarabunPSK"/>
          <w:sz w:val="28"/>
        </w:rPr>
        <w:t xml:space="preserve"> Global Course New Technology, New Opportunity, Thailand 2018</w:t>
      </w:r>
      <w:r w:rsidRPr="001D10BD">
        <w:rPr>
          <w:rFonts w:ascii="TH SarabunPSK" w:hAnsi="TH SarabunPSK" w:cs="TH SarabunPSK"/>
          <w:sz w:val="28"/>
          <w:cs/>
        </w:rPr>
        <w:t xml:space="preserve"> ณ โรงแรม</w:t>
      </w:r>
      <w:proofErr w:type="spellStart"/>
      <w:r w:rsidRPr="001D10BD">
        <w:rPr>
          <w:rFonts w:ascii="TH SarabunPSK" w:hAnsi="TH SarabunPSK" w:cs="TH SarabunPSK"/>
          <w:sz w:val="28"/>
          <w:cs/>
        </w:rPr>
        <w:t>เดอะ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เบอร์</w:t>
      </w:r>
      <w:proofErr w:type="spellStart"/>
      <w:r w:rsidRPr="001D10BD">
        <w:rPr>
          <w:rFonts w:ascii="TH SarabunPSK" w:hAnsi="TH SarabunPSK" w:cs="TH SarabunPSK"/>
          <w:sz w:val="28"/>
          <w:cs/>
        </w:rPr>
        <w:t>เคลีย์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ประตูน้ำ โอกาสนี้ นางสาวนิสากร จึงเจริญธรรม รองปลัดกระทรวงอุตสาหกรรม ผู้บริหารกรมส่งเสริมอุตสาหกรรม และผู้ประกอบการ จำนวน </w:t>
      </w:r>
      <w:r w:rsidRPr="001D10BD">
        <w:rPr>
          <w:rFonts w:ascii="TH SarabunPSK" w:hAnsi="TH SarabunPSK" w:cs="TH SarabunPSK"/>
          <w:sz w:val="28"/>
        </w:rPr>
        <w:t>800</w:t>
      </w:r>
      <w:r w:rsidRPr="001D10BD">
        <w:rPr>
          <w:rFonts w:ascii="TH SarabunPSK" w:hAnsi="TH SarabunPSK" w:cs="TH SarabunPSK"/>
          <w:sz w:val="28"/>
          <w:cs/>
        </w:rPr>
        <w:t xml:space="preserve"> คน ให้เกียรติเข้าร่วมงานดังกล่าว โดยมี นายเดชา จา</w:t>
      </w:r>
      <w:proofErr w:type="spellStart"/>
      <w:r w:rsidRPr="001D10BD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กล่าวรายงาน</w:t>
      </w:r>
    </w:p>
    <w:p w:rsidR="001D10BD" w:rsidRPr="001D10BD" w:rsidRDefault="001D10BD" w:rsidP="001D10BD">
      <w:pPr>
        <w:jc w:val="both"/>
        <w:rPr>
          <w:rFonts w:ascii="TH SarabunPSK" w:hAnsi="TH SarabunPSK" w:cs="TH SarabunPSK"/>
          <w:sz w:val="28"/>
        </w:rPr>
      </w:pPr>
    </w:p>
    <w:p w:rsidR="001D10BD" w:rsidRPr="001D10BD" w:rsidRDefault="001D10BD" w:rsidP="001D10BD">
      <w:pPr>
        <w:jc w:val="both"/>
        <w:rPr>
          <w:rFonts w:ascii="TH SarabunPSK" w:hAnsi="TH SarabunPSK" w:cs="TH SarabunPSK"/>
          <w:sz w:val="28"/>
        </w:rPr>
      </w:pPr>
      <w:r w:rsidRPr="001D10BD">
        <w:rPr>
          <w:rFonts w:ascii="TH SarabunPSK" w:hAnsi="TH SarabunPSK" w:cs="TH SarabunPSK"/>
          <w:sz w:val="28"/>
          <w:cs/>
        </w:rPr>
        <w:t>การสัมมนาในครั้งนี้ เป็นความร่วมมือระหว่าง กรมส่งเสริมอุตสาหกรรม (</w:t>
      </w:r>
      <w:proofErr w:type="spellStart"/>
      <w:r w:rsidRPr="001D10BD">
        <w:rPr>
          <w:rFonts w:ascii="TH SarabunPSK" w:hAnsi="TH SarabunPSK" w:cs="TH SarabunPSK"/>
          <w:sz w:val="28"/>
          <w:cs/>
        </w:rPr>
        <w:t>กสอ</w:t>
      </w:r>
      <w:proofErr w:type="spellEnd"/>
      <w:r w:rsidRPr="001D10BD">
        <w:rPr>
          <w:rFonts w:ascii="TH SarabunPSK" w:hAnsi="TH SarabunPSK" w:cs="TH SarabunPSK"/>
          <w:sz w:val="28"/>
          <w:cs/>
        </w:rPr>
        <w:t>.) กรมส่งเสริมการค้าระหว่างประเทศ (</w:t>
      </w:r>
      <w:r w:rsidRPr="001D10BD">
        <w:rPr>
          <w:rFonts w:ascii="TH SarabunPSK" w:hAnsi="TH SarabunPSK" w:cs="TH SarabunPSK"/>
          <w:sz w:val="28"/>
        </w:rPr>
        <w:t xml:space="preserve">DITP) </w:t>
      </w:r>
      <w:r w:rsidRPr="001D10BD">
        <w:rPr>
          <w:rFonts w:ascii="TH SarabunPSK" w:hAnsi="TH SarabunPSK" w:cs="TH SarabunPSK"/>
          <w:sz w:val="28"/>
          <w:cs/>
        </w:rPr>
        <w:t>และอาลีบาบา บิ</w:t>
      </w:r>
      <w:proofErr w:type="spellStart"/>
      <w:r w:rsidRPr="001D10BD">
        <w:rPr>
          <w:rFonts w:ascii="TH SarabunPSK" w:hAnsi="TH SarabunPSK" w:cs="TH SarabunPSK"/>
          <w:sz w:val="28"/>
          <w:cs/>
        </w:rPr>
        <w:t>สิเนส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1D10BD">
        <w:rPr>
          <w:rFonts w:ascii="TH SarabunPSK" w:hAnsi="TH SarabunPSK" w:cs="TH SarabunPSK"/>
          <w:sz w:val="28"/>
          <w:cs/>
        </w:rPr>
        <w:t>สคูล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จัดขึ้นเป็นครั้งที่ </w:t>
      </w:r>
      <w:r w:rsidRPr="001D10BD">
        <w:rPr>
          <w:rFonts w:ascii="TH SarabunPSK" w:hAnsi="TH SarabunPSK" w:cs="TH SarabunPSK"/>
          <w:sz w:val="28"/>
        </w:rPr>
        <w:t>3</w:t>
      </w:r>
      <w:r w:rsidRPr="001D10BD">
        <w:rPr>
          <w:rFonts w:ascii="TH SarabunPSK" w:hAnsi="TH SarabunPSK" w:cs="TH SarabunPSK"/>
          <w:sz w:val="28"/>
          <w:cs/>
        </w:rPr>
        <w:t xml:space="preserve"> ภายใต้แนวคิด </w:t>
      </w:r>
      <w:r w:rsidRPr="001D10BD">
        <w:rPr>
          <w:rFonts w:ascii="TH SarabunPSK" w:hAnsi="TH SarabunPSK" w:cs="TH SarabunPSK"/>
          <w:sz w:val="28"/>
        </w:rPr>
        <w:t xml:space="preserve">“New Technology, New Opportunity Thailand 2018” </w:t>
      </w:r>
      <w:r w:rsidRPr="001D10BD">
        <w:rPr>
          <w:rFonts w:ascii="TH SarabunPSK" w:hAnsi="TH SarabunPSK" w:cs="TH SarabunPSK"/>
          <w:sz w:val="28"/>
          <w:cs/>
        </w:rPr>
        <w:t>ซึ่งมุ่งเน้นการเจาะลึก</w:t>
      </w:r>
      <w:proofErr w:type="spellStart"/>
      <w:r w:rsidRPr="001D10BD">
        <w:rPr>
          <w:rFonts w:ascii="TH SarabunPSK" w:hAnsi="TH SarabunPSK" w:cs="TH SarabunPSK"/>
          <w:sz w:val="28"/>
          <w:cs/>
        </w:rPr>
        <w:t>ดิจิทัลมาร์เก็ตติ้ง</w:t>
      </w:r>
      <w:proofErr w:type="spellEnd"/>
      <w:r w:rsidRPr="001D10BD">
        <w:rPr>
          <w:rFonts w:ascii="TH SarabunPSK" w:hAnsi="TH SarabunPSK" w:cs="TH SarabunPSK"/>
          <w:sz w:val="28"/>
          <w:cs/>
        </w:rPr>
        <w:t>ด้วยเทคโนโลยีก้าวกระโดด เพื่อให้ผู้ประกอบการมีความได้เปรียบในช่องทางการตลาดออนไลน์ ประกอบไปด้วย เส้นทางในการก้าวสู่การเป็น</w:t>
      </w:r>
      <w:proofErr w:type="spellStart"/>
      <w:r w:rsidRPr="001D10BD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1D10BD">
        <w:rPr>
          <w:rFonts w:ascii="TH SarabunPSK" w:hAnsi="TH SarabunPSK" w:cs="TH SarabunPSK"/>
          <w:sz w:val="28"/>
          <w:cs/>
        </w:rPr>
        <w:t>ของเมืองเพื่อสร้างแรงบันดาลใจให้กับผู้ประกอบการไทยในด้านความเป็นไปได้ของเทคโนโลยี</w:t>
      </w:r>
      <w:proofErr w:type="spellStart"/>
      <w:r w:rsidRPr="001D10BD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 การเจาะลึกปฏิสัมพันธ์ระหว่างมนุษย์และคอมพิวเตอร์ (</w:t>
      </w:r>
      <w:r w:rsidRPr="001D10BD">
        <w:rPr>
          <w:rFonts w:ascii="TH SarabunPSK" w:hAnsi="TH SarabunPSK" w:cs="TH SarabunPSK"/>
          <w:sz w:val="28"/>
        </w:rPr>
        <w:t xml:space="preserve">Human Computer Interactive) </w:t>
      </w:r>
      <w:r w:rsidRPr="001D10BD">
        <w:rPr>
          <w:rFonts w:ascii="TH SarabunPSK" w:hAnsi="TH SarabunPSK" w:cs="TH SarabunPSK"/>
          <w:sz w:val="28"/>
          <w:cs/>
        </w:rPr>
        <w:t>ที่จะเผยให้เห็นถึงข้อมูลอิน</w:t>
      </w:r>
      <w:proofErr w:type="spellStart"/>
      <w:r w:rsidRPr="001D10BD">
        <w:rPr>
          <w:rFonts w:ascii="TH SarabunPSK" w:hAnsi="TH SarabunPSK" w:cs="TH SarabunPSK"/>
          <w:sz w:val="28"/>
          <w:cs/>
        </w:rPr>
        <w:t>ไซต์</w:t>
      </w:r>
      <w:proofErr w:type="spellEnd"/>
      <w:r w:rsidRPr="001D10BD">
        <w:rPr>
          <w:rFonts w:ascii="TH SarabunPSK" w:hAnsi="TH SarabunPSK" w:cs="TH SarabunPSK"/>
          <w:sz w:val="28"/>
          <w:cs/>
        </w:rPr>
        <w:t>จากการวิจัยของอาลีบาบาเพื่อให้ความรู้และประสบการณ์ใหม่ในการดำเนินธุรกิจให้ผู้ประกอบการ และยกระดับประสบการณ์ใน</w:t>
      </w:r>
      <w:proofErr w:type="spellStart"/>
      <w:r w:rsidRPr="001D10BD">
        <w:rPr>
          <w:rFonts w:ascii="TH SarabunPSK" w:hAnsi="TH SarabunPSK" w:cs="TH SarabunPSK"/>
          <w:sz w:val="28"/>
          <w:cs/>
        </w:rPr>
        <w:t>การช้</w:t>
      </w:r>
      <w:proofErr w:type="spellEnd"/>
      <w:r w:rsidRPr="001D10BD">
        <w:rPr>
          <w:rFonts w:ascii="TH SarabunPSK" w:hAnsi="TH SarabunPSK" w:cs="TH SarabunPSK"/>
          <w:sz w:val="28"/>
          <w:cs/>
        </w:rPr>
        <w:t>อปปิ้งให้กับผู้บริโภค พร้อมทั้งศักยภาพ</w:t>
      </w:r>
      <w:proofErr w:type="spellStart"/>
      <w:r w:rsidRPr="001D10BD">
        <w:rPr>
          <w:rFonts w:ascii="TH SarabunPSK" w:hAnsi="TH SarabunPSK" w:cs="TH SarabunPSK"/>
          <w:sz w:val="28"/>
          <w:cs/>
        </w:rPr>
        <w:t>ของบิ๊กดาต้า</w:t>
      </w:r>
      <w:proofErr w:type="spellEnd"/>
      <w:r w:rsidRPr="001D10BD">
        <w:rPr>
          <w:rFonts w:ascii="TH SarabunPSK" w:hAnsi="TH SarabunPSK" w:cs="TH SarabunPSK"/>
          <w:sz w:val="28"/>
          <w:cs/>
        </w:rPr>
        <w:t>ที่จะช่วยเปลี่ยนถ่ายธุรกิจสู่ระบบ</w:t>
      </w:r>
      <w:proofErr w:type="spellStart"/>
      <w:r w:rsidRPr="001D10BD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โดยมี</w:t>
      </w:r>
      <w:proofErr w:type="spellStart"/>
      <w:r w:rsidRPr="001D10BD">
        <w:rPr>
          <w:rFonts w:ascii="TH SarabunPSK" w:hAnsi="TH SarabunPSK" w:cs="TH SarabunPSK"/>
          <w:sz w:val="28"/>
          <w:cs/>
        </w:rPr>
        <w:t>สมาร์ทสโตร์</w:t>
      </w:r>
      <w:proofErr w:type="spellEnd"/>
      <w:r w:rsidRPr="001D10BD">
        <w:rPr>
          <w:rFonts w:ascii="TH SarabunPSK" w:hAnsi="TH SarabunPSK" w:cs="TH SarabunPSK"/>
          <w:sz w:val="28"/>
          <w:cs/>
        </w:rPr>
        <w:t>และช่องทางค้าปลีกของอาลีบาบาเป็นกรณีศึกษา พร้อมด้วยวิทยากรในระดับแถวหน้าจากอาลีบาบาที่ให้เกียรติร่วมบรรยาย</w:t>
      </w:r>
    </w:p>
    <w:p w:rsidR="001D10BD" w:rsidRPr="001D10BD" w:rsidRDefault="001D10BD" w:rsidP="001D10BD">
      <w:pPr>
        <w:jc w:val="both"/>
        <w:rPr>
          <w:rFonts w:ascii="TH SarabunPSK" w:hAnsi="TH SarabunPSK" w:cs="TH SarabunPSK"/>
          <w:sz w:val="28"/>
        </w:rPr>
      </w:pPr>
    </w:p>
    <w:p w:rsidR="007C59CA" w:rsidRPr="001D10BD" w:rsidRDefault="001D10BD" w:rsidP="001D10BD">
      <w:pPr>
        <w:jc w:val="both"/>
        <w:rPr>
          <w:rFonts w:ascii="TH SarabunPSK" w:hAnsi="TH SarabunPSK" w:cs="TH SarabunPSK"/>
          <w:sz w:val="28"/>
        </w:rPr>
      </w:pPr>
      <w:r w:rsidRPr="001D10BD">
        <w:rPr>
          <w:rFonts w:ascii="TH SarabunPSK" w:hAnsi="TH SarabunPSK" w:cs="TH SarabunPSK"/>
          <w:sz w:val="28"/>
          <w:cs/>
        </w:rPr>
        <w:t xml:space="preserve">ทั้งนี้ การสัมมนาดังกล่าว เกิดจากการลงนามความร่วมมือ </w:t>
      </w:r>
      <w:r w:rsidRPr="001D10BD">
        <w:rPr>
          <w:rFonts w:ascii="TH SarabunPSK" w:hAnsi="TH SarabunPSK" w:cs="TH SarabunPSK"/>
          <w:sz w:val="28"/>
        </w:rPr>
        <w:t xml:space="preserve">1 </w:t>
      </w:r>
      <w:r w:rsidRPr="001D10BD">
        <w:rPr>
          <w:rFonts w:ascii="TH SarabunPSK" w:hAnsi="TH SarabunPSK" w:cs="TH SarabunPSK"/>
          <w:sz w:val="28"/>
          <w:cs/>
        </w:rPr>
        <w:t xml:space="preserve">ใน </w:t>
      </w:r>
      <w:r w:rsidRPr="001D10BD">
        <w:rPr>
          <w:rFonts w:ascii="TH SarabunPSK" w:hAnsi="TH SarabunPSK" w:cs="TH SarabunPSK"/>
          <w:sz w:val="28"/>
        </w:rPr>
        <w:t xml:space="preserve">4 </w:t>
      </w:r>
      <w:r w:rsidRPr="001D10BD">
        <w:rPr>
          <w:rFonts w:ascii="TH SarabunPSK" w:hAnsi="TH SarabunPSK" w:cs="TH SarabunPSK"/>
          <w:sz w:val="28"/>
          <w:cs/>
        </w:rPr>
        <w:t xml:space="preserve">ด้าน ระหว่างรัฐบาลไทย และอาลีบาบา คือ การพัฒนาวิสาหกิจขนาดกลางและขนาดย่อมในโครงการความร่วมมือด้านการพัฒนาบุคลากรรองรับการส่งเสริมธุรกิจผ่าน </w:t>
      </w:r>
      <w:r w:rsidRPr="001D10BD">
        <w:rPr>
          <w:rFonts w:ascii="TH SarabunPSK" w:hAnsi="TH SarabunPSK" w:cs="TH SarabunPSK"/>
          <w:sz w:val="28"/>
        </w:rPr>
        <w:t xml:space="preserve">e-commerce </w:t>
      </w:r>
      <w:r w:rsidRPr="001D10BD">
        <w:rPr>
          <w:rFonts w:ascii="TH SarabunPSK" w:hAnsi="TH SarabunPSK" w:cs="TH SarabunPSK"/>
          <w:sz w:val="28"/>
          <w:cs/>
        </w:rPr>
        <w:t>โดย อาลีบาบา จะร่วมกับ  กรมส่งเสริมอุตสาหกรรม กระทรวงอุตสาหกรรม และกรมส่งเสริมการค้าระหว่างประเทศ กระทรวงพาณิชย์ มุ่งพัฒนา กลุ่มคนเก่ง หรือดาวเด่นด้าน</w:t>
      </w:r>
      <w:proofErr w:type="spellStart"/>
      <w:r w:rsidRPr="001D10BD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1D10BD">
        <w:rPr>
          <w:rFonts w:ascii="TH SarabunPSK" w:hAnsi="TH SarabunPSK" w:cs="TH SarabunPSK"/>
          <w:sz w:val="28"/>
          <w:cs/>
        </w:rPr>
        <w:t xml:space="preserve"> (</w:t>
      </w:r>
      <w:r w:rsidRPr="001D10BD">
        <w:rPr>
          <w:rFonts w:ascii="TH SarabunPSK" w:hAnsi="TH SarabunPSK" w:cs="TH SarabunPSK"/>
          <w:sz w:val="28"/>
        </w:rPr>
        <w:t xml:space="preserve">Digital Talent) </w:t>
      </w:r>
      <w:r w:rsidRPr="001D10BD">
        <w:rPr>
          <w:rFonts w:ascii="TH SarabunPSK" w:hAnsi="TH SarabunPSK" w:cs="TH SarabunPSK"/>
          <w:sz w:val="28"/>
          <w:cs/>
        </w:rPr>
        <w:t xml:space="preserve">โดยอาลีบาบาเสนอให้ </w:t>
      </w:r>
      <w:proofErr w:type="spellStart"/>
      <w:r w:rsidRPr="001D10BD">
        <w:rPr>
          <w:rFonts w:ascii="TH SarabunPSK" w:hAnsi="TH SarabunPSK" w:cs="TH SarabunPSK"/>
          <w:sz w:val="28"/>
        </w:rPr>
        <w:t>Alibaba</w:t>
      </w:r>
      <w:proofErr w:type="spellEnd"/>
      <w:r w:rsidRPr="001D10BD">
        <w:rPr>
          <w:rFonts w:ascii="TH SarabunPSK" w:hAnsi="TH SarabunPSK" w:cs="TH SarabunPSK"/>
          <w:sz w:val="28"/>
        </w:rPr>
        <w:t xml:space="preserve"> Business School </w:t>
      </w:r>
      <w:r w:rsidRPr="001D10BD">
        <w:rPr>
          <w:rFonts w:ascii="TH SarabunPSK" w:hAnsi="TH SarabunPSK" w:cs="TH SarabunPSK"/>
          <w:sz w:val="28"/>
          <w:cs/>
        </w:rPr>
        <w:t xml:space="preserve">นำ  </w:t>
      </w:r>
      <w:r w:rsidRPr="001D10BD">
        <w:rPr>
          <w:rFonts w:ascii="TH SarabunPSK" w:hAnsi="TH SarabunPSK" w:cs="TH SarabunPSK"/>
          <w:sz w:val="28"/>
        </w:rPr>
        <w:t xml:space="preserve">Platform e-commerce </w:t>
      </w:r>
      <w:r w:rsidRPr="001D10BD">
        <w:rPr>
          <w:rFonts w:ascii="TH SarabunPSK" w:hAnsi="TH SarabunPSK" w:cs="TH SarabunPSK"/>
          <w:sz w:val="28"/>
          <w:cs/>
        </w:rPr>
        <w:t xml:space="preserve">มาใช้อบรมให้ความรู้ผู้ประกอบการไทย เพื่อให้สามารถประยุกต์ใช้ </w:t>
      </w:r>
      <w:r w:rsidRPr="001D10BD">
        <w:rPr>
          <w:rFonts w:ascii="TH SarabunPSK" w:hAnsi="TH SarabunPSK" w:cs="TH SarabunPSK"/>
          <w:sz w:val="28"/>
        </w:rPr>
        <w:t xml:space="preserve">E-Commerce </w:t>
      </w:r>
      <w:r w:rsidRPr="001D10BD">
        <w:rPr>
          <w:rFonts w:ascii="TH SarabunPSK" w:hAnsi="TH SarabunPSK" w:cs="TH SarabunPSK"/>
          <w:sz w:val="28"/>
          <w:cs/>
        </w:rPr>
        <w:t xml:space="preserve">เป็นเครื่องมือในการทำตลาดออนไลน์เพื่อยกระดับศักยภาพทางการตลาดและสร้างรายได้มากขึ้น </w:t>
      </w:r>
      <w:r w:rsidRPr="001D10BD">
        <w:rPr>
          <w:rFonts w:ascii="TH SarabunPSK" w:hAnsi="TH SarabunPSK" w:cs="TH SarabunPSK"/>
          <w:sz w:val="28"/>
        </w:rPr>
        <w:t>### PR.DIP (</w:t>
      </w:r>
      <w:r w:rsidRPr="001D10BD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</w:t>
      </w:r>
    </w:p>
    <w:sectPr w:rsidR="007C59CA" w:rsidRPr="001D1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D"/>
    <w:rsid w:val="001D10BD"/>
    <w:rsid w:val="007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2018-11-28T06:47:00Z</dcterms:created>
  <dcterms:modified xsi:type="dcterms:W3CDTF">2018-11-28T06:48:00Z</dcterms:modified>
</cp:coreProperties>
</file>