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D" w:rsidRPr="001B117D" w:rsidRDefault="001B117D" w:rsidP="001B117D">
      <w:pPr>
        <w:jc w:val="both"/>
        <w:rPr>
          <w:rFonts w:ascii="TH SarabunPSK" w:hAnsi="TH SarabunPSK" w:cs="TH SarabunPSK"/>
          <w:b/>
          <w:bCs/>
          <w:sz w:val="28"/>
        </w:rPr>
      </w:pPr>
      <w:r w:rsidRPr="001B117D">
        <w:rPr>
          <w:rFonts w:ascii="TH SarabunPSK" w:hAnsi="TH SarabunPSK" w:cs="TH SarabunPSK"/>
          <w:b/>
          <w:bCs/>
          <w:sz w:val="28"/>
        </w:rPr>
        <w:t>“</w:t>
      </w:r>
      <w:r w:rsidRPr="001B117D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1B117D">
        <w:rPr>
          <w:rFonts w:ascii="TH SarabunPSK" w:hAnsi="TH SarabunPSK" w:cs="TH SarabunPSK"/>
          <w:b/>
          <w:bCs/>
          <w:sz w:val="28"/>
        </w:rPr>
        <w:t xml:space="preserve">” </w:t>
      </w:r>
      <w:r w:rsidRPr="001B117D">
        <w:rPr>
          <w:rFonts w:ascii="TH SarabunPSK" w:hAnsi="TH SarabunPSK" w:cs="TH SarabunPSK"/>
          <w:b/>
          <w:bCs/>
          <w:sz w:val="28"/>
          <w:cs/>
        </w:rPr>
        <w:t>เผย</w:t>
      </w:r>
      <w:r w:rsidRPr="001B117D">
        <w:rPr>
          <w:rFonts w:ascii="Arial" w:hAnsi="Arial" w:cs="Arial" w:hint="cs"/>
          <w:b/>
          <w:bCs/>
          <w:sz w:val="28"/>
          <w:cs/>
        </w:rPr>
        <w:t>​</w:t>
      </w:r>
      <w:r w:rsidRPr="001B117D">
        <w:rPr>
          <w:rFonts w:ascii="TH SarabunPSK" w:hAnsi="TH SarabunPSK" w:cs="TH SarabunPSK" w:hint="cs"/>
          <w:b/>
          <w:bCs/>
          <w:sz w:val="28"/>
          <w:cs/>
        </w:rPr>
        <w:t>เตรียมดี</w:t>
      </w:r>
      <w:proofErr w:type="spellStart"/>
      <w:r w:rsidRPr="001B117D">
        <w:rPr>
          <w:rFonts w:ascii="TH SarabunPSK" w:hAnsi="TH SarabunPSK" w:cs="TH SarabunPSK" w:hint="cs"/>
          <w:b/>
          <w:bCs/>
          <w:sz w:val="28"/>
          <w:cs/>
        </w:rPr>
        <w:t>เดย์</w:t>
      </w:r>
      <w:proofErr w:type="spellEnd"/>
      <w:r w:rsidRPr="001B117D">
        <w:rPr>
          <w:rFonts w:ascii="TH SarabunPSK" w:hAnsi="TH SarabunPSK" w:cs="TH SarabunPSK" w:hint="cs"/>
          <w:b/>
          <w:bCs/>
          <w:sz w:val="28"/>
          <w:cs/>
        </w:rPr>
        <w:t>เปิดศูนย์</w:t>
      </w:r>
      <w:r w:rsidRPr="001B11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117D">
        <w:rPr>
          <w:rFonts w:ascii="TH SarabunPSK" w:hAnsi="TH SarabunPSK" w:cs="TH SarabunPSK"/>
          <w:b/>
          <w:bCs/>
          <w:sz w:val="28"/>
        </w:rPr>
        <w:t>ITC 4.0</w:t>
      </w:r>
      <w:r w:rsidRPr="001B117D">
        <w:rPr>
          <w:rFonts w:ascii="TH SarabunPSK" w:hAnsi="TH SarabunPSK" w:cs="TH SarabunPSK"/>
          <w:b/>
          <w:bCs/>
          <w:sz w:val="28"/>
          <w:cs/>
        </w:rPr>
        <w:t xml:space="preserve"> จ.อุดรธานี เต็มรูปแบบ</w:t>
      </w:r>
      <w:r w:rsidRPr="001B117D">
        <w:rPr>
          <w:rFonts w:ascii="Arial" w:hAnsi="Arial" w:cs="Arial" w:hint="cs"/>
          <w:b/>
          <w:bCs/>
          <w:sz w:val="28"/>
          <w:cs/>
        </w:rPr>
        <w:t>​</w:t>
      </w:r>
      <w:r w:rsidRPr="001B117D">
        <w:rPr>
          <w:rFonts w:ascii="TH SarabunPSK" w:hAnsi="TH SarabunPSK" w:cs="TH SarabunPSK" w:hint="cs"/>
          <w:b/>
          <w:bCs/>
          <w:sz w:val="28"/>
          <w:cs/>
        </w:rPr>
        <w:t>เร็วๆ</w:t>
      </w:r>
      <w:proofErr w:type="gramStart"/>
      <w:r w:rsidRPr="001B117D">
        <w:rPr>
          <w:rFonts w:ascii="Arial" w:hAnsi="Arial" w:cs="Arial" w:hint="cs"/>
          <w:b/>
          <w:bCs/>
          <w:sz w:val="28"/>
          <w:cs/>
        </w:rPr>
        <w:t>​</w:t>
      </w:r>
      <w:r w:rsidRPr="001B11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117D">
        <w:rPr>
          <w:rFonts w:ascii="TH SarabunPSK" w:hAnsi="TH SarabunPSK" w:cs="TH SarabunPSK" w:hint="cs"/>
          <w:b/>
          <w:bCs/>
          <w:sz w:val="28"/>
          <w:cs/>
        </w:rPr>
        <w:t>นี้</w:t>
      </w:r>
      <w:proofErr w:type="gramEnd"/>
      <w:r w:rsidRPr="001B11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117D">
        <w:rPr>
          <w:rFonts w:ascii="TH SarabunPSK" w:hAnsi="TH SarabunPSK" w:cs="TH SarabunPSK" w:hint="cs"/>
          <w:b/>
          <w:bCs/>
          <w:sz w:val="28"/>
          <w:cs/>
        </w:rPr>
        <w:t>เน้นการยกระดับสินค้าเกษตรแปรรูป</w:t>
      </w:r>
      <w:bookmarkStart w:id="0" w:name="_GoBack"/>
      <w:bookmarkEnd w:id="0"/>
      <w:r w:rsidRPr="001B117D">
        <w:rPr>
          <w:rFonts w:ascii="TH SarabunPSK" w:hAnsi="TH SarabunPSK" w:cs="TH SarabunPSK" w:hint="cs"/>
          <w:b/>
          <w:bCs/>
          <w:sz w:val="28"/>
          <w:cs/>
        </w:rPr>
        <w:t>ครบวงจร</w:t>
      </w:r>
    </w:p>
    <w:p w:rsidR="001B117D" w:rsidRPr="001B117D" w:rsidRDefault="001B117D" w:rsidP="001B117D">
      <w:pPr>
        <w:jc w:val="both"/>
        <w:rPr>
          <w:rFonts w:ascii="TH SarabunPSK" w:hAnsi="TH SarabunPSK" w:cs="TH SarabunPSK"/>
          <w:sz w:val="28"/>
        </w:rPr>
      </w:pPr>
    </w:p>
    <w:p w:rsidR="001B117D" w:rsidRPr="001B117D" w:rsidRDefault="001B117D" w:rsidP="001B117D">
      <w:pPr>
        <w:jc w:val="both"/>
        <w:rPr>
          <w:rFonts w:ascii="TH SarabunPSK" w:hAnsi="TH SarabunPSK" w:cs="TH SarabunPSK"/>
          <w:sz w:val="28"/>
        </w:rPr>
      </w:pPr>
      <w:r w:rsidRPr="001B117D">
        <w:rPr>
          <w:rFonts w:ascii="TH SarabunPSK" w:hAnsi="TH SarabunPSK" w:cs="TH SarabunPSK"/>
          <w:sz w:val="28"/>
          <w:cs/>
        </w:rPr>
        <w:t xml:space="preserve">จ.อุดรธานี </w:t>
      </w:r>
      <w:r w:rsidRPr="001B117D">
        <w:rPr>
          <w:rFonts w:ascii="TH SarabunPSK" w:hAnsi="TH SarabunPSK" w:cs="TH SarabunPSK"/>
          <w:sz w:val="28"/>
        </w:rPr>
        <w:t>12</w:t>
      </w:r>
      <w:r w:rsidRPr="001B117D">
        <w:rPr>
          <w:rFonts w:ascii="TH SarabunPSK" w:hAnsi="TH SarabunPSK" w:cs="TH SarabunPSK"/>
          <w:sz w:val="28"/>
          <w:cs/>
        </w:rPr>
        <w:t xml:space="preserve"> ธันวาคม </w:t>
      </w:r>
      <w:r w:rsidRPr="001B117D">
        <w:rPr>
          <w:rFonts w:ascii="TH SarabunPSK" w:hAnsi="TH SarabunPSK" w:cs="TH SarabunPSK"/>
          <w:sz w:val="28"/>
        </w:rPr>
        <w:t xml:space="preserve">2561 - </w:t>
      </w:r>
      <w:r w:rsidRPr="001B117D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พร้อมด้วย นายเจต</w:t>
      </w:r>
      <w:proofErr w:type="spellStart"/>
      <w:r w:rsidRPr="001B117D">
        <w:rPr>
          <w:rFonts w:ascii="TH SarabunPSK" w:hAnsi="TH SarabunPSK" w:cs="TH SarabunPSK"/>
          <w:sz w:val="28"/>
          <w:cs/>
        </w:rPr>
        <w:t>นิพิฐ</w:t>
      </w:r>
      <w:proofErr w:type="spellEnd"/>
      <w:r w:rsidRPr="001B117D">
        <w:rPr>
          <w:rFonts w:ascii="TH SarabunPSK" w:hAnsi="TH SarabunPSK" w:cs="TH SarabunPSK"/>
          <w:sz w:val="28"/>
          <w:cs/>
        </w:rPr>
        <w:t xml:space="preserve"> รอดภัย เลขานุการ</w:t>
      </w:r>
      <w:r w:rsidRPr="001B117D">
        <w:rPr>
          <w:rFonts w:ascii="Arial" w:hAnsi="Arial" w:cs="Arial" w:hint="cs"/>
          <w:sz w:val="28"/>
          <w:cs/>
        </w:rPr>
        <w:t>​</w:t>
      </w:r>
      <w:r w:rsidRPr="001B117D">
        <w:rPr>
          <w:rFonts w:ascii="TH SarabunPSK" w:hAnsi="TH SarabunPSK" w:cs="TH SarabunPSK" w:hint="cs"/>
          <w:sz w:val="28"/>
          <w:cs/>
        </w:rPr>
        <w:t>กรม</w:t>
      </w:r>
      <w:r w:rsidRPr="001B117D">
        <w:rPr>
          <w:rFonts w:ascii="TH SarabunPSK" w:hAnsi="TH SarabunPSK" w:cs="TH SarabunPSK"/>
          <w:sz w:val="28"/>
          <w:cs/>
        </w:rPr>
        <w:t xml:space="preserve"> </w:t>
      </w:r>
      <w:r w:rsidRPr="001B117D">
        <w:rPr>
          <w:rFonts w:ascii="TH SarabunPSK" w:hAnsi="TH SarabunPSK" w:cs="TH SarabunPSK" w:hint="cs"/>
          <w:sz w:val="28"/>
          <w:cs/>
        </w:rPr>
        <w:t>กรมส่งเส</w:t>
      </w:r>
      <w:r w:rsidRPr="001B117D">
        <w:rPr>
          <w:rFonts w:ascii="TH SarabunPSK" w:hAnsi="TH SarabunPSK" w:cs="TH SarabunPSK"/>
          <w:sz w:val="28"/>
          <w:cs/>
        </w:rPr>
        <w:t>ริมอุตสาหกรรม (</w:t>
      </w:r>
      <w:proofErr w:type="spellStart"/>
      <w:r w:rsidRPr="001B117D">
        <w:rPr>
          <w:rFonts w:ascii="TH SarabunPSK" w:hAnsi="TH SarabunPSK" w:cs="TH SarabunPSK"/>
          <w:sz w:val="28"/>
          <w:cs/>
        </w:rPr>
        <w:t>กสอ</w:t>
      </w:r>
      <w:proofErr w:type="spellEnd"/>
      <w:r w:rsidRPr="001B117D">
        <w:rPr>
          <w:rFonts w:ascii="TH SarabunPSK" w:hAnsi="TH SarabunPSK" w:cs="TH SarabunPSK"/>
          <w:sz w:val="28"/>
          <w:cs/>
        </w:rPr>
        <w:t>.) นายสุ</w:t>
      </w:r>
      <w:proofErr w:type="spellStart"/>
      <w:r w:rsidRPr="001B117D">
        <w:rPr>
          <w:rFonts w:ascii="TH SarabunPSK" w:hAnsi="TH SarabunPSK" w:cs="TH SarabunPSK"/>
          <w:sz w:val="28"/>
          <w:cs/>
        </w:rPr>
        <w:t>รพล</w:t>
      </w:r>
      <w:proofErr w:type="spellEnd"/>
      <w:r w:rsidRPr="001B117D">
        <w:rPr>
          <w:rFonts w:ascii="TH SarabunPSK" w:hAnsi="TH SarabunPSK" w:cs="TH SarabunPSK"/>
          <w:sz w:val="28"/>
          <w:cs/>
        </w:rPr>
        <w:t xml:space="preserve"> ปลื้มใจ ผู้อำนวยการกองพัฒนาอุตสาหกรรมชุมชน ลงพื้นที่ตรวจเยี่ยมความคืบหน้าการดำเนินงานของศูนย์ปฏิรูปอุตสาหกรรม </w:t>
      </w:r>
      <w:r w:rsidRPr="001B117D">
        <w:rPr>
          <w:rFonts w:ascii="TH SarabunPSK" w:hAnsi="TH SarabunPSK" w:cs="TH SarabunPSK"/>
          <w:sz w:val="28"/>
        </w:rPr>
        <w:t>4.0</w:t>
      </w:r>
      <w:r w:rsidRPr="001B117D">
        <w:rPr>
          <w:rFonts w:ascii="TH SarabunPSK" w:hAnsi="TH SarabunPSK" w:cs="TH SarabunPSK"/>
          <w:sz w:val="28"/>
          <w:cs/>
        </w:rPr>
        <w:t xml:space="preserve"> หรือ </w:t>
      </w:r>
      <w:r w:rsidRPr="001B117D">
        <w:rPr>
          <w:rFonts w:ascii="TH SarabunPSK" w:hAnsi="TH SarabunPSK" w:cs="TH SarabunPSK"/>
          <w:sz w:val="28"/>
        </w:rPr>
        <w:t>ITC 4.0</w:t>
      </w:r>
      <w:r w:rsidRPr="001B117D">
        <w:rPr>
          <w:rFonts w:ascii="Arial" w:hAnsi="Arial" w:cs="Arial"/>
          <w:sz w:val="28"/>
        </w:rPr>
        <w:t>​</w:t>
      </w:r>
      <w:r w:rsidRPr="001B117D">
        <w:rPr>
          <w:rFonts w:ascii="TH SarabunPSK" w:hAnsi="TH SarabunPSK" w:cs="TH SarabunPSK"/>
          <w:sz w:val="28"/>
          <w:cs/>
        </w:rPr>
        <w:t xml:space="preserve"> พร้อมสั่งการพื้นที่เตรียมเปิดให้บริการอย่างเป็นทางการเร็ว ๆ นี้ ณ ศูนย์ส่งเสริมอุตสาหกรรมภาคที่ </w:t>
      </w:r>
      <w:r w:rsidRPr="001B117D">
        <w:rPr>
          <w:rFonts w:ascii="TH SarabunPSK" w:hAnsi="TH SarabunPSK" w:cs="TH SarabunPSK"/>
          <w:sz w:val="28"/>
        </w:rPr>
        <w:t xml:space="preserve">4 </w:t>
      </w:r>
    </w:p>
    <w:p w:rsidR="001B117D" w:rsidRPr="001B117D" w:rsidRDefault="001B117D" w:rsidP="001B117D">
      <w:pPr>
        <w:jc w:val="both"/>
        <w:rPr>
          <w:rFonts w:ascii="TH SarabunPSK" w:hAnsi="TH SarabunPSK" w:cs="TH SarabunPSK"/>
          <w:sz w:val="28"/>
        </w:rPr>
      </w:pPr>
    </w:p>
    <w:p w:rsidR="00822C36" w:rsidRPr="001B117D" w:rsidRDefault="001B117D" w:rsidP="001B117D">
      <w:pPr>
        <w:jc w:val="both"/>
        <w:rPr>
          <w:rFonts w:ascii="TH SarabunPSK" w:hAnsi="TH SarabunPSK" w:cs="TH SarabunPSK"/>
          <w:sz w:val="28"/>
        </w:rPr>
      </w:pPr>
      <w:r w:rsidRPr="001B117D">
        <w:rPr>
          <w:rFonts w:ascii="TH SarabunPSK" w:hAnsi="TH SarabunPSK" w:cs="TH SarabunPSK"/>
          <w:sz w:val="28"/>
          <w:cs/>
        </w:rPr>
        <w:t xml:space="preserve">สำหรับศูนย์ปฏิรูปอุตสาหกรรม </w:t>
      </w:r>
      <w:r w:rsidRPr="001B117D">
        <w:rPr>
          <w:rFonts w:ascii="TH SarabunPSK" w:hAnsi="TH SarabunPSK" w:cs="TH SarabunPSK"/>
          <w:sz w:val="28"/>
        </w:rPr>
        <w:t xml:space="preserve">4.0 (Industry Transformation Center) </w:t>
      </w:r>
      <w:r w:rsidRPr="001B117D">
        <w:rPr>
          <w:rFonts w:ascii="TH SarabunPSK" w:hAnsi="TH SarabunPSK" w:cs="TH SarabunPSK"/>
          <w:sz w:val="28"/>
          <w:cs/>
        </w:rPr>
        <w:t xml:space="preserve">หรือ ศูนย์ </w:t>
      </w:r>
      <w:r w:rsidRPr="001B117D">
        <w:rPr>
          <w:rFonts w:ascii="TH SarabunPSK" w:hAnsi="TH SarabunPSK" w:cs="TH SarabunPSK"/>
          <w:sz w:val="28"/>
        </w:rPr>
        <w:t>ITC 4.0</w:t>
      </w:r>
      <w:r w:rsidRPr="001B117D">
        <w:rPr>
          <w:rFonts w:ascii="TH SarabunPSK" w:hAnsi="TH SarabunPSK" w:cs="TH SarabunPSK"/>
          <w:sz w:val="28"/>
          <w:cs/>
        </w:rPr>
        <w:t xml:space="preserve"> จังหวัดอุดรธานี จัดตั้งขึ้นโดยใช้รูปแบบจากศูนย์ </w:t>
      </w:r>
      <w:r w:rsidRPr="001B117D">
        <w:rPr>
          <w:rFonts w:ascii="TH SarabunPSK" w:hAnsi="TH SarabunPSK" w:cs="TH SarabunPSK"/>
          <w:sz w:val="28"/>
        </w:rPr>
        <w:t xml:space="preserve">ITC </w:t>
      </w:r>
      <w:r w:rsidRPr="001B117D">
        <w:rPr>
          <w:rFonts w:ascii="TH SarabunPSK" w:hAnsi="TH SarabunPSK" w:cs="TH SarabunPSK"/>
          <w:sz w:val="28"/>
          <w:cs/>
        </w:rPr>
        <w:t>ส่วนกลางมาปรับให้เข้ากับศักยภาพอุตสาหกรรมในพื้นที่ และนโยบายของเศรษฐกิจ</w:t>
      </w:r>
      <w:r w:rsidRPr="001B117D">
        <w:rPr>
          <w:rFonts w:ascii="Arial" w:hAnsi="Arial" w:cs="Arial" w:hint="cs"/>
          <w:sz w:val="28"/>
          <w:cs/>
        </w:rPr>
        <w:t>​</w:t>
      </w:r>
      <w:r w:rsidRPr="001B117D">
        <w:rPr>
          <w:rFonts w:ascii="TH SarabunPSK" w:hAnsi="TH SarabunPSK" w:cs="TH SarabunPSK" w:hint="cs"/>
          <w:sz w:val="28"/>
          <w:cs/>
        </w:rPr>
        <w:t>ในการพัฒนาพื้นที่ในภาคอีสานตอนบน</w:t>
      </w:r>
      <w:r w:rsidRPr="001B117D">
        <w:rPr>
          <w:rFonts w:ascii="TH SarabunPSK" w:hAnsi="TH SarabunPSK" w:cs="TH SarabunPSK"/>
          <w:sz w:val="28"/>
          <w:cs/>
        </w:rPr>
        <w:t xml:space="preserve"> </w:t>
      </w:r>
      <w:r w:rsidRPr="001B117D">
        <w:rPr>
          <w:rFonts w:ascii="TH SarabunPSK" w:hAnsi="TH SarabunPSK" w:cs="TH SarabunPSK" w:hint="cs"/>
          <w:sz w:val="28"/>
          <w:cs/>
        </w:rPr>
        <w:t>ที่มุ่งเน้นกา</w:t>
      </w:r>
      <w:r w:rsidRPr="001B117D">
        <w:rPr>
          <w:rFonts w:ascii="TH SarabunPSK" w:hAnsi="TH SarabunPSK" w:cs="TH SarabunPSK"/>
          <w:sz w:val="28"/>
          <w:cs/>
        </w:rPr>
        <w:t xml:space="preserve">รพัฒนาอุตสาหกรรมเกษตรแปรรูปและอุตสาหกรรมอาหารแปรรูปให้มีความเข้มแข็งและพัฒนาปรับปรุงผลิตภัณฑ์ให้สอดคล้องกับความต้องการของตลาดในโลกปัจจุบัน รวมถึงเป็นศูนย์ส่งเสริมพัฒนาผู้ประกอบการ </w:t>
      </w:r>
      <w:r w:rsidRPr="001B117D">
        <w:rPr>
          <w:rFonts w:ascii="TH SarabunPSK" w:hAnsi="TH SarabunPSK" w:cs="TH SarabunPSK"/>
          <w:sz w:val="28"/>
        </w:rPr>
        <w:t xml:space="preserve">SME </w:t>
      </w:r>
      <w:r w:rsidRPr="001B117D">
        <w:rPr>
          <w:rFonts w:ascii="TH SarabunPSK" w:hAnsi="TH SarabunPSK" w:cs="TH SarabunPSK"/>
          <w:sz w:val="28"/>
          <w:cs/>
        </w:rPr>
        <w:t xml:space="preserve">และ </w:t>
      </w:r>
      <w:r w:rsidRPr="001B117D">
        <w:rPr>
          <w:rFonts w:ascii="TH SarabunPSK" w:hAnsi="TH SarabunPSK" w:cs="TH SarabunPSK"/>
          <w:sz w:val="28"/>
        </w:rPr>
        <w:t xml:space="preserve">OTOP </w:t>
      </w:r>
      <w:r w:rsidRPr="001B117D">
        <w:rPr>
          <w:rFonts w:ascii="TH SarabunPSK" w:hAnsi="TH SarabunPSK" w:cs="TH SarabunPSK"/>
          <w:sz w:val="28"/>
          <w:cs/>
        </w:rPr>
        <w:t xml:space="preserve">ให้ก้าวเข้าสู่การเป็น </w:t>
      </w:r>
      <w:r w:rsidRPr="001B117D">
        <w:rPr>
          <w:rFonts w:ascii="TH SarabunPSK" w:hAnsi="TH SarabunPSK" w:cs="TH SarabunPSK"/>
          <w:sz w:val="28"/>
        </w:rPr>
        <w:t>SMEs 4.0</w:t>
      </w:r>
      <w:r w:rsidRPr="001B117D">
        <w:rPr>
          <w:rFonts w:ascii="TH SarabunPSK" w:hAnsi="TH SarabunPSK" w:cs="TH SarabunPSK"/>
          <w:sz w:val="28"/>
          <w:cs/>
        </w:rPr>
        <w:t xml:space="preserve"> โดยศูนย์ดังกล่าวมีพื้นที่ให้บริการด้านต่าง ๆ อาทิ การบริการให้คำปรึกษาด้านการออกแบบผลิตภัณฑ์และบรรจุภัณฑ์ พื้นที่สำหรับบริการเครื่องจักรกลาง เช่น เครื่องหั่นอเนกประสงค์ เครื่องบดสับละเอียด เครื่องคั่วผสมปรุงรส เครื่องกวนผสม เครื่องบรรจุแนวตั้ง เครื่อง</w:t>
      </w:r>
      <w:proofErr w:type="spellStart"/>
      <w:r w:rsidRPr="001B117D">
        <w:rPr>
          <w:rFonts w:ascii="TH SarabunPSK" w:hAnsi="TH SarabunPSK" w:cs="TH SarabunPSK"/>
          <w:sz w:val="28"/>
          <w:cs/>
        </w:rPr>
        <w:t>ซีล</w:t>
      </w:r>
      <w:proofErr w:type="spellEnd"/>
      <w:r w:rsidRPr="001B117D">
        <w:rPr>
          <w:rFonts w:ascii="TH SarabunPSK" w:hAnsi="TH SarabunPSK" w:cs="TH SarabunPSK"/>
          <w:sz w:val="28"/>
          <w:cs/>
        </w:rPr>
        <w:t>สายพานต่อเนื่อง เครื่อง</w:t>
      </w:r>
      <w:proofErr w:type="spellStart"/>
      <w:r w:rsidRPr="001B117D">
        <w:rPr>
          <w:rFonts w:ascii="TH SarabunPSK" w:hAnsi="TH SarabunPSK" w:cs="TH SarabunPSK"/>
          <w:sz w:val="28"/>
          <w:cs/>
        </w:rPr>
        <w:t>ปริ้น</w:t>
      </w:r>
      <w:proofErr w:type="spellEnd"/>
      <w:r w:rsidRPr="001B117D">
        <w:rPr>
          <w:rFonts w:ascii="TH SarabunPSK" w:hAnsi="TH SarabunPSK" w:cs="TH SarabunPSK"/>
          <w:sz w:val="28"/>
          <w:cs/>
        </w:rPr>
        <w:t xml:space="preserve">สติ๊กเกอร์ เครื่องย้อมผ้า เตาอบลมร้อน เป็นต้น อีกทั้งยังมีการจัดพื้นที่ </w:t>
      </w:r>
      <w:r w:rsidRPr="001B117D">
        <w:rPr>
          <w:rFonts w:ascii="TH SarabunPSK" w:hAnsi="TH SarabunPSK" w:cs="TH SarabunPSK"/>
          <w:sz w:val="28"/>
        </w:rPr>
        <w:t xml:space="preserve">Co-working Space </w:t>
      </w:r>
      <w:r w:rsidRPr="001B117D">
        <w:rPr>
          <w:rFonts w:ascii="TH SarabunPSK" w:hAnsi="TH SarabunPSK" w:cs="TH SarabunPSK"/>
          <w:sz w:val="28"/>
          <w:cs/>
        </w:rPr>
        <w:t xml:space="preserve">ที่มีอุปกรณ์อำนวยความสะดวกต่าง ๆ เช่น คอมพิวเตอร์สำหรับการสืบค้น และออกแบบ เครื่อง </w:t>
      </w:r>
      <w:r w:rsidRPr="001B117D">
        <w:rPr>
          <w:rFonts w:ascii="TH SarabunPSK" w:hAnsi="TH SarabunPSK" w:cs="TH SarabunPSK"/>
          <w:sz w:val="28"/>
        </w:rPr>
        <w:t xml:space="preserve">3-D Printing </w:t>
      </w:r>
      <w:r w:rsidRPr="001B117D">
        <w:rPr>
          <w:rFonts w:ascii="TH SarabunPSK" w:hAnsi="TH SarabunPSK" w:cs="TH SarabunPSK"/>
          <w:sz w:val="28"/>
          <w:cs/>
        </w:rPr>
        <w:t>สำหรับการออกแบบผลิตภัณฑ์และบรรจุภัณฑ์ โดยเปิดให้ผู้ประกอบการได้เข้ามาใช้งาน ตลอดจนยังมีบริการให้คำปรึกษาแนะนำการประ</w:t>
      </w:r>
      <w:proofErr w:type="spellStart"/>
      <w:r w:rsidRPr="001B117D">
        <w:rPr>
          <w:rFonts w:ascii="TH SarabunPSK" w:hAnsi="TH SarabunPSK" w:cs="TH SarabunPSK"/>
          <w:sz w:val="28"/>
          <w:cs/>
        </w:rPr>
        <w:t>กอบธุ</w:t>
      </w:r>
      <w:proofErr w:type="spellEnd"/>
      <w:r w:rsidRPr="001B117D">
        <w:rPr>
          <w:rFonts w:ascii="TH SarabunPSK" w:hAnsi="TH SarabunPSK" w:cs="TH SarabunPSK"/>
          <w:sz w:val="28"/>
          <w:cs/>
        </w:rPr>
        <w:t>กิจในด้านต่าง ๆ นอกจากนี้ได้มีนักศึกษาจากมหาวิทยาลัยราช</w:t>
      </w:r>
      <w:proofErr w:type="spellStart"/>
      <w:r w:rsidRPr="001B117D">
        <w:rPr>
          <w:rFonts w:ascii="TH SarabunPSK" w:hAnsi="TH SarabunPSK" w:cs="TH SarabunPSK"/>
          <w:sz w:val="28"/>
          <w:cs/>
        </w:rPr>
        <w:t>ภัฏ</w:t>
      </w:r>
      <w:proofErr w:type="spellEnd"/>
      <w:r w:rsidRPr="001B117D">
        <w:rPr>
          <w:rFonts w:ascii="TH SarabunPSK" w:hAnsi="TH SarabunPSK" w:cs="TH SarabunPSK"/>
          <w:sz w:val="28"/>
          <w:cs/>
        </w:rPr>
        <w:t xml:space="preserve">อุดรธานี สาขาการตลาด เข้ามารับบริการเครื่องจักรในผลิตต้นแบบผลิตภัณฑ์ เพื่อทดสอบสินค้าก่อนผลิตจริง ทั้งนี้ คาดว่าศูนย์ </w:t>
      </w:r>
      <w:r w:rsidRPr="001B117D">
        <w:rPr>
          <w:rFonts w:ascii="TH SarabunPSK" w:hAnsi="TH SarabunPSK" w:cs="TH SarabunPSK"/>
          <w:sz w:val="28"/>
        </w:rPr>
        <w:t>ITC 4.0</w:t>
      </w:r>
      <w:r w:rsidRPr="001B117D">
        <w:rPr>
          <w:rFonts w:ascii="TH SarabunPSK" w:hAnsi="TH SarabunPSK" w:cs="TH SarabunPSK"/>
          <w:sz w:val="28"/>
          <w:cs/>
        </w:rPr>
        <w:t xml:space="preserve"> แห่งนี้ จะสามารถพร้อมเปิดให้บริการผู้ประกอบการอย่างเต็มรูปแบบได้เร็ว ๆ นี้ </w:t>
      </w:r>
      <w:r w:rsidRPr="001B117D">
        <w:rPr>
          <w:rFonts w:ascii="TH SarabunPSK" w:hAnsi="TH SarabunPSK" w:cs="TH SarabunPSK"/>
          <w:sz w:val="28"/>
        </w:rPr>
        <w:t>### PRDIP (</w:t>
      </w:r>
      <w:r w:rsidRPr="001B117D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822C36" w:rsidRPr="001B1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7D"/>
    <w:rsid w:val="001B117D"/>
    <w:rsid w:val="008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2018-12-13T01:17:00Z</dcterms:created>
  <dcterms:modified xsi:type="dcterms:W3CDTF">2018-12-13T01:17:00Z</dcterms:modified>
</cp:coreProperties>
</file>