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4F" w:rsidRPr="00E0534F" w:rsidRDefault="00E0534F" w:rsidP="00E0534F">
      <w:pPr>
        <w:jc w:val="both"/>
        <w:rPr>
          <w:rFonts w:ascii="TH SarabunPSK" w:hAnsi="TH SarabunPSK" w:cs="TH SarabunPSK"/>
          <w:sz w:val="28"/>
        </w:rPr>
      </w:pPr>
      <w:r w:rsidRPr="00E0534F">
        <w:rPr>
          <w:rFonts w:ascii="TH SarabunPSK" w:hAnsi="TH SarabunPSK" w:cs="TH SarabunPSK"/>
          <w:sz w:val="28"/>
        </w:rPr>
        <w:t>“</w:t>
      </w:r>
      <w:r w:rsidRPr="00E0534F">
        <w:rPr>
          <w:rFonts w:ascii="TH SarabunPSK" w:hAnsi="TH SarabunPSK" w:cs="TH SarabunPSK"/>
          <w:sz w:val="28"/>
          <w:cs/>
        </w:rPr>
        <w:t>รมต.</w:t>
      </w:r>
      <w:proofErr w:type="spellStart"/>
      <w:r w:rsidRPr="00E0534F">
        <w:rPr>
          <w:rFonts w:ascii="TH SarabunPSK" w:hAnsi="TH SarabunPSK" w:cs="TH SarabunPSK"/>
          <w:sz w:val="28"/>
          <w:cs/>
        </w:rPr>
        <w:t>อุตตม</w:t>
      </w:r>
      <w:proofErr w:type="spellEnd"/>
      <w:r w:rsidRPr="00E0534F">
        <w:rPr>
          <w:rFonts w:ascii="TH SarabunPSK" w:hAnsi="TH SarabunPSK" w:cs="TH SarabunPSK"/>
          <w:sz w:val="28"/>
        </w:rPr>
        <w:t xml:space="preserve">” </w:t>
      </w:r>
      <w:r w:rsidRPr="00E0534F">
        <w:rPr>
          <w:rFonts w:ascii="TH SarabunPSK" w:hAnsi="TH SarabunPSK" w:cs="TH SarabunPSK"/>
          <w:sz w:val="28"/>
          <w:cs/>
        </w:rPr>
        <w:t xml:space="preserve">นั่งหัวโต๊ะ ออกมาตรการเร่งด่วนเยียวยาผู้ประสบภัย เน้น </w:t>
      </w:r>
      <w:r w:rsidRPr="00E0534F">
        <w:rPr>
          <w:rFonts w:ascii="TH SarabunPSK" w:hAnsi="TH SarabunPSK" w:cs="TH SarabunPSK"/>
          <w:sz w:val="28"/>
        </w:rPr>
        <w:t>“</w:t>
      </w:r>
      <w:r w:rsidRPr="00E0534F">
        <w:rPr>
          <w:rFonts w:ascii="TH SarabunPSK" w:hAnsi="TH SarabunPSK" w:cs="TH SarabunPSK"/>
          <w:sz w:val="28"/>
          <w:cs/>
        </w:rPr>
        <w:t>ทำทันที ลงพื้นที่แบบปูพรม</w:t>
      </w:r>
      <w:r w:rsidRPr="00E0534F">
        <w:rPr>
          <w:rFonts w:ascii="TH SarabunPSK" w:hAnsi="TH SarabunPSK" w:cs="TH SarabunPSK"/>
          <w:sz w:val="28"/>
        </w:rPr>
        <w:t>”</w:t>
      </w:r>
    </w:p>
    <w:p w:rsidR="00E0534F" w:rsidRPr="00E0534F" w:rsidRDefault="00E0534F" w:rsidP="00E0534F">
      <w:pPr>
        <w:jc w:val="both"/>
        <w:rPr>
          <w:rFonts w:ascii="TH SarabunPSK" w:hAnsi="TH SarabunPSK" w:cs="TH SarabunPSK"/>
          <w:sz w:val="28"/>
        </w:rPr>
      </w:pPr>
    </w:p>
    <w:p w:rsidR="00E0534F" w:rsidRPr="00E0534F" w:rsidRDefault="00E0534F" w:rsidP="00E0534F">
      <w:pPr>
        <w:jc w:val="both"/>
        <w:rPr>
          <w:rFonts w:ascii="TH SarabunPSK" w:hAnsi="TH SarabunPSK" w:cs="TH SarabunPSK"/>
          <w:sz w:val="28"/>
        </w:rPr>
      </w:pPr>
      <w:r w:rsidRPr="00E0534F">
        <w:rPr>
          <w:rFonts w:ascii="TH SarabunPSK" w:hAnsi="TH SarabunPSK" w:cs="TH SarabunPSK"/>
          <w:sz w:val="28"/>
          <w:cs/>
        </w:rPr>
        <w:t xml:space="preserve">กรุงเทพฯ </w:t>
      </w:r>
      <w:r w:rsidRPr="00E0534F">
        <w:rPr>
          <w:rFonts w:ascii="TH SarabunPSK" w:hAnsi="TH SarabunPSK" w:cs="TH SarabunPSK"/>
          <w:sz w:val="28"/>
        </w:rPr>
        <w:t>6</w:t>
      </w:r>
      <w:r w:rsidRPr="00E0534F">
        <w:rPr>
          <w:rFonts w:ascii="TH SarabunPSK" w:hAnsi="TH SarabunPSK" w:cs="TH SarabunPSK"/>
          <w:sz w:val="28"/>
          <w:cs/>
        </w:rPr>
        <w:t xml:space="preserve"> มกราคม </w:t>
      </w:r>
      <w:r w:rsidRPr="00E0534F">
        <w:rPr>
          <w:rFonts w:ascii="TH SarabunPSK" w:hAnsi="TH SarabunPSK" w:cs="TH SarabunPSK"/>
          <w:sz w:val="28"/>
        </w:rPr>
        <w:t xml:space="preserve">2562 - </w:t>
      </w:r>
      <w:r w:rsidRPr="00E0534F">
        <w:rPr>
          <w:rFonts w:ascii="TH SarabunPSK" w:hAnsi="TH SarabunPSK" w:cs="TH SarabunPSK"/>
          <w:sz w:val="28"/>
          <w:cs/>
        </w:rPr>
        <w:t>นาย</w:t>
      </w:r>
      <w:proofErr w:type="spellStart"/>
      <w:r w:rsidRPr="00E0534F">
        <w:rPr>
          <w:rFonts w:ascii="TH SarabunPSK" w:hAnsi="TH SarabunPSK" w:cs="TH SarabunPSK"/>
          <w:sz w:val="28"/>
          <w:cs/>
        </w:rPr>
        <w:t>อุตตม</w:t>
      </w:r>
      <w:proofErr w:type="spellEnd"/>
      <w:r w:rsidRPr="00E0534F">
        <w:rPr>
          <w:rFonts w:ascii="TH SarabunPSK" w:hAnsi="TH SarabunPSK" w:cs="TH SarabunPSK"/>
          <w:sz w:val="28"/>
          <w:cs/>
        </w:rPr>
        <w:t xml:space="preserve"> สาว</w:t>
      </w:r>
      <w:proofErr w:type="spellStart"/>
      <w:r w:rsidRPr="00E0534F">
        <w:rPr>
          <w:rFonts w:ascii="TH SarabunPSK" w:hAnsi="TH SarabunPSK" w:cs="TH SarabunPSK"/>
          <w:sz w:val="28"/>
          <w:cs/>
        </w:rPr>
        <w:t>นายน</w:t>
      </w:r>
      <w:proofErr w:type="spellEnd"/>
      <w:r w:rsidRPr="00E0534F">
        <w:rPr>
          <w:rFonts w:ascii="TH SarabunPSK" w:hAnsi="TH SarabunPSK" w:cs="TH SarabunPSK"/>
          <w:sz w:val="28"/>
          <w:cs/>
        </w:rPr>
        <w:t xml:space="preserve"> รัฐมนตรีว่าการกระทรวงอุตสาหกรรม เป็นประธานประชุมหารือและแถลงข่าว"มาตรการช่วยเหลือผู้ประกอบการอุตสาหกรรม </w:t>
      </w:r>
      <w:proofErr w:type="spellStart"/>
      <w:r w:rsidRPr="00E0534F">
        <w:rPr>
          <w:rFonts w:ascii="TH SarabunPSK" w:hAnsi="TH SarabunPSK" w:cs="TH SarabunPSK"/>
          <w:sz w:val="28"/>
          <w:cs/>
        </w:rPr>
        <w:t>เอสเอ็ม</w:t>
      </w:r>
      <w:proofErr w:type="spellEnd"/>
      <w:r w:rsidRPr="00E0534F">
        <w:rPr>
          <w:rFonts w:ascii="TH SarabunPSK" w:hAnsi="TH SarabunPSK" w:cs="TH SarabunPSK"/>
          <w:sz w:val="28"/>
          <w:cs/>
        </w:rPr>
        <w:t xml:space="preserve">อี ที่ประสบภัยจากพายุปาบึก" โดยมี นายสุวินัย </w:t>
      </w:r>
      <w:proofErr w:type="spellStart"/>
      <w:r w:rsidRPr="00E0534F">
        <w:rPr>
          <w:rFonts w:ascii="TH SarabunPSK" w:hAnsi="TH SarabunPSK" w:cs="TH SarabunPSK"/>
          <w:sz w:val="28"/>
          <w:cs/>
        </w:rPr>
        <w:t>ต่อศิ</w:t>
      </w:r>
      <w:proofErr w:type="spellEnd"/>
      <w:r w:rsidRPr="00E0534F">
        <w:rPr>
          <w:rFonts w:ascii="TH SarabunPSK" w:hAnsi="TH SarabunPSK" w:cs="TH SarabunPSK"/>
          <w:sz w:val="28"/>
          <w:cs/>
        </w:rPr>
        <w:t xml:space="preserve">ริสุข เลขานุการรัฐมนตรีว่าการกระทรวงอุตสาหกรรม นายพสุ </w:t>
      </w:r>
      <w:proofErr w:type="spellStart"/>
      <w:r w:rsidRPr="00E0534F">
        <w:rPr>
          <w:rFonts w:ascii="TH SarabunPSK" w:hAnsi="TH SarabunPSK" w:cs="TH SarabunPSK"/>
          <w:sz w:val="28"/>
          <w:cs/>
        </w:rPr>
        <w:t>โล</w:t>
      </w:r>
      <w:proofErr w:type="spellEnd"/>
      <w:r w:rsidRPr="00E0534F">
        <w:rPr>
          <w:rFonts w:ascii="TH SarabunPSK" w:hAnsi="TH SarabunPSK" w:cs="TH SarabunPSK"/>
          <w:sz w:val="28"/>
          <w:cs/>
        </w:rPr>
        <w:t>หารชุน ปลัดกระทรวงอุตสาหกรรม นางสาวนิสากร จึงเจริญธรรม นายสุ</w:t>
      </w:r>
      <w:proofErr w:type="spellStart"/>
      <w:r w:rsidRPr="00E0534F">
        <w:rPr>
          <w:rFonts w:ascii="TH SarabunPSK" w:hAnsi="TH SarabunPSK" w:cs="TH SarabunPSK"/>
          <w:sz w:val="28"/>
          <w:cs/>
        </w:rPr>
        <w:t>รพล</w:t>
      </w:r>
      <w:proofErr w:type="spellEnd"/>
      <w:r w:rsidRPr="00E0534F">
        <w:rPr>
          <w:rFonts w:ascii="TH SarabunPSK" w:hAnsi="TH SarabunPSK" w:cs="TH SarabunPSK"/>
          <w:sz w:val="28"/>
          <w:cs/>
        </w:rPr>
        <w:t xml:space="preserve"> ชา</w:t>
      </w:r>
      <w:proofErr w:type="spellStart"/>
      <w:r w:rsidRPr="00E0534F">
        <w:rPr>
          <w:rFonts w:ascii="TH SarabunPSK" w:hAnsi="TH SarabunPSK" w:cs="TH SarabunPSK"/>
          <w:sz w:val="28"/>
          <w:cs/>
        </w:rPr>
        <w:t>มาตย์</w:t>
      </w:r>
      <w:proofErr w:type="spellEnd"/>
      <w:r w:rsidRPr="00E0534F">
        <w:rPr>
          <w:rFonts w:ascii="TH SarabunPSK" w:hAnsi="TH SarabunPSK" w:cs="TH SarabunPSK"/>
          <w:sz w:val="28"/>
          <w:cs/>
        </w:rPr>
        <w:t xml:space="preserve"> รองปลัดกระทรวงอุตสาหกรรม นางอนงค์ ไพจิตรประภา</w:t>
      </w:r>
      <w:proofErr w:type="spellStart"/>
      <w:r w:rsidRPr="00E0534F">
        <w:rPr>
          <w:rFonts w:ascii="TH SarabunPSK" w:hAnsi="TH SarabunPSK" w:cs="TH SarabunPSK"/>
          <w:sz w:val="28"/>
          <w:cs/>
        </w:rPr>
        <w:t>ภรณ์</w:t>
      </w:r>
      <w:proofErr w:type="spellEnd"/>
      <w:r w:rsidRPr="00E0534F">
        <w:rPr>
          <w:rFonts w:ascii="TH SarabunPSK" w:hAnsi="TH SarabunPSK" w:cs="TH SarabunPSK"/>
          <w:sz w:val="28"/>
          <w:cs/>
        </w:rPr>
        <w:t xml:space="preserve"> ผู้ตรวจราชการกระทรวงอุต</w:t>
      </w:r>
      <w:r>
        <w:rPr>
          <w:rFonts w:ascii="TH SarabunPSK" w:hAnsi="TH SarabunPSK" w:cs="TH SarabunPSK"/>
          <w:sz w:val="28"/>
          <w:cs/>
        </w:rPr>
        <w:t xml:space="preserve">สาหกรรม นายสุวรรณชัย </w:t>
      </w:r>
      <w:proofErr w:type="spellStart"/>
      <w:r>
        <w:rPr>
          <w:rFonts w:ascii="TH SarabunPSK" w:hAnsi="TH SarabunPSK" w:cs="TH SarabunPSK"/>
          <w:sz w:val="28"/>
          <w:cs/>
        </w:rPr>
        <w:t>โลหะวัฒ</w:t>
      </w:r>
      <w:proofErr w:type="spellEnd"/>
      <w:r>
        <w:rPr>
          <w:rFonts w:ascii="TH SarabunPSK" w:hAnsi="TH SarabunPSK" w:cs="TH SarabunPSK"/>
          <w:sz w:val="28"/>
          <w:cs/>
        </w:rPr>
        <w:t>นกุ</w:t>
      </w:r>
      <w:r w:rsidRPr="00E0534F">
        <w:rPr>
          <w:rFonts w:ascii="TH SarabunPSK" w:hAnsi="TH SarabunPSK" w:cs="TH SarabunPSK"/>
          <w:sz w:val="28"/>
          <w:cs/>
        </w:rPr>
        <w:t>ล ผู้อำนวยการสำนักงานส่งเสริมวิสาหกิจขนาดกลางและขนาดย่อม นายจารุพันธุ์ จารโยภาส รองอธิบดีกรมส่งเสริมอุตสาหกรรม และผู้บริหารระดับสูงกระทรวงอุตสาหกรรม ร่วมประชุมและแถลงข่าวในครั้งนี้ ณ ห้องประชุม</w:t>
      </w:r>
      <w:bookmarkStart w:id="0" w:name="_GoBack"/>
      <w:bookmarkEnd w:id="0"/>
      <w:proofErr w:type="spellStart"/>
      <w:r w:rsidRPr="00E0534F">
        <w:rPr>
          <w:rFonts w:ascii="TH SarabunPSK" w:hAnsi="TH SarabunPSK" w:cs="TH SarabunPSK"/>
          <w:sz w:val="28"/>
          <w:cs/>
        </w:rPr>
        <w:t>ชุณ</w:t>
      </w:r>
      <w:proofErr w:type="spellEnd"/>
      <w:r w:rsidRPr="00E0534F">
        <w:rPr>
          <w:rFonts w:ascii="TH SarabunPSK" w:hAnsi="TH SarabunPSK" w:cs="TH SarabunPSK"/>
          <w:sz w:val="28"/>
          <w:cs/>
        </w:rPr>
        <w:t xml:space="preserve">หะวัณ ชั้น </w:t>
      </w:r>
      <w:r w:rsidRPr="00E0534F">
        <w:rPr>
          <w:rFonts w:ascii="TH SarabunPSK" w:hAnsi="TH SarabunPSK" w:cs="TH SarabunPSK"/>
          <w:sz w:val="28"/>
        </w:rPr>
        <w:t>3</w:t>
      </w:r>
      <w:r w:rsidRPr="00E0534F">
        <w:rPr>
          <w:rFonts w:ascii="TH SarabunPSK" w:hAnsi="TH SarabunPSK" w:cs="TH SarabunPSK"/>
          <w:sz w:val="28"/>
          <w:cs/>
        </w:rPr>
        <w:t xml:space="preserve"> อาคารสำนักงานปลัดกระทรวงอุตสาหกรรม </w:t>
      </w:r>
    </w:p>
    <w:p w:rsidR="00E0534F" w:rsidRPr="00E0534F" w:rsidRDefault="00E0534F" w:rsidP="00E0534F">
      <w:pPr>
        <w:jc w:val="both"/>
        <w:rPr>
          <w:rFonts w:ascii="TH SarabunPSK" w:hAnsi="TH SarabunPSK" w:cs="TH SarabunPSK"/>
          <w:sz w:val="28"/>
        </w:rPr>
      </w:pPr>
    </w:p>
    <w:p w:rsidR="007169D7" w:rsidRPr="00E0534F" w:rsidRDefault="00E0534F" w:rsidP="00E0534F">
      <w:pPr>
        <w:jc w:val="both"/>
        <w:rPr>
          <w:rFonts w:ascii="TH SarabunPSK" w:hAnsi="TH SarabunPSK" w:cs="TH SarabunPSK"/>
          <w:sz w:val="28"/>
        </w:rPr>
      </w:pPr>
      <w:r w:rsidRPr="00E0534F">
        <w:rPr>
          <w:rFonts w:ascii="TH SarabunPSK" w:hAnsi="TH SarabunPSK" w:cs="TH SarabunPSK"/>
          <w:sz w:val="28"/>
          <w:cs/>
        </w:rPr>
        <w:t>โดยรัฐมนตรีว่าการกระทรวงอุตสาหกรรมได้รับฟังรายงานสถานการณ์ภาพรวมถึงผลกระทบจาก</w:t>
      </w:r>
      <w:proofErr w:type="spellStart"/>
      <w:r w:rsidRPr="00E0534F">
        <w:rPr>
          <w:rFonts w:ascii="TH SarabunPSK" w:hAnsi="TH SarabunPSK" w:cs="TH SarabunPSK"/>
          <w:sz w:val="28"/>
          <w:cs/>
        </w:rPr>
        <w:t>วาต</w:t>
      </w:r>
      <w:proofErr w:type="spellEnd"/>
      <w:r w:rsidRPr="00E0534F">
        <w:rPr>
          <w:rFonts w:ascii="TH SarabunPSK" w:hAnsi="TH SarabunPSK" w:cs="TH SarabunPSK"/>
          <w:sz w:val="28"/>
          <w:cs/>
        </w:rPr>
        <w:t xml:space="preserve">ภัยในครั้งนี้และรับฟังมาตรการดำเนินงานของกระทรวงอุตสาหกรรมที่จะเข้าไปให้การช่วยเหลือผู้ประกอบการในพื้นที่ที่ได้รับผลกระทบ </w:t>
      </w:r>
      <w:r w:rsidRPr="00E0534F">
        <w:rPr>
          <w:rFonts w:ascii="TH SarabunPSK" w:hAnsi="TH SarabunPSK" w:cs="TH SarabunPSK"/>
          <w:sz w:val="28"/>
        </w:rPr>
        <w:t>4</w:t>
      </w:r>
      <w:r w:rsidRPr="00E0534F">
        <w:rPr>
          <w:rFonts w:ascii="TH SarabunPSK" w:hAnsi="TH SarabunPSK" w:cs="TH SarabunPSK"/>
          <w:sz w:val="28"/>
          <w:cs/>
        </w:rPr>
        <w:t xml:space="preserve"> จังหวัด ได้แก่ นครศรีธรรมราช สุราษฎร์ธานี ปัตตานี และสงขลา โดยปลัดกระทรวงอุตสาหกรรมได้มอบหมายให้แต่ละหน่วยงานในสังกัดที่เกี่ยวข้องจัดทำ</w:t>
      </w:r>
      <w:proofErr w:type="spellStart"/>
      <w:r w:rsidRPr="00E0534F">
        <w:rPr>
          <w:rFonts w:ascii="TH SarabunPSK" w:hAnsi="TH SarabunPSK" w:cs="TH SarabunPSK"/>
          <w:sz w:val="28"/>
          <w:cs/>
        </w:rPr>
        <w:t>แพ็ก</w:t>
      </w:r>
      <w:proofErr w:type="spellEnd"/>
      <w:r w:rsidRPr="00E0534F">
        <w:rPr>
          <w:rFonts w:ascii="TH SarabunPSK" w:hAnsi="TH SarabunPSK" w:cs="TH SarabunPSK"/>
          <w:sz w:val="28"/>
          <w:cs/>
        </w:rPr>
        <w:t>เก็จเยียวยาช่วยเหลือพี่น้องชาวใต้ที่ได้รับผลกระทบครั้งนี้ให้ครอบคลุมทุกกลุ่ม โดยเน้นการทำงานทันทีและลงพื้นที่แบบปูพรม รวมถึงการซ่อม สร้าง ฟื้นฟูคืนความเป็นอยู่ปกติให้เร็วที่สุดแก่ผู้ประกอบการทุกระดับตั้งแต่โรงงานไปจนถึง</w:t>
      </w:r>
      <w:proofErr w:type="spellStart"/>
      <w:r w:rsidRPr="00E0534F">
        <w:rPr>
          <w:rFonts w:ascii="TH SarabunPSK" w:hAnsi="TH SarabunPSK" w:cs="TH SarabunPSK"/>
          <w:sz w:val="28"/>
          <w:cs/>
        </w:rPr>
        <w:t>เอสเอ็ม</w:t>
      </w:r>
      <w:proofErr w:type="spellEnd"/>
      <w:r w:rsidRPr="00E0534F">
        <w:rPr>
          <w:rFonts w:ascii="TH SarabunPSK" w:hAnsi="TH SarabunPSK" w:cs="TH SarabunPSK"/>
          <w:sz w:val="28"/>
          <w:cs/>
        </w:rPr>
        <w:t>อีคนตัวเล็กและวิสาหกิจชุมชน ซึ่งทุกหน่วยงานที่เกี่ยวข้องจะเดินเครื่องนำมาตรการเหล่านี้ลงไปช่วยเหลือให้ถึงมือแก่ผู้ประสบภัยในทุกพื้นที่โดยเร็ว สำหรับในส่วนของกรมส่งเสริมอุตสาหกรรม (</w:t>
      </w:r>
      <w:proofErr w:type="spellStart"/>
      <w:r w:rsidRPr="00E0534F">
        <w:rPr>
          <w:rFonts w:ascii="TH SarabunPSK" w:hAnsi="TH SarabunPSK" w:cs="TH SarabunPSK"/>
          <w:sz w:val="28"/>
          <w:cs/>
        </w:rPr>
        <w:t>กสอ</w:t>
      </w:r>
      <w:proofErr w:type="spellEnd"/>
      <w:r w:rsidRPr="00E0534F">
        <w:rPr>
          <w:rFonts w:ascii="TH SarabunPSK" w:hAnsi="TH SarabunPSK" w:cs="TH SarabunPSK"/>
          <w:sz w:val="28"/>
          <w:cs/>
        </w:rPr>
        <w:t xml:space="preserve">.) ได้มีมาตรการเยียวยาในครั้งนี้ ได้แก่ </w:t>
      </w:r>
      <w:r w:rsidRPr="00E0534F">
        <w:rPr>
          <w:rFonts w:ascii="TH SarabunPSK" w:hAnsi="TH SarabunPSK" w:cs="TH SarabunPSK"/>
          <w:sz w:val="28"/>
        </w:rPr>
        <w:t xml:space="preserve">1. </w:t>
      </w:r>
      <w:r w:rsidRPr="00E0534F">
        <w:rPr>
          <w:rFonts w:ascii="TH SarabunPSK" w:hAnsi="TH SarabunPSK" w:cs="TH SarabunPSK"/>
          <w:sz w:val="28"/>
          <w:cs/>
        </w:rPr>
        <w:t xml:space="preserve">การฟื้นฟูเครื่องจักรและเทคโนโลยีที่ได้รับผลกระทบให้กลับมาใช้งานได้ดังเดิม </w:t>
      </w:r>
      <w:r w:rsidRPr="00E0534F">
        <w:rPr>
          <w:rFonts w:ascii="TH SarabunPSK" w:hAnsi="TH SarabunPSK" w:cs="TH SarabunPSK"/>
          <w:sz w:val="28"/>
        </w:rPr>
        <w:t xml:space="preserve">2. </w:t>
      </w:r>
      <w:r w:rsidRPr="00E0534F">
        <w:rPr>
          <w:rFonts w:ascii="TH SarabunPSK" w:hAnsi="TH SarabunPSK" w:cs="TH SarabunPSK"/>
          <w:sz w:val="28"/>
          <w:cs/>
        </w:rPr>
        <w:t xml:space="preserve">ผู้ที่ประสบภัยในพื้นที่ </w:t>
      </w:r>
      <w:r w:rsidRPr="00E0534F">
        <w:rPr>
          <w:rFonts w:ascii="TH SarabunPSK" w:hAnsi="TH SarabunPSK" w:cs="TH SarabunPSK"/>
          <w:sz w:val="28"/>
        </w:rPr>
        <w:t>4</w:t>
      </w:r>
      <w:r w:rsidRPr="00E0534F">
        <w:rPr>
          <w:rFonts w:ascii="TH SarabunPSK" w:hAnsi="TH SarabunPSK" w:cs="TH SarabunPSK"/>
          <w:sz w:val="28"/>
          <w:cs/>
        </w:rPr>
        <w:t xml:space="preserve"> จังหวัดสามารถใช้บริการของศูนย์ปฏิรูปอุตสาหกรรม </w:t>
      </w:r>
      <w:r w:rsidRPr="00E0534F">
        <w:rPr>
          <w:rFonts w:ascii="TH SarabunPSK" w:hAnsi="TH SarabunPSK" w:cs="TH SarabunPSK"/>
          <w:sz w:val="28"/>
        </w:rPr>
        <w:t>4.0</w:t>
      </w:r>
      <w:r w:rsidRPr="00E0534F">
        <w:rPr>
          <w:rFonts w:ascii="TH SarabunPSK" w:hAnsi="TH SarabunPSK" w:cs="TH SarabunPSK"/>
          <w:sz w:val="28"/>
          <w:cs/>
        </w:rPr>
        <w:t xml:space="preserve"> และศูนย์การออกแบบและตรวจสอบอุตสาหกรรม (สาขาอาหาร) ได้ฟรี</w:t>
      </w:r>
      <w:r w:rsidRPr="00E0534F">
        <w:rPr>
          <w:rFonts w:ascii="Arial" w:hAnsi="Arial" w:cs="Arial" w:hint="cs"/>
          <w:sz w:val="28"/>
          <w:cs/>
        </w:rPr>
        <w:t>​</w:t>
      </w:r>
      <w:r w:rsidRPr="00E0534F">
        <w:rPr>
          <w:rFonts w:ascii="TH SarabunPSK" w:hAnsi="TH SarabunPSK" w:cs="TH SarabunPSK" w:hint="cs"/>
          <w:sz w:val="28"/>
          <w:cs/>
        </w:rPr>
        <w:t>โดยไม่มีค่าใช้จ่ายใดๆ</w:t>
      </w:r>
      <w:r w:rsidRPr="00E0534F">
        <w:rPr>
          <w:rFonts w:ascii="Arial" w:hAnsi="Arial" w:cs="Arial" w:hint="cs"/>
          <w:sz w:val="28"/>
          <w:cs/>
        </w:rPr>
        <w:t>​</w:t>
      </w:r>
      <w:r w:rsidRPr="00E0534F">
        <w:rPr>
          <w:rFonts w:ascii="TH SarabunPSK" w:hAnsi="TH SarabunPSK" w:cs="TH SarabunPSK"/>
          <w:sz w:val="28"/>
          <w:cs/>
        </w:rPr>
        <w:t xml:space="preserve">  </w:t>
      </w:r>
      <w:r w:rsidRPr="00E0534F">
        <w:rPr>
          <w:rFonts w:ascii="TH SarabunPSK" w:hAnsi="TH SarabunPSK" w:cs="TH SarabunPSK" w:hint="cs"/>
          <w:sz w:val="28"/>
          <w:cs/>
        </w:rPr>
        <w:t>และ</w:t>
      </w:r>
      <w:r w:rsidRPr="00E0534F">
        <w:rPr>
          <w:rFonts w:ascii="TH SarabunPSK" w:hAnsi="TH SarabunPSK" w:cs="TH SarabunPSK"/>
          <w:sz w:val="28"/>
          <w:cs/>
        </w:rPr>
        <w:t xml:space="preserve"> </w:t>
      </w:r>
      <w:r w:rsidRPr="00E0534F">
        <w:rPr>
          <w:rFonts w:ascii="TH SarabunPSK" w:hAnsi="TH SarabunPSK" w:cs="TH SarabunPSK"/>
          <w:sz w:val="28"/>
        </w:rPr>
        <w:t xml:space="preserve">3. </w:t>
      </w:r>
      <w:r w:rsidRPr="00E0534F">
        <w:rPr>
          <w:rFonts w:ascii="TH SarabunPSK" w:hAnsi="TH SarabunPSK" w:cs="TH SarabunPSK"/>
          <w:sz w:val="28"/>
          <w:cs/>
        </w:rPr>
        <w:t xml:space="preserve">การปรับลดอัตราดอกเบี้ยเงินทุนหมุนเวียนจากเดิมร้อยละ </w:t>
      </w:r>
      <w:r w:rsidRPr="00E0534F">
        <w:rPr>
          <w:rFonts w:ascii="TH SarabunPSK" w:hAnsi="TH SarabunPSK" w:cs="TH SarabunPSK"/>
          <w:sz w:val="28"/>
        </w:rPr>
        <w:t>4</w:t>
      </w:r>
      <w:r w:rsidRPr="00E0534F">
        <w:rPr>
          <w:rFonts w:ascii="TH SarabunPSK" w:hAnsi="TH SarabunPSK" w:cs="TH SarabunPSK"/>
          <w:sz w:val="28"/>
          <w:cs/>
        </w:rPr>
        <w:t xml:space="preserve"> เป็น ร้อยละ</w:t>
      </w:r>
      <w:r w:rsidRPr="00E0534F">
        <w:rPr>
          <w:rFonts w:ascii="TH SarabunPSK" w:hAnsi="TH SarabunPSK" w:cs="TH SarabunPSK"/>
          <w:sz w:val="28"/>
        </w:rPr>
        <w:t>1</w:t>
      </w:r>
      <w:r w:rsidRPr="00E0534F">
        <w:rPr>
          <w:rFonts w:ascii="TH SarabunPSK" w:hAnsi="TH SarabunPSK" w:cs="TH SarabunPSK"/>
          <w:sz w:val="28"/>
          <w:cs/>
        </w:rPr>
        <w:t xml:space="preserve"> ต่อปี เป็นเวลา </w:t>
      </w:r>
      <w:r w:rsidRPr="00E0534F">
        <w:rPr>
          <w:rFonts w:ascii="TH SarabunPSK" w:hAnsi="TH SarabunPSK" w:cs="TH SarabunPSK"/>
          <w:sz w:val="28"/>
        </w:rPr>
        <w:t>1</w:t>
      </w:r>
      <w:r w:rsidRPr="00E0534F">
        <w:rPr>
          <w:rFonts w:ascii="TH SarabunPSK" w:hAnsi="TH SarabunPSK" w:cs="TH SarabunPSK"/>
          <w:sz w:val="28"/>
          <w:cs/>
        </w:rPr>
        <w:t xml:space="preserve"> ปี ให้กับผู้ที่ประสบภัย เพื่อนำไปฟื้นฟูกิจการต่อไป นอกจากนี้ </w:t>
      </w:r>
      <w:proofErr w:type="spellStart"/>
      <w:r w:rsidRPr="00E0534F">
        <w:rPr>
          <w:rFonts w:ascii="TH SarabunPSK" w:hAnsi="TH SarabunPSK" w:cs="TH SarabunPSK"/>
          <w:sz w:val="28"/>
          <w:cs/>
        </w:rPr>
        <w:t>กสอ</w:t>
      </w:r>
      <w:proofErr w:type="spellEnd"/>
      <w:r w:rsidRPr="00E0534F">
        <w:rPr>
          <w:rFonts w:ascii="TH SarabunPSK" w:hAnsi="TH SarabunPSK" w:cs="TH SarabunPSK"/>
          <w:sz w:val="28"/>
          <w:cs/>
        </w:rPr>
        <w:t>. ยังส่งผู้เชี่ยวชาญด้านต่าง ๆ</w:t>
      </w:r>
      <w:r w:rsidRPr="00E0534F">
        <w:rPr>
          <w:rFonts w:ascii="Arial" w:hAnsi="Arial" w:cs="Arial" w:hint="cs"/>
          <w:sz w:val="28"/>
          <w:cs/>
        </w:rPr>
        <w:t>​</w:t>
      </w:r>
      <w:r w:rsidRPr="00E0534F">
        <w:rPr>
          <w:rFonts w:ascii="TH SarabunPSK" w:hAnsi="TH SarabunPSK" w:cs="TH SarabunPSK"/>
          <w:sz w:val="28"/>
          <w:cs/>
        </w:rPr>
        <w:t xml:space="preserve"> </w:t>
      </w:r>
      <w:r w:rsidRPr="00E0534F">
        <w:rPr>
          <w:rFonts w:ascii="TH SarabunPSK" w:hAnsi="TH SarabunPSK" w:cs="TH SarabunPSK" w:hint="cs"/>
          <w:sz w:val="28"/>
          <w:cs/>
        </w:rPr>
        <w:t>เพื่อทำหน้าที่ให้คำปรึกษาแนะนำผู้ประกอบการทั้งวิสาหกิจชุมชนและ</w:t>
      </w:r>
      <w:proofErr w:type="spellStart"/>
      <w:r w:rsidRPr="00E0534F">
        <w:rPr>
          <w:rFonts w:ascii="TH SarabunPSK" w:hAnsi="TH SarabunPSK" w:cs="TH SarabunPSK" w:hint="cs"/>
          <w:sz w:val="28"/>
          <w:cs/>
        </w:rPr>
        <w:t>เอสเอ็ม</w:t>
      </w:r>
      <w:proofErr w:type="spellEnd"/>
      <w:r w:rsidRPr="00E0534F">
        <w:rPr>
          <w:rFonts w:ascii="TH SarabunPSK" w:hAnsi="TH SarabunPSK" w:cs="TH SarabunPSK" w:hint="cs"/>
          <w:sz w:val="28"/>
          <w:cs/>
        </w:rPr>
        <w:t>อีที่ได้รับผลกระทบอีกด้วย</w:t>
      </w:r>
      <w:r w:rsidRPr="00E0534F">
        <w:rPr>
          <w:rFonts w:ascii="TH SarabunPSK" w:hAnsi="TH SarabunPSK" w:cs="TH SarabunPSK"/>
          <w:sz w:val="28"/>
          <w:cs/>
        </w:rPr>
        <w:t xml:space="preserve"> </w:t>
      </w:r>
      <w:r w:rsidRPr="00E0534F">
        <w:rPr>
          <w:rFonts w:ascii="TH SarabunPSK" w:hAnsi="TH SarabunPSK" w:cs="TH SarabunPSK"/>
          <w:sz w:val="28"/>
        </w:rPr>
        <w:t>### PR.DIP (</w:t>
      </w:r>
      <w:r w:rsidRPr="00E0534F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/ภาพ)</w:t>
      </w:r>
    </w:p>
    <w:sectPr w:rsidR="007169D7" w:rsidRPr="00E053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4F"/>
    <w:rsid w:val="007169D7"/>
    <w:rsid w:val="00E0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2019-01-08T03:10:00Z</dcterms:created>
  <dcterms:modified xsi:type="dcterms:W3CDTF">2019-01-08T03:20:00Z</dcterms:modified>
</cp:coreProperties>
</file>